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C01" w:rsidRDefault="00AE5C01">
      <w:pPr>
        <w:autoSpaceDE w:val="0"/>
        <w:autoSpaceDN w:val="0"/>
        <w:adjustRightInd w:val="0"/>
        <w:jc w:val="center"/>
        <w:outlineLvl w:val="0"/>
        <w:rPr>
          <w:rFonts w:ascii="仿宋_GB2312" w:eastAsia="仿宋_GB2312" w:hAnsi="黑体"/>
          <w:b/>
          <w:color w:val="000000"/>
          <w:sz w:val="52"/>
          <w:szCs w:val="52"/>
          <w:lang w:val="zh-CN"/>
        </w:rPr>
      </w:pPr>
    </w:p>
    <w:p w:rsidR="00AE5C01" w:rsidRDefault="006F3BD2">
      <w:pPr>
        <w:pStyle w:val="19"/>
        <w:ind w:firstLineChars="0" w:firstLine="0"/>
        <w:jc w:val="center"/>
        <w:rPr>
          <w:rFonts w:asciiTheme="minorEastAsia" w:eastAsiaTheme="minorEastAsia" w:hAnsiTheme="minorEastAsia" w:cstheme="minorEastAsia"/>
          <w:sz w:val="52"/>
          <w:szCs w:val="52"/>
          <w:lang w:val="zh-CN"/>
        </w:rPr>
      </w:pPr>
      <w:r>
        <w:rPr>
          <w:rFonts w:asciiTheme="minorEastAsia" w:eastAsiaTheme="minorEastAsia" w:hAnsiTheme="minorEastAsia" w:cstheme="minorEastAsia" w:hint="eastAsia"/>
          <w:sz w:val="52"/>
          <w:szCs w:val="52"/>
        </w:rPr>
        <w:t>2019年度</w:t>
      </w:r>
      <w:r>
        <w:rPr>
          <w:rFonts w:asciiTheme="minorEastAsia" w:eastAsiaTheme="minorEastAsia" w:hAnsiTheme="minorEastAsia" w:cstheme="minorEastAsia" w:hint="eastAsia"/>
          <w:sz w:val="52"/>
          <w:szCs w:val="52"/>
          <w:lang w:val="zh-CN"/>
        </w:rPr>
        <w:t>南京市玄武区</w:t>
      </w:r>
      <w:r>
        <w:rPr>
          <w:rFonts w:asciiTheme="minorEastAsia" w:eastAsiaTheme="minorEastAsia" w:hAnsiTheme="minorEastAsia" w:cstheme="minorEastAsia" w:hint="eastAsia"/>
          <w:sz w:val="52"/>
          <w:szCs w:val="52"/>
        </w:rPr>
        <w:t>区级</w:t>
      </w:r>
      <w:r>
        <w:rPr>
          <w:rFonts w:asciiTheme="minorEastAsia" w:eastAsiaTheme="minorEastAsia" w:hAnsiTheme="minorEastAsia" w:cstheme="minorEastAsia" w:hint="eastAsia"/>
          <w:sz w:val="52"/>
          <w:szCs w:val="52"/>
          <w:lang w:val="zh-CN"/>
        </w:rPr>
        <w:t>公益创投项目（</w:t>
      </w:r>
      <w:r>
        <w:rPr>
          <w:rFonts w:asciiTheme="minorEastAsia" w:eastAsiaTheme="minorEastAsia" w:hAnsiTheme="minorEastAsia" w:cstheme="minorEastAsia" w:hint="eastAsia"/>
          <w:sz w:val="52"/>
          <w:szCs w:val="52"/>
        </w:rPr>
        <w:t>第二批</w:t>
      </w:r>
      <w:r>
        <w:rPr>
          <w:rFonts w:asciiTheme="minorEastAsia" w:eastAsiaTheme="minorEastAsia" w:hAnsiTheme="minorEastAsia" w:cstheme="minorEastAsia" w:hint="eastAsia"/>
          <w:sz w:val="52"/>
          <w:szCs w:val="52"/>
          <w:lang w:val="zh-CN"/>
        </w:rPr>
        <w:t>）</w:t>
      </w:r>
    </w:p>
    <w:p w:rsidR="00AE5C01" w:rsidRDefault="006F3BD2">
      <w:pPr>
        <w:pStyle w:val="19"/>
        <w:ind w:firstLineChars="0" w:firstLine="0"/>
        <w:jc w:val="center"/>
        <w:rPr>
          <w:rFonts w:asciiTheme="minorEastAsia" w:eastAsiaTheme="minorEastAsia" w:hAnsiTheme="minorEastAsia" w:cstheme="minorEastAsia"/>
          <w:sz w:val="52"/>
          <w:szCs w:val="52"/>
          <w:lang w:val="zh-CN"/>
        </w:rPr>
      </w:pPr>
      <w:r>
        <w:rPr>
          <w:rFonts w:asciiTheme="minorEastAsia" w:eastAsiaTheme="minorEastAsia" w:hAnsiTheme="minorEastAsia" w:cstheme="minorEastAsia" w:hint="eastAsia"/>
          <w:sz w:val="52"/>
          <w:szCs w:val="52"/>
          <w:lang w:val="zh-CN"/>
        </w:rPr>
        <w:t>采购文件</w:t>
      </w:r>
    </w:p>
    <w:p w:rsidR="00AE5C01" w:rsidRDefault="00AE5C01">
      <w:pPr>
        <w:autoSpaceDE w:val="0"/>
        <w:autoSpaceDN w:val="0"/>
        <w:adjustRightInd w:val="0"/>
        <w:jc w:val="center"/>
        <w:rPr>
          <w:rFonts w:asciiTheme="minorEastAsia" w:hAnsiTheme="minorEastAsia" w:cstheme="minorEastAsia"/>
          <w:sz w:val="32"/>
          <w:szCs w:val="32"/>
          <w:lang w:val="zh-CN"/>
        </w:rPr>
      </w:pPr>
    </w:p>
    <w:p w:rsidR="00AE5C01" w:rsidRDefault="00AE5C01">
      <w:pPr>
        <w:autoSpaceDE w:val="0"/>
        <w:autoSpaceDN w:val="0"/>
        <w:adjustRightInd w:val="0"/>
        <w:jc w:val="left"/>
        <w:rPr>
          <w:rFonts w:asciiTheme="minorEastAsia" w:hAnsiTheme="minorEastAsia" w:cstheme="minorEastAsia"/>
          <w:sz w:val="32"/>
          <w:szCs w:val="32"/>
          <w:lang w:val="zh-CN"/>
        </w:rPr>
      </w:pPr>
    </w:p>
    <w:p w:rsidR="00AE5C01" w:rsidRDefault="00AE5C01">
      <w:pPr>
        <w:autoSpaceDE w:val="0"/>
        <w:autoSpaceDN w:val="0"/>
        <w:adjustRightInd w:val="0"/>
        <w:jc w:val="left"/>
        <w:rPr>
          <w:rFonts w:asciiTheme="minorEastAsia" w:hAnsiTheme="minorEastAsia" w:cstheme="minorEastAsia"/>
          <w:sz w:val="32"/>
          <w:szCs w:val="32"/>
          <w:lang w:val="zh-CN"/>
        </w:rPr>
      </w:pPr>
    </w:p>
    <w:p w:rsidR="00AE5C01" w:rsidRDefault="00AE5C01">
      <w:pPr>
        <w:autoSpaceDE w:val="0"/>
        <w:autoSpaceDN w:val="0"/>
        <w:adjustRightInd w:val="0"/>
        <w:jc w:val="left"/>
        <w:rPr>
          <w:rFonts w:asciiTheme="minorEastAsia" w:hAnsiTheme="minorEastAsia" w:cstheme="minorEastAsia"/>
          <w:sz w:val="32"/>
          <w:szCs w:val="32"/>
          <w:lang w:val="zh-CN"/>
        </w:rPr>
      </w:pPr>
    </w:p>
    <w:p w:rsidR="00AE5C01" w:rsidRDefault="00AE5C01">
      <w:pPr>
        <w:autoSpaceDE w:val="0"/>
        <w:autoSpaceDN w:val="0"/>
        <w:adjustRightInd w:val="0"/>
        <w:jc w:val="left"/>
        <w:rPr>
          <w:rFonts w:asciiTheme="minorEastAsia" w:hAnsiTheme="minorEastAsia" w:cstheme="minorEastAsia"/>
          <w:sz w:val="36"/>
          <w:szCs w:val="36"/>
          <w:lang w:val="zh-CN"/>
        </w:rPr>
      </w:pPr>
    </w:p>
    <w:p w:rsidR="00AE5C01" w:rsidRDefault="006F3BD2">
      <w:pPr>
        <w:autoSpaceDE w:val="0"/>
        <w:autoSpaceDN w:val="0"/>
        <w:adjustRightInd w:val="0"/>
        <w:ind w:firstLineChars="472" w:firstLine="1699"/>
        <w:jc w:val="left"/>
        <w:rPr>
          <w:rFonts w:asciiTheme="minorEastAsia" w:hAnsiTheme="minorEastAsia" w:cstheme="minorEastAsia"/>
          <w:sz w:val="36"/>
          <w:szCs w:val="36"/>
          <w:u w:val="single"/>
          <w:lang w:val="zh-CN"/>
        </w:rPr>
      </w:pPr>
      <w:r>
        <w:rPr>
          <w:rFonts w:asciiTheme="minorEastAsia" w:hAnsiTheme="minorEastAsia" w:cstheme="minorEastAsia" w:hint="eastAsia"/>
          <w:sz w:val="36"/>
          <w:szCs w:val="36"/>
          <w:lang w:val="zh-CN"/>
        </w:rPr>
        <w:t>项目编号：</w:t>
      </w:r>
      <w:r>
        <w:rPr>
          <w:rFonts w:asciiTheme="minorEastAsia" w:hAnsiTheme="minorEastAsia" w:cstheme="minorEastAsia"/>
          <w:sz w:val="36"/>
          <w:szCs w:val="36"/>
          <w:u w:val="single"/>
          <w:lang w:val="zh-CN"/>
        </w:rPr>
        <w:t>XWMZ-201907300</w:t>
      </w:r>
      <w:r w:rsidR="0029757F">
        <w:rPr>
          <w:rFonts w:asciiTheme="minorEastAsia" w:hAnsiTheme="minorEastAsia" w:cstheme="minorEastAsia"/>
          <w:sz w:val="36"/>
          <w:szCs w:val="36"/>
          <w:u w:val="single"/>
          <w:lang w:val="zh-CN"/>
        </w:rPr>
        <w:t>2</w:t>
      </w:r>
    </w:p>
    <w:p w:rsidR="00AE5C01" w:rsidRDefault="006F3BD2">
      <w:pPr>
        <w:autoSpaceDE w:val="0"/>
        <w:autoSpaceDN w:val="0"/>
        <w:adjustRightInd w:val="0"/>
        <w:ind w:firstLineChars="472" w:firstLine="1699"/>
        <w:jc w:val="left"/>
        <w:rPr>
          <w:rFonts w:asciiTheme="minorEastAsia" w:hAnsiTheme="minorEastAsia" w:cstheme="minorEastAsia"/>
          <w:sz w:val="36"/>
          <w:szCs w:val="36"/>
          <w:u w:val="single"/>
          <w:lang w:val="zh-CN"/>
        </w:rPr>
      </w:pPr>
      <w:r>
        <w:rPr>
          <w:rFonts w:asciiTheme="minorEastAsia" w:hAnsiTheme="minorEastAsia" w:cstheme="minorEastAsia" w:hint="eastAsia"/>
          <w:sz w:val="36"/>
          <w:szCs w:val="36"/>
          <w:lang w:val="zh-CN"/>
        </w:rPr>
        <w:t>项目名称：</w:t>
      </w:r>
      <w:r>
        <w:rPr>
          <w:rFonts w:asciiTheme="minorEastAsia" w:hAnsiTheme="minorEastAsia" w:cstheme="minorEastAsia" w:hint="eastAsia"/>
          <w:sz w:val="36"/>
          <w:szCs w:val="36"/>
          <w:u w:val="single"/>
          <w:lang w:val="zh-CN"/>
        </w:rPr>
        <w:t>201</w:t>
      </w:r>
      <w:r>
        <w:rPr>
          <w:rFonts w:asciiTheme="minorEastAsia" w:hAnsiTheme="minorEastAsia" w:cstheme="minorEastAsia" w:hint="eastAsia"/>
          <w:sz w:val="36"/>
          <w:szCs w:val="36"/>
          <w:u w:val="single"/>
        </w:rPr>
        <w:t>9</w:t>
      </w:r>
      <w:r>
        <w:rPr>
          <w:rFonts w:asciiTheme="minorEastAsia" w:hAnsiTheme="minorEastAsia" w:cstheme="minorEastAsia" w:hint="eastAsia"/>
          <w:sz w:val="36"/>
          <w:szCs w:val="36"/>
          <w:u w:val="single"/>
          <w:lang w:val="zh-CN"/>
        </w:rPr>
        <w:t xml:space="preserve">年度南京市玄武区公益创投 </w:t>
      </w:r>
    </w:p>
    <w:p w:rsidR="00AE5C01" w:rsidRDefault="0029757F">
      <w:pPr>
        <w:autoSpaceDE w:val="0"/>
        <w:autoSpaceDN w:val="0"/>
        <w:adjustRightInd w:val="0"/>
        <w:ind w:leftChars="916" w:left="1924" w:firstLineChars="450" w:firstLine="1620"/>
        <w:jc w:val="left"/>
        <w:rPr>
          <w:rFonts w:asciiTheme="minorEastAsia" w:hAnsiTheme="minorEastAsia" w:cstheme="minorEastAsia"/>
          <w:b/>
          <w:sz w:val="36"/>
          <w:szCs w:val="36"/>
          <w:u w:val="single"/>
        </w:rPr>
      </w:pPr>
      <w:r>
        <w:rPr>
          <w:rFonts w:asciiTheme="minorEastAsia" w:hAnsiTheme="minorEastAsia" w:cstheme="minorEastAsia" w:hint="eastAsia"/>
          <w:sz w:val="36"/>
          <w:szCs w:val="36"/>
          <w:u w:val="single"/>
        </w:rPr>
        <w:t>慈善</w:t>
      </w:r>
      <w:r w:rsidR="006F3BD2">
        <w:rPr>
          <w:rFonts w:asciiTheme="minorEastAsia" w:hAnsiTheme="minorEastAsia" w:cstheme="minorEastAsia" w:hint="eastAsia"/>
          <w:sz w:val="36"/>
          <w:szCs w:val="36"/>
          <w:u w:val="single"/>
        </w:rPr>
        <w:t>服务项目第二批</w:t>
      </w:r>
    </w:p>
    <w:p w:rsidR="00AE5C01" w:rsidRDefault="00AE5C01">
      <w:pPr>
        <w:autoSpaceDE w:val="0"/>
        <w:autoSpaceDN w:val="0"/>
        <w:adjustRightInd w:val="0"/>
        <w:jc w:val="left"/>
        <w:rPr>
          <w:rFonts w:asciiTheme="minorEastAsia" w:hAnsiTheme="minorEastAsia" w:cstheme="minorEastAsia"/>
          <w:color w:val="FF0000"/>
          <w:sz w:val="32"/>
          <w:szCs w:val="32"/>
          <w:lang w:val="zh-CN"/>
        </w:rPr>
      </w:pPr>
    </w:p>
    <w:p w:rsidR="00AE5C01" w:rsidRDefault="00AE5C01">
      <w:pPr>
        <w:autoSpaceDE w:val="0"/>
        <w:autoSpaceDN w:val="0"/>
        <w:adjustRightInd w:val="0"/>
        <w:jc w:val="left"/>
        <w:rPr>
          <w:rFonts w:asciiTheme="minorEastAsia" w:hAnsiTheme="minorEastAsia" w:cstheme="minorEastAsia"/>
          <w:color w:val="000000"/>
          <w:sz w:val="32"/>
          <w:szCs w:val="32"/>
          <w:lang w:val="zh-CN"/>
        </w:rPr>
      </w:pPr>
    </w:p>
    <w:p w:rsidR="00AE5C01" w:rsidRDefault="00AE5C01">
      <w:pPr>
        <w:autoSpaceDE w:val="0"/>
        <w:autoSpaceDN w:val="0"/>
        <w:adjustRightInd w:val="0"/>
        <w:jc w:val="left"/>
        <w:rPr>
          <w:rFonts w:asciiTheme="minorEastAsia" w:hAnsiTheme="minorEastAsia" w:cstheme="minorEastAsia"/>
          <w:color w:val="000000"/>
          <w:sz w:val="32"/>
          <w:szCs w:val="32"/>
          <w:lang w:val="zh-CN"/>
        </w:rPr>
      </w:pPr>
    </w:p>
    <w:p w:rsidR="00AE5C01" w:rsidRDefault="00AE5C01">
      <w:pPr>
        <w:autoSpaceDE w:val="0"/>
        <w:autoSpaceDN w:val="0"/>
        <w:adjustRightInd w:val="0"/>
        <w:outlineLvl w:val="0"/>
        <w:rPr>
          <w:rFonts w:asciiTheme="minorEastAsia" w:hAnsiTheme="minorEastAsia" w:cstheme="minorEastAsia"/>
          <w:color w:val="000000"/>
          <w:sz w:val="44"/>
          <w:szCs w:val="44"/>
          <w:lang w:val="zh-CN"/>
        </w:rPr>
      </w:pPr>
    </w:p>
    <w:p w:rsidR="00AE5C01" w:rsidRDefault="00AE5C01">
      <w:pPr>
        <w:autoSpaceDE w:val="0"/>
        <w:autoSpaceDN w:val="0"/>
        <w:adjustRightInd w:val="0"/>
        <w:outlineLvl w:val="0"/>
        <w:rPr>
          <w:rFonts w:asciiTheme="minorEastAsia" w:hAnsiTheme="minorEastAsia" w:cstheme="minorEastAsia"/>
          <w:color w:val="000000"/>
          <w:sz w:val="44"/>
          <w:szCs w:val="44"/>
          <w:lang w:val="zh-CN"/>
        </w:rPr>
      </w:pPr>
    </w:p>
    <w:p w:rsidR="00AE5C01" w:rsidRDefault="006F3BD2">
      <w:pPr>
        <w:pStyle w:val="19"/>
        <w:ind w:firstLineChars="0" w:firstLine="0"/>
        <w:jc w:val="center"/>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hint="eastAsia"/>
          <w:sz w:val="28"/>
          <w:szCs w:val="28"/>
          <w:lang w:val="zh-CN"/>
        </w:rPr>
        <w:t>江苏大友招标代理咨询有限公司</w:t>
      </w:r>
    </w:p>
    <w:p w:rsidR="00AE5C01" w:rsidRDefault="006F3BD2">
      <w:pPr>
        <w:pStyle w:val="19"/>
        <w:ind w:firstLineChars="0" w:firstLine="0"/>
        <w:jc w:val="center"/>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hint="eastAsia"/>
          <w:sz w:val="28"/>
          <w:szCs w:val="28"/>
          <w:lang w:val="zh-CN"/>
        </w:rPr>
        <w:t>二〇一</w:t>
      </w:r>
      <w:r>
        <w:rPr>
          <w:rFonts w:asciiTheme="minorEastAsia" w:eastAsiaTheme="minorEastAsia" w:hAnsiTheme="minorEastAsia" w:cstheme="minorEastAsia" w:hint="eastAsia"/>
          <w:sz w:val="28"/>
          <w:szCs w:val="28"/>
        </w:rPr>
        <w:t>九</w:t>
      </w:r>
      <w:r>
        <w:rPr>
          <w:rFonts w:asciiTheme="minorEastAsia" w:eastAsiaTheme="minorEastAsia" w:hAnsiTheme="minorEastAsia" w:cstheme="minorEastAsia" w:hint="eastAsia"/>
          <w:sz w:val="28"/>
          <w:szCs w:val="28"/>
          <w:lang w:val="zh-CN"/>
        </w:rPr>
        <w:t>年</w:t>
      </w:r>
      <w:r w:rsidR="000D6DC2">
        <w:rPr>
          <w:rFonts w:asciiTheme="minorEastAsia" w:eastAsiaTheme="minorEastAsia" w:hAnsiTheme="minorEastAsia" w:cstheme="minorEastAsia" w:hint="eastAsia"/>
          <w:sz w:val="28"/>
          <w:szCs w:val="28"/>
          <w:lang w:val="zh-CN"/>
        </w:rPr>
        <w:t>八</w:t>
      </w:r>
      <w:r>
        <w:rPr>
          <w:rFonts w:asciiTheme="minorEastAsia" w:eastAsiaTheme="minorEastAsia" w:hAnsiTheme="minorEastAsia" w:cstheme="minorEastAsia" w:hint="eastAsia"/>
          <w:sz w:val="28"/>
          <w:szCs w:val="28"/>
          <w:lang w:val="zh-CN"/>
        </w:rPr>
        <w:t>月</w:t>
      </w:r>
    </w:p>
    <w:p w:rsidR="00AE5C01" w:rsidRDefault="00AE5C01">
      <w:pPr>
        <w:rPr>
          <w:lang w:val="zh-CN"/>
        </w:rPr>
      </w:pPr>
    </w:p>
    <w:sdt>
      <w:sdtPr>
        <w:rPr>
          <w:rFonts w:ascii="宋体" w:eastAsia="宋体" w:hAnsi="宋体"/>
        </w:rPr>
        <w:id w:val="147462659"/>
        <w:docPartObj>
          <w:docPartGallery w:val="Table of Contents"/>
          <w:docPartUnique/>
        </w:docPartObj>
      </w:sdtPr>
      <w:sdtEndPr>
        <w:rPr>
          <w:rFonts w:asciiTheme="minorEastAsia" w:eastAsiaTheme="minorEastAsia" w:hAnsiTheme="minorEastAsia" w:cstheme="minorEastAsia"/>
          <w:color w:val="000000"/>
          <w:szCs w:val="44"/>
          <w:lang w:val="zh-CN"/>
        </w:rPr>
      </w:sdtEndPr>
      <w:sdtContent>
        <w:p w:rsidR="00AE5C01" w:rsidRDefault="006F3BD2">
          <w:pPr>
            <w:jc w:val="center"/>
            <w:rPr>
              <w:rFonts w:asciiTheme="minorEastAsia" w:hAnsiTheme="minorEastAsia" w:cstheme="minorEastAsia"/>
              <w:sz w:val="36"/>
              <w:szCs w:val="36"/>
            </w:rPr>
          </w:pPr>
          <w:r>
            <w:rPr>
              <w:rFonts w:asciiTheme="minorEastAsia" w:hAnsiTheme="minorEastAsia" w:cstheme="minorEastAsia" w:hint="eastAsia"/>
              <w:sz w:val="36"/>
              <w:szCs w:val="36"/>
            </w:rPr>
            <w:t>目录</w:t>
          </w:r>
        </w:p>
        <w:p w:rsidR="00AE5C01" w:rsidRDefault="009B3395">
          <w:pPr>
            <w:pStyle w:val="10"/>
            <w:tabs>
              <w:tab w:val="right" w:leader="hyphen" w:pos="9404"/>
            </w:tabs>
            <w:rPr>
              <w:rFonts w:asciiTheme="minorEastAsia" w:eastAsiaTheme="minorEastAsia" w:hAnsiTheme="minorEastAsia" w:cstheme="minorEastAsia"/>
              <w:noProof/>
              <w:sz w:val="36"/>
              <w:szCs w:val="36"/>
            </w:rPr>
          </w:pPr>
          <w:r>
            <w:rPr>
              <w:rFonts w:asciiTheme="minorEastAsia" w:eastAsiaTheme="minorEastAsia" w:hAnsiTheme="minorEastAsia" w:cstheme="minorEastAsia" w:hint="eastAsia"/>
              <w:color w:val="000000"/>
              <w:sz w:val="36"/>
              <w:szCs w:val="36"/>
              <w:lang w:val="zh-CN"/>
            </w:rPr>
            <w:fldChar w:fldCharType="begin"/>
          </w:r>
          <w:r w:rsidR="006F3BD2">
            <w:rPr>
              <w:rFonts w:asciiTheme="minorEastAsia" w:eastAsiaTheme="minorEastAsia" w:hAnsiTheme="minorEastAsia" w:cstheme="minorEastAsia" w:hint="eastAsia"/>
              <w:color w:val="000000"/>
              <w:sz w:val="36"/>
              <w:szCs w:val="36"/>
              <w:lang w:val="zh-CN"/>
            </w:rPr>
            <w:instrText xml:space="preserve">TOC \o "1-3" \h \u </w:instrText>
          </w:r>
          <w:r>
            <w:rPr>
              <w:rFonts w:asciiTheme="minorEastAsia" w:eastAsiaTheme="minorEastAsia" w:hAnsiTheme="minorEastAsia" w:cstheme="minorEastAsia" w:hint="eastAsia"/>
              <w:color w:val="000000"/>
              <w:sz w:val="36"/>
              <w:szCs w:val="36"/>
              <w:lang w:val="zh-CN"/>
            </w:rPr>
            <w:fldChar w:fldCharType="separate"/>
          </w:r>
          <w:hyperlink w:anchor="_Toc13949" w:history="1">
            <w:r w:rsidR="006F3BD2">
              <w:rPr>
                <w:rFonts w:asciiTheme="minorEastAsia" w:eastAsiaTheme="minorEastAsia" w:hAnsiTheme="minorEastAsia" w:cstheme="minorEastAsia" w:hint="eastAsia"/>
                <w:noProof/>
                <w:sz w:val="36"/>
                <w:szCs w:val="36"/>
                <w:lang w:val="zh-CN"/>
              </w:rPr>
              <w:t>第一章 竞 标 邀 请</w:t>
            </w:r>
            <w:r w:rsidR="006F3BD2">
              <w:rPr>
                <w:rFonts w:asciiTheme="minorEastAsia" w:eastAsiaTheme="minorEastAsia" w:hAnsiTheme="minorEastAsia" w:cstheme="minorEastAsia" w:hint="eastAsia"/>
                <w:noProof/>
                <w:sz w:val="36"/>
                <w:szCs w:val="36"/>
              </w:rPr>
              <w:tab/>
            </w:r>
            <w:r>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_Toc13949 </w:instrText>
            </w:r>
            <w:r>
              <w:rPr>
                <w:rFonts w:asciiTheme="minorEastAsia" w:eastAsiaTheme="minorEastAsia" w:hAnsiTheme="minorEastAsia" w:cstheme="minorEastAsia" w:hint="eastAsia"/>
                <w:noProof/>
                <w:sz w:val="36"/>
                <w:szCs w:val="36"/>
              </w:rPr>
              <w:fldChar w:fldCharType="separate"/>
            </w:r>
            <w:r w:rsidR="000D6DC2">
              <w:rPr>
                <w:rFonts w:asciiTheme="minorEastAsia" w:eastAsiaTheme="minorEastAsia" w:hAnsiTheme="minorEastAsia" w:cstheme="minorEastAsia"/>
                <w:noProof/>
                <w:sz w:val="36"/>
                <w:szCs w:val="36"/>
              </w:rPr>
              <w:t>2</w:t>
            </w:r>
            <w:r>
              <w:rPr>
                <w:rFonts w:asciiTheme="minorEastAsia" w:eastAsiaTheme="minorEastAsia" w:hAnsiTheme="minorEastAsia" w:cstheme="minorEastAsia" w:hint="eastAsia"/>
                <w:noProof/>
                <w:sz w:val="36"/>
                <w:szCs w:val="36"/>
              </w:rPr>
              <w:fldChar w:fldCharType="end"/>
            </w:r>
          </w:hyperlink>
        </w:p>
        <w:p w:rsidR="00AE5C01" w:rsidRDefault="00EB5AFC">
          <w:pPr>
            <w:pStyle w:val="10"/>
            <w:tabs>
              <w:tab w:val="right" w:leader="hyphen" w:pos="9404"/>
            </w:tabs>
            <w:rPr>
              <w:rFonts w:asciiTheme="minorEastAsia" w:eastAsiaTheme="minorEastAsia" w:hAnsiTheme="minorEastAsia" w:cstheme="minorEastAsia"/>
              <w:noProof/>
              <w:sz w:val="36"/>
              <w:szCs w:val="36"/>
            </w:rPr>
          </w:pPr>
          <w:hyperlink w:anchor="_Toc19632" w:history="1">
            <w:r w:rsidR="006F3BD2">
              <w:rPr>
                <w:rFonts w:asciiTheme="minorEastAsia" w:eastAsiaTheme="minorEastAsia" w:hAnsiTheme="minorEastAsia" w:cstheme="minorEastAsia" w:hint="eastAsia"/>
                <w:noProof/>
                <w:sz w:val="36"/>
                <w:szCs w:val="36"/>
                <w:lang w:val="zh-CN"/>
              </w:rPr>
              <w:t>第二章 应 标 人 须 知</w:t>
            </w:r>
            <w:r w:rsidR="006F3BD2">
              <w:rPr>
                <w:rFonts w:asciiTheme="minorEastAsia" w:eastAsiaTheme="minorEastAsia" w:hAnsiTheme="minorEastAsia" w:cstheme="minorEastAsia" w:hint="eastAsia"/>
                <w:noProof/>
                <w:sz w:val="36"/>
                <w:szCs w:val="36"/>
              </w:rPr>
              <w:tab/>
            </w:r>
            <w:r w:rsidR="009B3395">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_Toc19632 </w:instrText>
            </w:r>
            <w:r w:rsidR="009B3395">
              <w:rPr>
                <w:rFonts w:asciiTheme="minorEastAsia" w:eastAsiaTheme="minorEastAsia" w:hAnsiTheme="minorEastAsia" w:cstheme="minorEastAsia" w:hint="eastAsia"/>
                <w:noProof/>
                <w:sz w:val="36"/>
                <w:szCs w:val="36"/>
              </w:rPr>
              <w:fldChar w:fldCharType="separate"/>
            </w:r>
            <w:r w:rsidR="000D6DC2">
              <w:rPr>
                <w:rFonts w:asciiTheme="minorEastAsia" w:eastAsiaTheme="minorEastAsia" w:hAnsiTheme="minorEastAsia" w:cstheme="minorEastAsia"/>
                <w:noProof/>
                <w:sz w:val="36"/>
                <w:szCs w:val="36"/>
              </w:rPr>
              <w:t>6</w:t>
            </w:r>
            <w:r w:rsidR="009B3395">
              <w:rPr>
                <w:rFonts w:asciiTheme="minorEastAsia" w:eastAsiaTheme="minorEastAsia" w:hAnsiTheme="minorEastAsia" w:cstheme="minorEastAsia" w:hint="eastAsia"/>
                <w:noProof/>
                <w:sz w:val="36"/>
                <w:szCs w:val="36"/>
              </w:rPr>
              <w:fldChar w:fldCharType="end"/>
            </w:r>
          </w:hyperlink>
        </w:p>
        <w:p w:rsidR="00AE5C01" w:rsidRDefault="00EB5AFC">
          <w:pPr>
            <w:pStyle w:val="10"/>
            <w:tabs>
              <w:tab w:val="right" w:leader="hyphen" w:pos="9404"/>
            </w:tabs>
            <w:rPr>
              <w:rFonts w:asciiTheme="minorEastAsia" w:eastAsiaTheme="minorEastAsia" w:hAnsiTheme="minorEastAsia" w:cstheme="minorEastAsia"/>
              <w:noProof/>
              <w:sz w:val="36"/>
              <w:szCs w:val="36"/>
            </w:rPr>
          </w:pPr>
          <w:hyperlink w:anchor="_Toc20100" w:history="1">
            <w:r w:rsidR="006F3BD2">
              <w:rPr>
                <w:rFonts w:asciiTheme="minorEastAsia" w:eastAsiaTheme="minorEastAsia" w:hAnsiTheme="minorEastAsia" w:cstheme="minorEastAsia" w:hint="eastAsia"/>
                <w:noProof/>
                <w:sz w:val="36"/>
                <w:szCs w:val="36"/>
                <w:lang w:val="zh-CN"/>
              </w:rPr>
              <w:t>第三章 项 目 需 求</w:t>
            </w:r>
            <w:r w:rsidR="006F3BD2">
              <w:rPr>
                <w:rFonts w:asciiTheme="minorEastAsia" w:eastAsiaTheme="minorEastAsia" w:hAnsiTheme="minorEastAsia" w:cstheme="minorEastAsia" w:hint="eastAsia"/>
                <w:noProof/>
                <w:sz w:val="36"/>
                <w:szCs w:val="36"/>
              </w:rPr>
              <w:tab/>
            </w:r>
            <w:r w:rsidR="009B3395">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_Toc20100 </w:instrText>
            </w:r>
            <w:r w:rsidR="009B3395">
              <w:rPr>
                <w:rFonts w:asciiTheme="minorEastAsia" w:eastAsiaTheme="minorEastAsia" w:hAnsiTheme="minorEastAsia" w:cstheme="minorEastAsia" w:hint="eastAsia"/>
                <w:noProof/>
                <w:sz w:val="36"/>
                <w:szCs w:val="36"/>
              </w:rPr>
              <w:fldChar w:fldCharType="separate"/>
            </w:r>
            <w:r w:rsidR="000D6DC2">
              <w:rPr>
                <w:rFonts w:asciiTheme="minorEastAsia" w:eastAsiaTheme="minorEastAsia" w:hAnsiTheme="minorEastAsia" w:cstheme="minorEastAsia"/>
                <w:noProof/>
                <w:sz w:val="36"/>
                <w:szCs w:val="36"/>
              </w:rPr>
              <w:t>16</w:t>
            </w:r>
            <w:r w:rsidR="009B3395">
              <w:rPr>
                <w:rFonts w:asciiTheme="minorEastAsia" w:eastAsiaTheme="minorEastAsia" w:hAnsiTheme="minorEastAsia" w:cstheme="minorEastAsia" w:hint="eastAsia"/>
                <w:noProof/>
                <w:sz w:val="36"/>
                <w:szCs w:val="36"/>
              </w:rPr>
              <w:fldChar w:fldCharType="end"/>
            </w:r>
          </w:hyperlink>
        </w:p>
        <w:p w:rsidR="00AE5C01" w:rsidRDefault="00EB5AFC">
          <w:pPr>
            <w:pStyle w:val="10"/>
            <w:tabs>
              <w:tab w:val="right" w:leader="hyphen" w:pos="9404"/>
            </w:tabs>
            <w:rPr>
              <w:rFonts w:asciiTheme="minorEastAsia" w:eastAsiaTheme="minorEastAsia" w:hAnsiTheme="minorEastAsia" w:cstheme="minorEastAsia"/>
              <w:noProof/>
              <w:sz w:val="36"/>
              <w:szCs w:val="36"/>
            </w:rPr>
          </w:pPr>
          <w:hyperlink w:anchor="_Toc19949" w:history="1">
            <w:r w:rsidR="006F3BD2">
              <w:rPr>
                <w:rFonts w:asciiTheme="minorEastAsia" w:eastAsiaTheme="minorEastAsia" w:hAnsiTheme="minorEastAsia" w:cstheme="minorEastAsia" w:hint="eastAsia"/>
                <w:noProof/>
                <w:sz w:val="36"/>
                <w:szCs w:val="36"/>
                <w:lang w:val="zh-CN"/>
              </w:rPr>
              <w:t>第四章 项目评审标准</w:t>
            </w:r>
            <w:r w:rsidR="006F3BD2">
              <w:rPr>
                <w:rFonts w:asciiTheme="minorEastAsia" w:eastAsiaTheme="minorEastAsia" w:hAnsiTheme="minorEastAsia" w:cstheme="minorEastAsia" w:hint="eastAsia"/>
                <w:noProof/>
                <w:sz w:val="36"/>
                <w:szCs w:val="36"/>
              </w:rPr>
              <w:tab/>
            </w:r>
            <w:r w:rsidR="009B3395">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_Toc19949 </w:instrText>
            </w:r>
            <w:r w:rsidR="009B3395">
              <w:rPr>
                <w:rFonts w:asciiTheme="minorEastAsia" w:eastAsiaTheme="minorEastAsia" w:hAnsiTheme="minorEastAsia" w:cstheme="minorEastAsia" w:hint="eastAsia"/>
                <w:noProof/>
                <w:sz w:val="36"/>
                <w:szCs w:val="36"/>
              </w:rPr>
              <w:fldChar w:fldCharType="separate"/>
            </w:r>
            <w:r w:rsidR="000D6DC2">
              <w:rPr>
                <w:rFonts w:asciiTheme="minorEastAsia" w:eastAsiaTheme="minorEastAsia" w:hAnsiTheme="minorEastAsia" w:cstheme="minorEastAsia"/>
                <w:noProof/>
                <w:sz w:val="36"/>
                <w:szCs w:val="36"/>
              </w:rPr>
              <w:t>19</w:t>
            </w:r>
            <w:r w:rsidR="009B3395">
              <w:rPr>
                <w:rFonts w:asciiTheme="minorEastAsia" w:eastAsiaTheme="minorEastAsia" w:hAnsiTheme="minorEastAsia" w:cstheme="minorEastAsia" w:hint="eastAsia"/>
                <w:noProof/>
                <w:sz w:val="36"/>
                <w:szCs w:val="36"/>
              </w:rPr>
              <w:fldChar w:fldCharType="end"/>
            </w:r>
          </w:hyperlink>
        </w:p>
        <w:p w:rsidR="00AE5C01" w:rsidRDefault="00EB5AFC">
          <w:pPr>
            <w:pStyle w:val="10"/>
            <w:tabs>
              <w:tab w:val="right" w:leader="hyphen" w:pos="9404"/>
            </w:tabs>
            <w:rPr>
              <w:rFonts w:asciiTheme="minorEastAsia" w:eastAsiaTheme="minorEastAsia" w:hAnsiTheme="minorEastAsia" w:cstheme="minorEastAsia"/>
              <w:noProof/>
              <w:sz w:val="36"/>
              <w:szCs w:val="36"/>
            </w:rPr>
          </w:pPr>
          <w:hyperlink w:anchor="_Toc2677" w:history="1">
            <w:r w:rsidR="006F3BD2">
              <w:rPr>
                <w:rFonts w:asciiTheme="minorEastAsia" w:eastAsiaTheme="minorEastAsia" w:hAnsiTheme="minorEastAsia" w:cstheme="minorEastAsia" w:hint="eastAsia"/>
                <w:noProof/>
                <w:sz w:val="36"/>
                <w:szCs w:val="36"/>
                <w:lang w:val="zh-CN"/>
              </w:rPr>
              <w:t>第五章  应 标 文 件 格 式</w:t>
            </w:r>
            <w:r w:rsidR="006F3BD2">
              <w:rPr>
                <w:rFonts w:asciiTheme="minorEastAsia" w:eastAsiaTheme="minorEastAsia" w:hAnsiTheme="minorEastAsia" w:cstheme="minorEastAsia" w:hint="eastAsia"/>
                <w:noProof/>
                <w:sz w:val="36"/>
                <w:szCs w:val="36"/>
              </w:rPr>
              <w:tab/>
            </w:r>
            <w:r w:rsidR="009B3395">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_Toc2677 </w:instrText>
            </w:r>
            <w:r w:rsidR="009B3395">
              <w:rPr>
                <w:rFonts w:asciiTheme="minorEastAsia" w:eastAsiaTheme="minorEastAsia" w:hAnsiTheme="minorEastAsia" w:cstheme="minorEastAsia" w:hint="eastAsia"/>
                <w:noProof/>
                <w:sz w:val="36"/>
                <w:szCs w:val="36"/>
              </w:rPr>
              <w:fldChar w:fldCharType="separate"/>
            </w:r>
            <w:r w:rsidR="000D6DC2">
              <w:rPr>
                <w:rFonts w:asciiTheme="minorEastAsia" w:eastAsiaTheme="minorEastAsia" w:hAnsiTheme="minorEastAsia" w:cstheme="minorEastAsia"/>
                <w:noProof/>
                <w:sz w:val="36"/>
                <w:szCs w:val="36"/>
              </w:rPr>
              <w:t>22</w:t>
            </w:r>
            <w:r w:rsidR="009B3395">
              <w:rPr>
                <w:rFonts w:asciiTheme="minorEastAsia" w:eastAsiaTheme="minorEastAsia" w:hAnsiTheme="minorEastAsia" w:cstheme="minorEastAsia" w:hint="eastAsia"/>
                <w:noProof/>
                <w:sz w:val="36"/>
                <w:szCs w:val="36"/>
              </w:rPr>
              <w:fldChar w:fldCharType="end"/>
            </w:r>
          </w:hyperlink>
        </w:p>
        <w:p w:rsidR="00AE5C01" w:rsidRDefault="009B3395">
          <w:pPr>
            <w:tabs>
              <w:tab w:val="left" w:pos="4500"/>
            </w:tabs>
            <w:autoSpaceDE w:val="0"/>
            <w:autoSpaceDN w:val="0"/>
            <w:adjustRightInd w:val="0"/>
            <w:jc w:val="center"/>
            <w:rPr>
              <w:rFonts w:asciiTheme="minorEastAsia" w:hAnsiTheme="minorEastAsia" w:cstheme="minorEastAsia"/>
              <w:color w:val="000000"/>
              <w:sz w:val="44"/>
              <w:szCs w:val="44"/>
              <w:lang w:val="zh-CN"/>
            </w:rPr>
          </w:pPr>
          <w:r>
            <w:rPr>
              <w:rFonts w:asciiTheme="minorEastAsia" w:hAnsiTheme="minorEastAsia" w:cstheme="minorEastAsia" w:hint="eastAsia"/>
              <w:color w:val="000000"/>
              <w:sz w:val="36"/>
              <w:szCs w:val="36"/>
              <w:lang w:val="zh-CN"/>
            </w:rPr>
            <w:fldChar w:fldCharType="end"/>
          </w:r>
        </w:p>
      </w:sdtContent>
    </w:sdt>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6F3BD2">
      <w:pPr>
        <w:pStyle w:val="1"/>
        <w:jc w:val="center"/>
        <w:rPr>
          <w:lang w:val="zh-CN"/>
        </w:rPr>
      </w:pPr>
      <w:bookmarkStart w:id="0" w:name="_Toc13949"/>
      <w:r>
        <w:rPr>
          <w:rFonts w:hint="eastAsia"/>
          <w:lang w:val="zh-CN"/>
        </w:rPr>
        <w:lastRenderedPageBreak/>
        <w:t>第一章</w:t>
      </w:r>
      <w:r>
        <w:rPr>
          <w:rFonts w:hint="eastAsia"/>
          <w:lang w:val="zh-CN"/>
        </w:rPr>
        <w:t xml:space="preserve"> </w:t>
      </w:r>
      <w:r>
        <w:rPr>
          <w:rFonts w:hint="eastAsia"/>
          <w:lang w:val="zh-CN"/>
        </w:rPr>
        <w:t>竞</w:t>
      </w:r>
      <w:r>
        <w:rPr>
          <w:rFonts w:hint="eastAsia"/>
          <w:lang w:val="zh-CN"/>
        </w:rPr>
        <w:t xml:space="preserve"> </w:t>
      </w:r>
      <w:r>
        <w:rPr>
          <w:rFonts w:hint="eastAsia"/>
          <w:lang w:val="zh-CN"/>
        </w:rPr>
        <w:t>标</w:t>
      </w:r>
      <w:r>
        <w:rPr>
          <w:rFonts w:hint="eastAsia"/>
          <w:lang w:val="zh-CN"/>
        </w:rPr>
        <w:t xml:space="preserve"> </w:t>
      </w:r>
      <w:r>
        <w:rPr>
          <w:rFonts w:hint="eastAsia"/>
          <w:lang w:val="zh-CN"/>
        </w:rPr>
        <w:t>邀</w:t>
      </w:r>
      <w:r>
        <w:rPr>
          <w:rFonts w:hint="eastAsia"/>
          <w:lang w:val="zh-CN"/>
        </w:rPr>
        <w:t xml:space="preserve"> </w:t>
      </w:r>
      <w:r>
        <w:rPr>
          <w:rFonts w:hint="eastAsia"/>
          <w:lang w:val="zh-CN"/>
        </w:rPr>
        <w:t>请</w:t>
      </w:r>
      <w:bookmarkEnd w:id="0"/>
    </w:p>
    <w:p w:rsidR="00AE5C01" w:rsidRDefault="00AE5C01">
      <w:pPr>
        <w:ind w:firstLineChars="200" w:firstLine="420"/>
        <w:jc w:val="left"/>
        <w:rPr>
          <w:rFonts w:asciiTheme="minorEastAsia" w:hAnsiTheme="minorEastAsia" w:cstheme="minorEastAsia"/>
          <w:color w:val="000000"/>
          <w:szCs w:val="21"/>
          <w:lang w:val="zh-CN"/>
        </w:rPr>
      </w:pPr>
    </w:p>
    <w:p w:rsidR="00AE5C01" w:rsidRPr="006F3BD2" w:rsidRDefault="006F3BD2" w:rsidP="006F3BD2">
      <w:pPr>
        <w:autoSpaceDE w:val="0"/>
        <w:autoSpaceDN w:val="0"/>
        <w:adjustRightInd w:val="0"/>
        <w:ind w:firstLineChars="200" w:firstLine="560"/>
        <w:jc w:val="left"/>
        <w:rPr>
          <w:rFonts w:asciiTheme="minorEastAsia" w:hAnsiTheme="minorEastAsia" w:cstheme="minorEastAsia"/>
          <w:kern w:val="0"/>
          <w:sz w:val="28"/>
          <w:szCs w:val="28"/>
          <w:u w:val="single"/>
          <w:shd w:val="clear" w:color="auto" w:fill="FFFFFF"/>
        </w:rPr>
      </w:pPr>
      <w:r>
        <w:rPr>
          <w:rFonts w:asciiTheme="minorEastAsia" w:hAnsiTheme="minorEastAsia" w:cstheme="minorEastAsia" w:hint="eastAsia"/>
          <w:kern w:val="0"/>
          <w:sz w:val="28"/>
          <w:szCs w:val="28"/>
          <w:u w:val="single"/>
          <w:shd w:val="clear" w:color="auto" w:fill="FFFFFF"/>
        </w:rPr>
        <w:t>江苏大友招标代理咨询有限公司</w:t>
      </w:r>
      <w:r>
        <w:rPr>
          <w:rFonts w:asciiTheme="minorEastAsia" w:hAnsiTheme="minorEastAsia" w:cstheme="minorEastAsia" w:hint="eastAsia"/>
          <w:kern w:val="0"/>
          <w:sz w:val="28"/>
          <w:szCs w:val="28"/>
          <w:shd w:val="clear" w:color="auto" w:fill="FFFFFF"/>
        </w:rPr>
        <w:t>（以下简称“代理机构”）受</w:t>
      </w:r>
      <w:r>
        <w:rPr>
          <w:rFonts w:asciiTheme="minorEastAsia" w:hAnsiTheme="minorEastAsia" w:cstheme="minorEastAsia" w:hint="eastAsia"/>
          <w:kern w:val="0"/>
          <w:sz w:val="28"/>
          <w:szCs w:val="28"/>
          <w:u w:val="single"/>
          <w:shd w:val="clear" w:color="auto" w:fill="FFFFFF"/>
        </w:rPr>
        <w:t>南京市玄武区民政局</w:t>
      </w:r>
      <w:r>
        <w:rPr>
          <w:rFonts w:asciiTheme="minorEastAsia" w:hAnsiTheme="minorEastAsia" w:cstheme="minorEastAsia" w:hint="eastAsia"/>
          <w:kern w:val="0"/>
          <w:sz w:val="28"/>
          <w:szCs w:val="28"/>
          <w:shd w:val="clear" w:color="auto" w:fill="FFFFFF"/>
        </w:rPr>
        <w:t>（采购单位名称，以下简称“采购人”）委托，就</w:t>
      </w:r>
      <w:r>
        <w:rPr>
          <w:rFonts w:asciiTheme="minorEastAsia" w:hAnsiTheme="minorEastAsia" w:cstheme="minorEastAsia" w:hint="eastAsia"/>
          <w:sz w:val="28"/>
          <w:szCs w:val="28"/>
          <w:lang w:val="zh-CN"/>
        </w:rPr>
        <w:t xml:space="preserve"> </w:t>
      </w:r>
      <w:r w:rsidRPr="006F3BD2">
        <w:rPr>
          <w:rFonts w:asciiTheme="minorEastAsia" w:hAnsiTheme="minorEastAsia" w:cstheme="minorEastAsia" w:hint="eastAsia"/>
          <w:kern w:val="0"/>
          <w:sz w:val="28"/>
          <w:szCs w:val="28"/>
          <w:u w:val="single"/>
          <w:shd w:val="clear" w:color="auto" w:fill="FFFFFF"/>
        </w:rPr>
        <w:t>2019年度南京市玄武区公益创投</w:t>
      </w:r>
      <w:r w:rsidR="0029757F">
        <w:rPr>
          <w:rFonts w:asciiTheme="minorEastAsia" w:hAnsiTheme="minorEastAsia" w:cstheme="minorEastAsia" w:hint="eastAsia"/>
          <w:kern w:val="0"/>
          <w:sz w:val="28"/>
          <w:szCs w:val="28"/>
          <w:u w:val="single"/>
          <w:shd w:val="clear" w:color="auto" w:fill="FFFFFF"/>
        </w:rPr>
        <w:t>慈善</w:t>
      </w:r>
      <w:r w:rsidRPr="006F3BD2">
        <w:rPr>
          <w:rFonts w:asciiTheme="minorEastAsia" w:hAnsiTheme="minorEastAsia" w:cstheme="minorEastAsia" w:hint="eastAsia"/>
          <w:kern w:val="0"/>
          <w:sz w:val="28"/>
          <w:szCs w:val="28"/>
          <w:u w:val="single"/>
          <w:shd w:val="clear" w:color="auto" w:fill="FFFFFF"/>
        </w:rPr>
        <w:t>服务项目第二批</w:t>
      </w:r>
      <w:r>
        <w:rPr>
          <w:rFonts w:asciiTheme="minorEastAsia" w:hAnsiTheme="minorEastAsia" w:cstheme="minorEastAsia" w:hint="eastAsia"/>
          <w:kern w:val="0"/>
          <w:sz w:val="28"/>
          <w:szCs w:val="28"/>
          <w:shd w:val="clear" w:color="auto" w:fill="FFFFFF"/>
        </w:rPr>
        <w:t>（项目名称）进行</w:t>
      </w:r>
      <w:r>
        <w:rPr>
          <w:rFonts w:asciiTheme="minorEastAsia" w:hAnsiTheme="minorEastAsia" w:cstheme="minorEastAsia" w:hint="eastAsia"/>
          <w:sz w:val="28"/>
          <w:szCs w:val="28"/>
          <w:lang w:val="zh-CN"/>
        </w:rPr>
        <w:t>采购</w:t>
      </w:r>
      <w:r>
        <w:rPr>
          <w:rFonts w:asciiTheme="minorEastAsia" w:hAnsiTheme="minorEastAsia" w:cstheme="minorEastAsia" w:hint="eastAsia"/>
          <w:kern w:val="0"/>
          <w:sz w:val="28"/>
          <w:szCs w:val="28"/>
          <w:shd w:val="clear" w:color="auto" w:fill="FFFFFF"/>
        </w:rPr>
        <w:t>，兹邀请符合资格条件的应标人竞标。</w:t>
      </w:r>
    </w:p>
    <w:p w:rsidR="00AE5C01" w:rsidRDefault="006F3BD2">
      <w:pPr>
        <w:spacing w:line="560" w:lineRule="exact"/>
        <w:ind w:firstLineChars="200" w:firstLine="562"/>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1、项目编号：XWMZ-2019</w:t>
      </w:r>
      <w:r>
        <w:rPr>
          <w:rFonts w:asciiTheme="minorEastAsia" w:hAnsiTheme="minorEastAsia" w:cstheme="minorEastAsia"/>
          <w:b/>
          <w:kern w:val="0"/>
          <w:sz w:val="28"/>
          <w:szCs w:val="28"/>
        </w:rPr>
        <w:t>07300</w:t>
      </w:r>
      <w:r w:rsidR="0029757F">
        <w:rPr>
          <w:rFonts w:asciiTheme="minorEastAsia" w:hAnsiTheme="minorEastAsia" w:cstheme="minorEastAsia"/>
          <w:b/>
          <w:kern w:val="0"/>
          <w:sz w:val="28"/>
          <w:szCs w:val="28"/>
        </w:rPr>
        <w:t>2</w:t>
      </w:r>
    </w:p>
    <w:p w:rsidR="00AE5C01" w:rsidRDefault="006F3BD2">
      <w:pPr>
        <w:spacing w:line="560" w:lineRule="exact"/>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 xml:space="preserve">       项目名称：</w:t>
      </w:r>
      <w:r w:rsidRPr="006F3BD2">
        <w:rPr>
          <w:rFonts w:asciiTheme="minorEastAsia" w:hAnsiTheme="minorEastAsia" w:cstheme="minorEastAsia" w:hint="eastAsia"/>
          <w:b/>
          <w:kern w:val="0"/>
          <w:sz w:val="28"/>
          <w:szCs w:val="28"/>
        </w:rPr>
        <w:t>2019年度南京市玄武区公益创投</w:t>
      </w:r>
      <w:r w:rsidR="0029757F">
        <w:rPr>
          <w:rFonts w:asciiTheme="minorEastAsia" w:hAnsiTheme="minorEastAsia" w:cstheme="minorEastAsia" w:hint="eastAsia"/>
          <w:b/>
          <w:kern w:val="0"/>
          <w:sz w:val="28"/>
          <w:szCs w:val="28"/>
        </w:rPr>
        <w:t>慈善</w:t>
      </w:r>
      <w:r w:rsidRPr="006F3BD2">
        <w:rPr>
          <w:rFonts w:asciiTheme="minorEastAsia" w:hAnsiTheme="minorEastAsia" w:cstheme="minorEastAsia" w:hint="eastAsia"/>
          <w:b/>
          <w:kern w:val="0"/>
          <w:sz w:val="28"/>
          <w:szCs w:val="28"/>
        </w:rPr>
        <w:t>服务项目第二批</w:t>
      </w:r>
    </w:p>
    <w:p w:rsidR="00AE5C01" w:rsidRDefault="006F3BD2">
      <w:pPr>
        <w:spacing w:line="560" w:lineRule="exact"/>
        <w:ind w:firstLineChars="353" w:firstLine="992"/>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项目预算：</w:t>
      </w:r>
      <w:r w:rsidR="0029757F">
        <w:rPr>
          <w:rFonts w:asciiTheme="minorEastAsia" w:hAnsiTheme="minorEastAsia" w:cstheme="minorEastAsia"/>
          <w:b/>
          <w:kern w:val="0"/>
          <w:sz w:val="28"/>
          <w:szCs w:val="28"/>
        </w:rPr>
        <w:t>27</w:t>
      </w:r>
      <w:r>
        <w:rPr>
          <w:rFonts w:asciiTheme="minorEastAsia" w:hAnsiTheme="minorEastAsia" w:cstheme="minorEastAsia" w:hint="eastAsia"/>
          <w:b/>
          <w:kern w:val="0"/>
          <w:sz w:val="28"/>
          <w:szCs w:val="28"/>
        </w:rPr>
        <w:t>万元</w:t>
      </w:r>
      <w:r w:rsidR="000D6DC2">
        <w:rPr>
          <w:rFonts w:asciiTheme="minorEastAsia" w:hAnsiTheme="minorEastAsia" w:cstheme="minorEastAsia" w:hint="eastAsia"/>
          <w:b/>
          <w:kern w:val="0"/>
          <w:sz w:val="28"/>
          <w:szCs w:val="28"/>
        </w:rPr>
        <w:t>（</w:t>
      </w:r>
      <w:r w:rsidR="000D6DC2" w:rsidRPr="000D6DC2">
        <w:rPr>
          <w:rFonts w:asciiTheme="minorEastAsia" w:hAnsiTheme="minorEastAsia" w:cstheme="minorEastAsia" w:hint="eastAsia"/>
          <w:b/>
          <w:kern w:val="0"/>
          <w:sz w:val="28"/>
          <w:szCs w:val="28"/>
        </w:rPr>
        <w:t>此次仅针对本次项目分包</w:t>
      </w:r>
      <w:r w:rsidR="000D6DC2">
        <w:rPr>
          <w:rFonts w:asciiTheme="minorEastAsia" w:hAnsiTheme="minorEastAsia" w:cstheme="minorEastAsia" w:hint="eastAsia"/>
          <w:b/>
          <w:kern w:val="0"/>
          <w:sz w:val="28"/>
          <w:szCs w:val="28"/>
        </w:rPr>
        <w:t>1</w:t>
      </w:r>
      <w:r w:rsidR="000D6DC2" w:rsidRPr="000D6DC2">
        <w:rPr>
          <w:rFonts w:asciiTheme="minorEastAsia" w:hAnsiTheme="minorEastAsia" w:cstheme="minorEastAsia" w:hint="eastAsia"/>
          <w:b/>
          <w:kern w:val="0"/>
          <w:sz w:val="28"/>
          <w:szCs w:val="28"/>
        </w:rPr>
        <w:t>作二次采购，其他分包已经完结</w:t>
      </w:r>
      <w:r w:rsidR="000D6DC2">
        <w:rPr>
          <w:rFonts w:asciiTheme="minorEastAsia" w:hAnsiTheme="minorEastAsia" w:cstheme="minorEastAsia" w:hint="eastAsia"/>
          <w:b/>
          <w:kern w:val="0"/>
          <w:sz w:val="28"/>
          <w:szCs w:val="28"/>
        </w:rPr>
        <w:t>）</w:t>
      </w:r>
    </w:p>
    <w:p w:rsidR="00AE5C01" w:rsidRDefault="006F3BD2">
      <w:pPr>
        <w:spacing w:line="560" w:lineRule="exact"/>
        <w:ind w:left="567"/>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2、项目分类：</w:t>
      </w:r>
      <w:r w:rsidR="008029CF">
        <w:rPr>
          <w:rFonts w:asciiTheme="minorEastAsia" w:hAnsiTheme="minorEastAsia" w:cstheme="minorEastAsia" w:hint="eastAsia"/>
          <w:b/>
          <w:kern w:val="0"/>
          <w:sz w:val="28"/>
          <w:szCs w:val="28"/>
        </w:rPr>
        <w:t>慈善</w:t>
      </w:r>
      <w:r>
        <w:rPr>
          <w:rFonts w:asciiTheme="minorEastAsia" w:hAnsiTheme="minorEastAsia" w:cstheme="minorEastAsia" w:hint="eastAsia"/>
          <w:b/>
          <w:kern w:val="0"/>
          <w:sz w:val="28"/>
          <w:szCs w:val="28"/>
        </w:rPr>
        <w:t>服务</w:t>
      </w:r>
    </w:p>
    <w:p w:rsidR="00AE5C01" w:rsidRDefault="006F3BD2">
      <w:pPr>
        <w:autoSpaceDE w:val="0"/>
        <w:autoSpaceDN w:val="0"/>
        <w:adjustRightInd w:val="0"/>
        <w:spacing w:line="560" w:lineRule="exact"/>
        <w:ind w:firstLineChars="200" w:firstLine="562"/>
        <w:jc w:val="left"/>
        <w:rPr>
          <w:rFonts w:asciiTheme="minorEastAsia" w:hAnsiTheme="minorEastAsia" w:cstheme="minorEastAsia"/>
          <w:b/>
          <w:sz w:val="28"/>
          <w:szCs w:val="28"/>
          <w:lang w:val="zh-CN"/>
        </w:rPr>
      </w:pPr>
      <w:r>
        <w:rPr>
          <w:rFonts w:asciiTheme="minorEastAsia" w:hAnsiTheme="minorEastAsia" w:cstheme="minorEastAsia" w:hint="eastAsia"/>
          <w:b/>
          <w:sz w:val="28"/>
          <w:szCs w:val="28"/>
          <w:lang w:val="zh-CN"/>
        </w:rPr>
        <w:t>3、应标单位应具备下列资格条件：</w:t>
      </w:r>
    </w:p>
    <w:p w:rsidR="00BC62BC" w:rsidRPr="00CE760F" w:rsidRDefault="00BC62BC" w:rsidP="00BC62BC">
      <w:pPr>
        <w:widowControl/>
        <w:shd w:val="clear" w:color="auto" w:fill="FFFFFF"/>
        <w:spacing w:before="54" w:after="54" w:line="560" w:lineRule="exact"/>
        <w:ind w:firstLineChars="200" w:firstLine="560"/>
        <w:jc w:val="left"/>
        <w:rPr>
          <w:rFonts w:asciiTheme="minorEastAsia" w:hAnsiTheme="minorEastAsia" w:cstheme="minorEastAsia"/>
          <w:color w:val="FF0000"/>
          <w:sz w:val="28"/>
          <w:szCs w:val="28"/>
        </w:rPr>
      </w:pPr>
      <w:r w:rsidRPr="009952CA">
        <w:rPr>
          <w:rFonts w:asciiTheme="minorEastAsia" w:hAnsiTheme="minorEastAsia" w:cstheme="minorEastAsia" w:hint="eastAsia"/>
          <w:sz w:val="28"/>
          <w:szCs w:val="28"/>
        </w:rPr>
        <w:t>（1）依法登记具有独立法人资格的社会组织，其中承接10万元以上项目的社会组织成立时间须在2</w:t>
      </w:r>
      <w:r>
        <w:rPr>
          <w:rFonts w:asciiTheme="minorEastAsia" w:hAnsiTheme="minorEastAsia" w:cstheme="minorEastAsia" w:hint="eastAsia"/>
          <w:sz w:val="28"/>
          <w:szCs w:val="28"/>
        </w:rPr>
        <w:t>年以上</w:t>
      </w:r>
      <w:r w:rsidR="00780F57">
        <w:rPr>
          <w:rFonts w:asciiTheme="minorEastAsia" w:hAnsiTheme="minorEastAsia" w:cstheme="minorEastAsia" w:hint="eastAsia"/>
          <w:sz w:val="28"/>
          <w:szCs w:val="28"/>
        </w:rPr>
        <w:t>（注：参加本项目</w:t>
      </w:r>
      <w:r w:rsidRPr="00780F57">
        <w:rPr>
          <w:rFonts w:asciiTheme="minorEastAsia" w:hAnsiTheme="minorEastAsia" w:cstheme="minorEastAsia" w:hint="eastAsia"/>
          <w:sz w:val="28"/>
          <w:szCs w:val="28"/>
        </w:rPr>
        <w:t>分包1、分包2承接服务的</w:t>
      </w:r>
      <w:r w:rsidR="00780F57">
        <w:rPr>
          <w:rFonts w:asciiTheme="minorEastAsia" w:hAnsiTheme="minorEastAsia" w:cstheme="minorEastAsia" w:hint="eastAsia"/>
          <w:sz w:val="28"/>
          <w:szCs w:val="28"/>
        </w:rPr>
        <w:t>社会组织须为依法登记具有独立法人资格的慈善超市）；</w:t>
      </w:r>
    </w:p>
    <w:p w:rsidR="009952CA" w:rsidRPr="009952CA" w:rsidRDefault="009952CA" w:rsidP="009952CA">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9952CA">
        <w:rPr>
          <w:rFonts w:asciiTheme="minorEastAsia" w:hAnsiTheme="minorEastAsia" w:cstheme="minorEastAsia" w:hint="eastAsia"/>
          <w:sz w:val="28"/>
          <w:szCs w:val="28"/>
        </w:rPr>
        <w:t>（2）具有健全的法人治理结构，完善的内部管理制度和民主监督制度；</w:t>
      </w:r>
    </w:p>
    <w:p w:rsidR="009952CA" w:rsidRPr="009952CA" w:rsidRDefault="009952CA" w:rsidP="009952CA">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9952CA">
        <w:rPr>
          <w:rFonts w:asciiTheme="minorEastAsia" w:hAnsiTheme="minorEastAsia" w:cstheme="minorEastAsia" w:hint="eastAsia"/>
          <w:sz w:val="28"/>
          <w:szCs w:val="28"/>
        </w:rPr>
        <w:t>（3）具备提供服务所必需的场所、设备和专业执行团队（提供相应证明材料）；</w:t>
      </w:r>
    </w:p>
    <w:p w:rsidR="009952CA" w:rsidRPr="009952CA" w:rsidRDefault="009952CA" w:rsidP="009952CA">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9952CA">
        <w:rPr>
          <w:rFonts w:asciiTheme="minorEastAsia" w:hAnsiTheme="minorEastAsia" w:cstheme="minorEastAsia" w:hint="eastAsia"/>
          <w:sz w:val="28"/>
          <w:szCs w:val="28"/>
        </w:rPr>
        <w:t>（4）有独立的银行账户（提供银行开户许可证复印件）；</w:t>
      </w:r>
    </w:p>
    <w:p w:rsidR="009952CA" w:rsidRPr="009952CA" w:rsidRDefault="009952CA" w:rsidP="009952CA">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9952CA">
        <w:rPr>
          <w:rFonts w:asciiTheme="minorEastAsia" w:hAnsiTheme="minorEastAsia" w:cstheme="minorEastAsia" w:hint="eastAsia"/>
          <w:sz w:val="28"/>
          <w:szCs w:val="28"/>
        </w:rPr>
        <w:t>（5）具备采购单位提出的其他专业方面资质要求（见项目要求说明）；</w:t>
      </w:r>
    </w:p>
    <w:p w:rsidR="009952CA" w:rsidRPr="009952CA" w:rsidRDefault="009952CA" w:rsidP="009952CA">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9952CA">
        <w:rPr>
          <w:rFonts w:asciiTheme="minorEastAsia" w:hAnsiTheme="minorEastAsia" w:cstheme="minorEastAsia" w:hint="eastAsia"/>
          <w:sz w:val="28"/>
          <w:szCs w:val="28"/>
        </w:rPr>
        <w:t>（6） 在参加竞争前三年内没有重大违法记录，社会信誉及运作状况良好；</w:t>
      </w:r>
    </w:p>
    <w:p w:rsidR="009952CA" w:rsidRPr="009952CA" w:rsidRDefault="009952CA" w:rsidP="009952CA">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9952CA">
        <w:rPr>
          <w:rFonts w:asciiTheme="minorEastAsia" w:hAnsiTheme="minorEastAsia" w:cstheme="minorEastAsia" w:hint="eastAsia"/>
          <w:sz w:val="28"/>
          <w:szCs w:val="28"/>
        </w:rPr>
        <w:lastRenderedPageBreak/>
        <w:t>（7）社会组织评估三A级以上以及有专职的社工同等条件下优先（以签订劳动合同为准）；</w:t>
      </w:r>
    </w:p>
    <w:p w:rsidR="009952CA" w:rsidRPr="009952CA" w:rsidRDefault="009952CA" w:rsidP="009952CA">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9952CA">
        <w:rPr>
          <w:rFonts w:asciiTheme="minorEastAsia" w:hAnsiTheme="minorEastAsia" w:cstheme="minorEastAsia" w:hint="eastAsia"/>
          <w:sz w:val="28"/>
          <w:szCs w:val="28"/>
        </w:rPr>
        <w:t>（8）法律、法规和规范性文件规定的其他条件；</w:t>
      </w:r>
    </w:p>
    <w:p w:rsidR="009952CA" w:rsidRPr="009952CA" w:rsidRDefault="009952CA" w:rsidP="009952CA">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9952CA">
        <w:rPr>
          <w:rFonts w:asciiTheme="minorEastAsia" w:hAnsiTheme="minorEastAsia" w:cstheme="minorEastAsia" w:hint="eastAsia"/>
          <w:sz w:val="28"/>
          <w:szCs w:val="28"/>
        </w:rPr>
        <w:t>（9）本次公益创投项目不接受联合体应标。</w:t>
      </w:r>
    </w:p>
    <w:p w:rsidR="009952CA" w:rsidRDefault="009952CA" w:rsidP="009952CA">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9952CA">
        <w:rPr>
          <w:rFonts w:asciiTheme="minorEastAsia" w:hAnsiTheme="minorEastAsia" w:cstheme="minorEastAsia" w:hint="eastAsia"/>
          <w:sz w:val="28"/>
          <w:szCs w:val="28"/>
        </w:rPr>
        <w:t>4、应标人投标项目分包数不超过2个（特殊情况除外），这里所称的项目分包是指2019年度南京市玄武区区级公益创投项目包含的所有分包（包括第一批、第二批项目）。</w:t>
      </w:r>
    </w:p>
    <w:p w:rsidR="00AE5C01" w:rsidRDefault="006F3BD2" w:rsidP="009952CA">
      <w:pPr>
        <w:widowControl/>
        <w:shd w:val="clear" w:color="auto" w:fill="FFFFFF"/>
        <w:spacing w:before="54" w:after="54" w:line="560" w:lineRule="exact"/>
        <w:ind w:firstLineChars="200" w:firstLine="562"/>
        <w:jc w:val="left"/>
        <w:rPr>
          <w:rFonts w:asciiTheme="minorEastAsia" w:hAnsiTheme="minorEastAsia" w:cstheme="minorEastAsia"/>
          <w:b/>
          <w:kern w:val="0"/>
          <w:sz w:val="28"/>
          <w:szCs w:val="28"/>
          <w:highlight w:val="yellow"/>
        </w:rPr>
      </w:pPr>
      <w:r>
        <w:rPr>
          <w:rFonts w:asciiTheme="minorEastAsia" w:hAnsiTheme="minorEastAsia" w:cstheme="minorEastAsia" w:hint="eastAsia"/>
          <w:b/>
          <w:kern w:val="0"/>
          <w:sz w:val="28"/>
          <w:szCs w:val="28"/>
        </w:rPr>
        <w:t>5、竞标项目简要说明：</w:t>
      </w:r>
    </w:p>
    <w:p w:rsidR="00AE5C01" w:rsidRDefault="006F3BD2">
      <w:pPr>
        <w:widowControl/>
        <w:shd w:val="clear" w:color="auto" w:fill="FFFFFF"/>
        <w:spacing w:before="54" w:after="54" w:line="560" w:lineRule="exact"/>
        <w:ind w:firstLineChars="184" w:firstLine="386"/>
        <w:rPr>
          <w:rFonts w:asciiTheme="minorEastAsia" w:hAnsiTheme="minorEastAsia" w:cstheme="minorEastAsia"/>
          <w:sz w:val="28"/>
          <w:szCs w:val="28"/>
        </w:rPr>
      </w:pPr>
      <w:r>
        <w:rPr>
          <w:rStyle w:val="apple-converted-space"/>
          <w:rFonts w:asciiTheme="minorEastAsia" w:hAnsiTheme="minorEastAsia" w:cstheme="minorEastAsia" w:hint="eastAsia"/>
          <w:szCs w:val="21"/>
        </w:rPr>
        <w:t> </w:t>
      </w:r>
      <w:r>
        <w:rPr>
          <w:rFonts w:asciiTheme="minorEastAsia" w:hAnsiTheme="minorEastAsia" w:cstheme="minorEastAsia" w:hint="eastAsia"/>
          <w:sz w:val="28"/>
          <w:szCs w:val="28"/>
        </w:rPr>
        <w:t>（1）本批次项目主要针对</w:t>
      </w:r>
      <w:r w:rsidRPr="006F3BD2">
        <w:rPr>
          <w:rFonts w:asciiTheme="minorEastAsia" w:hAnsiTheme="minorEastAsia" w:cstheme="minorEastAsia" w:hint="eastAsia"/>
          <w:sz w:val="28"/>
          <w:szCs w:val="28"/>
        </w:rPr>
        <w:t>2019年度南京市玄武区公益创投</w:t>
      </w:r>
      <w:r w:rsidR="0029757F">
        <w:rPr>
          <w:rFonts w:asciiTheme="minorEastAsia" w:hAnsiTheme="minorEastAsia" w:cstheme="minorEastAsia" w:hint="eastAsia"/>
          <w:sz w:val="28"/>
          <w:szCs w:val="28"/>
        </w:rPr>
        <w:t>慈善</w:t>
      </w:r>
      <w:r w:rsidRPr="006F3BD2">
        <w:rPr>
          <w:rFonts w:asciiTheme="minorEastAsia" w:hAnsiTheme="minorEastAsia" w:cstheme="minorEastAsia" w:hint="eastAsia"/>
          <w:sz w:val="28"/>
          <w:szCs w:val="28"/>
        </w:rPr>
        <w:t>服务项目第二批</w:t>
      </w:r>
      <w:r>
        <w:rPr>
          <w:rFonts w:asciiTheme="minorEastAsia" w:hAnsiTheme="minorEastAsia" w:cstheme="minorEastAsia" w:hint="eastAsia"/>
          <w:sz w:val="28"/>
          <w:szCs w:val="28"/>
        </w:rPr>
        <w:t>进行</w:t>
      </w:r>
      <w:r w:rsidR="000D6DC2">
        <w:rPr>
          <w:rFonts w:asciiTheme="minorEastAsia" w:hAnsiTheme="minorEastAsia" w:cstheme="minorEastAsia" w:hint="eastAsia"/>
          <w:sz w:val="28"/>
          <w:szCs w:val="28"/>
        </w:rPr>
        <w:t>二次</w:t>
      </w:r>
      <w:r>
        <w:rPr>
          <w:rFonts w:asciiTheme="minorEastAsia" w:hAnsiTheme="minorEastAsia" w:cstheme="minorEastAsia" w:hint="eastAsia"/>
          <w:sz w:val="28"/>
          <w:szCs w:val="28"/>
        </w:rPr>
        <w:t>竞标。标的物为</w:t>
      </w:r>
      <w:r w:rsidR="0029757F">
        <w:rPr>
          <w:rFonts w:asciiTheme="minorEastAsia" w:hAnsiTheme="minorEastAsia" w:cstheme="minorEastAsia" w:hint="eastAsia"/>
          <w:sz w:val="28"/>
          <w:szCs w:val="28"/>
        </w:rPr>
        <w:t>慈善</w:t>
      </w:r>
      <w:r>
        <w:rPr>
          <w:rFonts w:asciiTheme="minorEastAsia" w:hAnsiTheme="minorEastAsia" w:cstheme="minorEastAsia" w:hint="eastAsia"/>
          <w:sz w:val="28"/>
          <w:szCs w:val="28"/>
        </w:rPr>
        <w:t>服务</w:t>
      </w:r>
      <w:r w:rsidR="000D6DC2">
        <w:rPr>
          <w:rFonts w:asciiTheme="minorEastAsia" w:hAnsiTheme="minorEastAsia" w:cstheme="minorEastAsia"/>
          <w:sz w:val="28"/>
          <w:szCs w:val="28"/>
        </w:rPr>
        <w:t>1</w:t>
      </w:r>
      <w:r>
        <w:rPr>
          <w:rFonts w:asciiTheme="minorEastAsia" w:hAnsiTheme="minorEastAsia" w:cstheme="minorEastAsia" w:hint="eastAsia"/>
          <w:sz w:val="28"/>
          <w:szCs w:val="28"/>
        </w:rPr>
        <w:t>个分包。应标人需按照项目需求和预期目标完成项目的方案设计、组织实施、接受评估等相关的服务承诺。</w:t>
      </w:r>
    </w:p>
    <w:p w:rsidR="00AE5C01" w:rsidRDefault="006F3BD2">
      <w:pPr>
        <w:widowControl/>
        <w:shd w:val="clear" w:color="auto" w:fill="FFFFFF"/>
        <w:spacing w:before="54" w:after="54" w:line="560" w:lineRule="exact"/>
        <w:ind w:firstLineChars="152" w:firstLine="426"/>
        <w:jc w:val="left"/>
        <w:rPr>
          <w:rFonts w:asciiTheme="minorEastAsia" w:hAnsiTheme="minorEastAsia" w:cstheme="minorEastAsia"/>
          <w:sz w:val="28"/>
          <w:szCs w:val="28"/>
        </w:rPr>
      </w:pPr>
      <w:r>
        <w:rPr>
          <w:rFonts w:asciiTheme="minorEastAsia" w:hAnsiTheme="minorEastAsia" w:cstheme="minorEastAsia" w:hint="eastAsia"/>
          <w:sz w:val="28"/>
          <w:szCs w:val="28"/>
        </w:rPr>
        <w:t>（2）项目分包及资助金额见下表（具体内容见应标文件第三章项目需求）</w:t>
      </w:r>
    </w:p>
    <w:tbl>
      <w:tblPr>
        <w:tblStyle w:val="af6"/>
        <w:tblW w:w="8112" w:type="dxa"/>
        <w:tblInd w:w="959" w:type="dxa"/>
        <w:tblLayout w:type="fixed"/>
        <w:tblLook w:val="04A0" w:firstRow="1" w:lastRow="0" w:firstColumn="1" w:lastColumn="0" w:noHBand="0" w:noVBand="1"/>
      </w:tblPr>
      <w:tblGrid>
        <w:gridCol w:w="1092"/>
        <w:gridCol w:w="1665"/>
        <w:gridCol w:w="3600"/>
        <w:gridCol w:w="1755"/>
      </w:tblGrid>
      <w:tr w:rsidR="00AE5C01">
        <w:trPr>
          <w:trHeight w:val="1270"/>
        </w:trPr>
        <w:tc>
          <w:tcPr>
            <w:tcW w:w="1092" w:type="dxa"/>
            <w:vAlign w:val="center"/>
          </w:tcPr>
          <w:p w:rsidR="00AE5C01" w:rsidRDefault="006F3BD2">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区划</w:t>
            </w:r>
          </w:p>
        </w:tc>
        <w:tc>
          <w:tcPr>
            <w:tcW w:w="1665" w:type="dxa"/>
            <w:vAlign w:val="center"/>
          </w:tcPr>
          <w:p w:rsidR="00AE5C01" w:rsidRDefault="006F3BD2">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分包号</w:t>
            </w:r>
          </w:p>
        </w:tc>
        <w:tc>
          <w:tcPr>
            <w:tcW w:w="3600" w:type="dxa"/>
            <w:vAlign w:val="center"/>
          </w:tcPr>
          <w:p w:rsidR="00AE5C01" w:rsidRDefault="006F3BD2">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实施区域范围</w:t>
            </w:r>
          </w:p>
        </w:tc>
        <w:tc>
          <w:tcPr>
            <w:tcW w:w="1755" w:type="dxa"/>
            <w:vAlign w:val="center"/>
          </w:tcPr>
          <w:p w:rsidR="00AE5C01" w:rsidRDefault="006F3BD2">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资助金额</w:t>
            </w:r>
          </w:p>
          <w:p w:rsidR="00AE5C01" w:rsidRDefault="006F3BD2">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（万元）</w:t>
            </w:r>
          </w:p>
        </w:tc>
      </w:tr>
      <w:tr w:rsidR="0029757F" w:rsidTr="006F3BD2">
        <w:trPr>
          <w:trHeight w:val="679"/>
        </w:trPr>
        <w:tc>
          <w:tcPr>
            <w:tcW w:w="1092" w:type="dxa"/>
            <w:vAlign w:val="center"/>
          </w:tcPr>
          <w:p w:rsidR="0029757F" w:rsidRDefault="0029757F" w:rsidP="0029757F">
            <w:pPr>
              <w:widowControl/>
              <w:shd w:val="clear" w:color="auto" w:fill="FFFFFF"/>
              <w:spacing w:before="54" w:after="54" w:line="560" w:lineRule="exact"/>
              <w:rPr>
                <w:rFonts w:asciiTheme="minorEastAsia" w:hAnsiTheme="minorEastAsia" w:cstheme="minorEastAsia"/>
                <w:sz w:val="28"/>
                <w:szCs w:val="28"/>
              </w:rPr>
            </w:pPr>
            <w:r>
              <w:rPr>
                <w:rFonts w:asciiTheme="minorEastAsia" w:hAnsiTheme="minorEastAsia" w:cstheme="minorEastAsia" w:hint="eastAsia"/>
                <w:sz w:val="28"/>
                <w:szCs w:val="28"/>
              </w:rPr>
              <w:t>玄武区</w:t>
            </w:r>
          </w:p>
        </w:tc>
        <w:tc>
          <w:tcPr>
            <w:tcW w:w="1665" w:type="dxa"/>
            <w:vAlign w:val="center"/>
          </w:tcPr>
          <w:p w:rsidR="0029757F" w:rsidRDefault="0029757F" w:rsidP="0029757F">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w:t>
            </w:r>
          </w:p>
        </w:tc>
        <w:tc>
          <w:tcPr>
            <w:tcW w:w="3600" w:type="dxa"/>
          </w:tcPr>
          <w:p w:rsidR="0029757F" w:rsidRPr="0029757F" w:rsidRDefault="0029757F" w:rsidP="0029757F">
            <w:pPr>
              <w:widowControl/>
              <w:shd w:val="clear" w:color="auto" w:fill="FFFFFF"/>
              <w:spacing w:before="54" w:after="54" w:line="560" w:lineRule="exact"/>
              <w:jc w:val="center"/>
              <w:rPr>
                <w:rFonts w:asciiTheme="minorEastAsia" w:hAnsiTheme="minorEastAsia" w:cstheme="minorEastAsia"/>
                <w:sz w:val="28"/>
                <w:szCs w:val="28"/>
              </w:rPr>
            </w:pPr>
            <w:r w:rsidRPr="0029757F">
              <w:rPr>
                <w:rFonts w:asciiTheme="minorEastAsia" w:hAnsiTheme="minorEastAsia" w:cstheme="minorEastAsia" w:hint="eastAsia"/>
                <w:sz w:val="28"/>
                <w:szCs w:val="28"/>
              </w:rPr>
              <w:t>玄武门街道</w:t>
            </w:r>
          </w:p>
        </w:tc>
        <w:tc>
          <w:tcPr>
            <w:tcW w:w="1755" w:type="dxa"/>
          </w:tcPr>
          <w:p w:rsidR="0029757F" w:rsidRPr="006F3BD2" w:rsidRDefault="0029757F" w:rsidP="0029757F">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sz w:val="28"/>
                <w:szCs w:val="28"/>
              </w:rPr>
              <w:t>6</w:t>
            </w:r>
          </w:p>
        </w:tc>
      </w:tr>
    </w:tbl>
    <w:p w:rsidR="00AE5C01"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Pr>
          <w:rFonts w:asciiTheme="minorEastAsia" w:hAnsiTheme="minorEastAsia" w:cstheme="minorEastAsia" w:hint="eastAsia"/>
          <w:sz w:val="28"/>
          <w:szCs w:val="28"/>
        </w:rPr>
        <w:t>（3）项目设计须以个案服务为主，实施过程中不得有商业营销行为。</w:t>
      </w:r>
    </w:p>
    <w:p w:rsidR="00AE5C01"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Pr>
          <w:rFonts w:asciiTheme="minorEastAsia" w:hAnsiTheme="minorEastAsia" w:cstheme="minorEastAsia" w:hint="eastAsia"/>
          <w:sz w:val="28"/>
          <w:szCs w:val="28"/>
        </w:rPr>
        <w:t>（4）应标项目服务内容必须明确在本社会组织注册登记的业务范围内，杜绝超范围经营服务现象。如有特殊情况，需经业务指导部门书面同意。（提供业务范围或业务指导部门的书面同意证明）</w:t>
      </w:r>
    </w:p>
    <w:p w:rsidR="00AE5C01"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Pr>
          <w:rFonts w:asciiTheme="minorEastAsia" w:hAnsiTheme="minorEastAsia" w:cstheme="minorEastAsia" w:hint="eastAsia"/>
          <w:sz w:val="28"/>
          <w:szCs w:val="28"/>
        </w:rPr>
        <w:t>（5）原则上当年度参加省、市公益创投等政府购买服务项目并成交的社会组织，不得在同一地域，针对同一类人群，以相同类别的项目参加此次竞标。</w:t>
      </w:r>
    </w:p>
    <w:p w:rsidR="00AE5C01"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Pr>
          <w:rFonts w:asciiTheme="minorEastAsia" w:hAnsiTheme="minorEastAsia" w:cstheme="minorEastAsia" w:hint="eastAsia"/>
          <w:sz w:val="28"/>
          <w:szCs w:val="28"/>
        </w:rPr>
        <w:lastRenderedPageBreak/>
        <w:t>（6）项目成交方须接受采购方或采购方委托第三方机构组织开展的绩效评估。项目成交方须如实记录项目进展情况并保存该项目执行过程中产生的所有台账资料（如工作计划方案、服务工作档案、活动记录、发票等）。</w:t>
      </w:r>
    </w:p>
    <w:p w:rsidR="00AE5C01"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Pr>
          <w:rFonts w:asciiTheme="minorEastAsia" w:hAnsiTheme="minorEastAsia" w:cstheme="minorEastAsia" w:hint="eastAsia"/>
          <w:sz w:val="28"/>
          <w:szCs w:val="28"/>
        </w:rPr>
        <w:t>（7）项目服务满意率在85%以上，满意率测评由成交方自行组织并存档，采购方或采购方委托的第三方机构将进行抽查。</w:t>
      </w:r>
    </w:p>
    <w:p w:rsidR="00AE5C01"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Pr>
          <w:rFonts w:asciiTheme="minorEastAsia" w:hAnsiTheme="minorEastAsia" w:cstheme="minorEastAsia" w:hint="eastAsia"/>
          <w:sz w:val="28"/>
          <w:szCs w:val="28"/>
        </w:rPr>
        <w:t>（8）不得以相同项目重复套取财政性资金。</w:t>
      </w:r>
    </w:p>
    <w:p w:rsidR="00AE5C01" w:rsidRDefault="006F3BD2">
      <w:pPr>
        <w:autoSpaceDE w:val="0"/>
        <w:autoSpaceDN w:val="0"/>
        <w:adjustRightInd w:val="0"/>
        <w:spacing w:line="560" w:lineRule="exact"/>
        <w:ind w:firstLineChars="200" w:firstLine="562"/>
        <w:rPr>
          <w:rFonts w:asciiTheme="minorEastAsia" w:hAnsiTheme="minorEastAsia" w:cstheme="minorEastAsia"/>
          <w:b/>
          <w:sz w:val="28"/>
          <w:szCs w:val="28"/>
        </w:rPr>
      </w:pPr>
      <w:r>
        <w:rPr>
          <w:rFonts w:asciiTheme="minorEastAsia" w:hAnsiTheme="minorEastAsia" w:cstheme="minorEastAsia" w:hint="eastAsia"/>
          <w:b/>
          <w:sz w:val="28"/>
          <w:szCs w:val="28"/>
          <w:lang w:val="zh-CN"/>
        </w:rPr>
        <w:t>6、</w:t>
      </w:r>
      <w:r>
        <w:rPr>
          <w:rFonts w:asciiTheme="minorEastAsia" w:hAnsiTheme="minorEastAsia" w:cstheme="minorEastAsia" w:hint="eastAsia"/>
          <w:b/>
          <w:sz w:val="28"/>
          <w:szCs w:val="28"/>
        </w:rPr>
        <w:t>本次应标免交保证金。采购文件可在江苏大友招标代理咨询有限公司（www.jsdayou.cn）网站自行下载。</w:t>
      </w:r>
    </w:p>
    <w:p w:rsidR="00AE5C01" w:rsidRDefault="006F3BD2">
      <w:pPr>
        <w:spacing w:line="560" w:lineRule="exact"/>
        <w:ind w:firstLineChars="200" w:firstLine="562"/>
        <w:rPr>
          <w:rFonts w:asciiTheme="minorEastAsia" w:hAnsiTheme="minorEastAsia" w:cstheme="minorEastAsia"/>
          <w:b/>
          <w:sz w:val="28"/>
          <w:szCs w:val="28"/>
        </w:rPr>
      </w:pPr>
      <w:r>
        <w:rPr>
          <w:rFonts w:asciiTheme="minorEastAsia" w:hAnsiTheme="minorEastAsia" w:cstheme="minorEastAsia" w:hint="eastAsia"/>
          <w:b/>
          <w:kern w:val="0"/>
          <w:sz w:val="28"/>
          <w:szCs w:val="28"/>
        </w:rPr>
        <w:t>7、实施周期：2019年</w:t>
      </w:r>
      <w:r w:rsidR="002C4C69">
        <w:rPr>
          <w:rFonts w:asciiTheme="minorEastAsia" w:hAnsiTheme="minorEastAsia" w:cstheme="minorEastAsia" w:hint="eastAsia"/>
          <w:b/>
          <w:kern w:val="0"/>
          <w:sz w:val="28"/>
          <w:szCs w:val="28"/>
        </w:rPr>
        <w:t>9</w:t>
      </w:r>
      <w:r w:rsidR="00DD4C5E">
        <w:rPr>
          <w:rFonts w:asciiTheme="minorEastAsia" w:hAnsiTheme="minorEastAsia" w:cstheme="minorEastAsia" w:hint="eastAsia"/>
          <w:b/>
          <w:kern w:val="0"/>
          <w:sz w:val="28"/>
          <w:szCs w:val="28"/>
        </w:rPr>
        <w:t>月</w:t>
      </w:r>
      <w:r>
        <w:rPr>
          <w:rFonts w:asciiTheme="minorEastAsia" w:hAnsiTheme="minorEastAsia" w:cstheme="minorEastAsia" w:hint="eastAsia"/>
          <w:b/>
          <w:kern w:val="0"/>
          <w:sz w:val="28"/>
          <w:szCs w:val="28"/>
        </w:rPr>
        <w:t>-</w:t>
      </w:r>
      <w:r w:rsidR="002C4C69">
        <w:rPr>
          <w:rFonts w:asciiTheme="minorEastAsia" w:hAnsiTheme="minorEastAsia" w:cstheme="minorEastAsia" w:hint="eastAsia"/>
          <w:b/>
          <w:kern w:val="0"/>
          <w:sz w:val="28"/>
          <w:szCs w:val="28"/>
        </w:rPr>
        <w:t>2020年8</w:t>
      </w:r>
      <w:r>
        <w:rPr>
          <w:rFonts w:asciiTheme="minorEastAsia" w:hAnsiTheme="minorEastAsia" w:cstheme="minorEastAsia" w:hint="eastAsia"/>
          <w:b/>
          <w:kern w:val="0"/>
          <w:sz w:val="28"/>
          <w:szCs w:val="28"/>
        </w:rPr>
        <w:t>月，</w:t>
      </w:r>
      <w:r w:rsidR="002C4C69">
        <w:rPr>
          <w:rFonts w:asciiTheme="minorEastAsia" w:hAnsiTheme="minorEastAsia" w:cstheme="minorEastAsia" w:hint="eastAsia"/>
          <w:b/>
          <w:kern w:val="0"/>
          <w:sz w:val="28"/>
          <w:szCs w:val="28"/>
        </w:rPr>
        <w:t>为期1年</w:t>
      </w:r>
    </w:p>
    <w:p w:rsidR="00AE5C01" w:rsidRDefault="006F3BD2">
      <w:pPr>
        <w:pStyle w:val="af2"/>
        <w:spacing w:before="0" w:beforeAutospacing="0" w:after="0" w:afterAutospacing="0" w:line="560" w:lineRule="exact"/>
        <w:ind w:firstLineChars="200" w:firstLine="562"/>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sz w:val="28"/>
          <w:szCs w:val="28"/>
        </w:rPr>
        <w:t>8、应标文件份数</w:t>
      </w:r>
      <w:r>
        <w:rPr>
          <w:rFonts w:asciiTheme="minorEastAsia" w:eastAsiaTheme="minorEastAsia" w:hAnsiTheme="minorEastAsia" w:cstheme="minorEastAsia" w:hint="eastAsia"/>
          <w:sz w:val="28"/>
          <w:szCs w:val="28"/>
        </w:rPr>
        <w:t>：一式叁份（一份正本、贰份副本），每份应标文件须清楚标明“正本”或“副本”。</w:t>
      </w:r>
    </w:p>
    <w:p w:rsidR="00AE5C01" w:rsidRDefault="006F3BD2">
      <w:pPr>
        <w:pStyle w:val="af2"/>
        <w:spacing w:before="0" w:beforeAutospacing="0" w:after="0" w:afterAutospacing="0" w:line="56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应标一览表和实质性资格证明文件一式肆份，叁份为应标文件正副本内材料，一份单独装在信封中与应标文件一同递交作为采购单位评审前资质审查依据。</w:t>
      </w:r>
    </w:p>
    <w:p w:rsidR="00AE5C01" w:rsidRDefault="006F3BD2">
      <w:pPr>
        <w:spacing w:line="560" w:lineRule="exact"/>
        <w:ind w:firstLineChars="200" w:firstLine="562"/>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9、本批次项目</w:t>
      </w:r>
      <w:r w:rsidR="001B6045">
        <w:rPr>
          <w:rFonts w:asciiTheme="minorEastAsia" w:hAnsiTheme="minorEastAsia" w:cstheme="minorEastAsia"/>
          <w:b/>
          <w:kern w:val="0"/>
          <w:sz w:val="28"/>
          <w:szCs w:val="28"/>
        </w:rPr>
        <w:t>1</w:t>
      </w:r>
      <w:bookmarkStart w:id="1" w:name="_GoBack"/>
      <w:bookmarkEnd w:id="1"/>
      <w:r>
        <w:rPr>
          <w:rFonts w:asciiTheme="minorEastAsia" w:hAnsiTheme="minorEastAsia" w:cstheme="minorEastAsia" w:hint="eastAsia"/>
          <w:b/>
          <w:kern w:val="0"/>
          <w:sz w:val="28"/>
          <w:szCs w:val="28"/>
        </w:rPr>
        <w:t xml:space="preserve">个分包的应标文件接收时间、地点及评审时间、地点 </w:t>
      </w:r>
    </w:p>
    <w:p w:rsidR="00780F57" w:rsidRPr="00780F57" w:rsidRDefault="00780F57" w:rsidP="00780F57">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780F57">
        <w:rPr>
          <w:rFonts w:asciiTheme="minorEastAsia" w:hAnsiTheme="minorEastAsia" w:cstheme="minorEastAsia" w:hint="eastAsia"/>
          <w:kern w:val="0"/>
          <w:sz w:val="28"/>
          <w:szCs w:val="28"/>
        </w:rPr>
        <w:t>应标文件接收时间：2019年08月</w:t>
      </w:r>
      <w:r w:rsidR="000D6DC2">
        <w:rPr>
          <w:rFonts w:asciiTheme="minorEastAsia" w:hAnsiTheme="minorEastAsia" w:cstheme="minorEastAsia"/>
          <w:kern w:val="0"/>
          <w:sz w:val="28"/>
          <w:szCs w:val="28"/>
        </w:rPr>
        <w:t>2</w:t>
      </w:r>
      <w:r w:rsidR="000D6DC2">
        <w:rPr>
          <w:rFonts w:asciiTheme="minorEastAsia" w:hAnsiTheme="minorEastAsia" w:cstheme="minorEastAsia" w:hint="eastAsia"/>
          <w:kern w:val="0"/>
          <w:sz w:val="28"/>
          <w:szCs w:val="28"/>
        </w:rPr>
        <w:t>0</w:t>
      </w:r>
      <w:r w:rsidRPr="00780F57">
        <w:rPr>
          <w:rFonts w:asciiTheme="minorEastAsia" w:hAnsiTheme="minorEastAsia" w:cstheme="minorEastAsia" w:hint="eastAsia"/>
          <w:kern w:val="0"/>
          <w:sz w:val="28"/>
          <w:szCs w:val="28"/>
        </w:rPr>
        <w:t>日</w:t>
      </w:r>
      <w:r w:rsidR="000D6DC2">
        <w:rPr>
          <w:rFonts w:asciiTheme="minorEastAsia" w:hAnsiTheme="minorEastAsia" w:cstheme="minorEastAsia"/>
          <w:kern w:val="0"/>
          <w:sz w:val="28"/>
          <w:szCs w:val="28"/>
        </w:rPr>
        <w:t>13</w:t>
      </w:r>
      <w:r w:rsidRPr="00780F57">
        <w:rPr>
          <w:rFonts w:asciiTheme="minorEastAsia" w:hAnsiTheme="minorEastAsia" w:cstheme="minorEastAsia" w:hint="eastAsia"/>
          <w:kern w:val="0"/>
          <w:sz w:val="28"/>
          <w:szCs w:val="28"/>
        </w:rPr>
        <w:t>：30</w:t>
      </w:r>
    </w:p>
    <w:p w:rsidR="00780F57" w:rsidRPr="00780F57" w:rsidRDefault="00780F57" w:rsidP="00780F57">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780F57">
        <w:rPr>
          <w:rFonts w:asciiTheme="minorEastAsia" w:hAnsiTheme="minorEastAsia" w:cstheme="minorEastAsia" w:hint="eastAsia"/>
          <w:kern w:val="0"/>
          <w:sz w:val="28"/>
          <w:szCs w:val="28"/>
        </w:rPr>
        <w:t>应标文件接收截止时间：2019年08月</w:t>
      </w:r>
      <w:r w:rsidR="000D6DC2">
        <w:rPr>
          <w:rFonts w:asciiTheme="minorEastAsia" w:hAnsiTheme="minorEastAsia" w:cstheme="minorEastAsia"/>
          <w:kern w:val="0"/>
          <w:sz w:val="28"/>
          <w:szCs w:val="28"/>
        </w:rPr>
        <w:t>20</w:t>
      </w:r>
      <w:r w:rsidRPr="00780F57">
        <w:rPr>
          <w:rFonts w:asciiTheme="minorEastAsia" w:hAnsiTheme="minorEastAsia" w:cstheme="minorEastAsia" w:hint="eastAsia"/>
          <w:kern w:val="0"/>
          <w:sz w:val="28"/>
          <w:szCs w:val="28"/>
        </w:rPr>
        <w:t>日</w:t>
      </w:r>
      <w:r w:rsidR="000D6DC2">
        <w:rPr>
          <w:rFonts w:asciiTheme="minorEastAsia" w:hAnsiTheme="minorEastAsia" w:cstheme="minorEastAsia"/>
          <w:kern w:val="0"/>
          <w:sz w:val="28"/>
          <w:szCs w:val="28"/>
        </w:rPr>
        <w:t>14</w:t>
      </w:r>
      <w:r w:rsidRPr="00780F57">
        <w:rPr>
          <w:rFonts w:asciiTheme="minorEastAsia" w:hAnsiTheme="minorEastAsia" w:cstheme="minorEastAsia" w:hint="eastAsia"/>
          <w:kern w:val="0"/>
          <w:sz w:val="28"/>
          <w:szCs w:val="28"/>
        </w:rPr>
        <w:t>：00</w:t>
      </w:r>
    </w:p>
    <w:p w:rsidR="00780F57" w:rsidRPr="00780F57" w:rsidRDefault="00780F57" w:rsidP="00780F57">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780F57">
        <w:rPr>
          <w:rFonts w:asciiTheme="minorEastAsia" w:hAnsiTheme="minorEastAsia" w:cstheme="minorEastAsia" w:hint="eastAsia"/>
          <w:kern w:val="0"/>
          <w:sz w:val="28"/>
          <w:szCs w:val="28"/>
        </w:rPr>
        <w:t>应标文件接收地点：南京市鼓楼区云南北路79号军休中心11楼会议室</w:t>
      </w:r>
    </w:p>
    <w:p w:rsidR="00780F57" w:rsidRPr="00780F57" w:rsidRDefault="00780F57" w:rsidP="00780F57">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780F57">
        <w:rPr>
          <w:rFonts w:asciiTheme="minorEastAsia" w:hAnsiTheme="minorEastAsia" w:cstheme="minorEastAsia" w:hint="eastAsia"/>
          <w:kern w:val="0"/>
          <w:sz w:val="28"/>
          <w:szCs w:val="28"/>
        </w:rPr>
        <w:t>评审时间：2019年08月</w:t>
      </w:r>
      <w:r w:rsidR="000D6DC2">
        <w:rPr>
          <w:rFonts w:asciiTheme="minorEastAsia" w:hAnsiTheme="minorEastAsia" w:cstheme="minorEastAsia"/>
          <w:kern w:val="0"/>
          <w:sz w:val="28"/>
          <w:szCs w:val="28"/>
        </w:rPr>
        <w:t>20</w:t>
      </w:r>
      <w:r w:rsidRPr="00780F57">
        <w:rPr>
          <w:rFonts w:asciiTheme="minorEastAsia" w:hAnsiTheme="minorEastAsia" w:cstheme="minorEastAsia" w:hint="eastAsia"/>
          <w:kern w:val="0"/>
          <w:sz w:val="28"/>
          <w:szCs w:val="28"/>
        </w:rPr>
        <w:t>日</w:t>
      </w:r>
      <w:r w:rsidR="000D6DC2">
        <w:rPr>
          <w:rFonts w:asciiTheme="minorEastAsia" w:hAnsiTheme="minorEastAsia" w:cstheme="minorEastAsia"/>
          <w:kern w:val="0"/>
          <w:sz w:val="28"/>
          <w:szCs w:val="28"/>
        </w:rPr>
        <w:t>14</w:t>
      </w:r>
      <w:r w:rsidRPr="00780F57">
        <w:rPr>
          <w:rFonts w:asciiTheme="minorEastAsia" w:hAnsiTheme="minorEastAsia" w:cstheme="minorEastAsia" w:hint="eastAsia"/>
          <w:kern w:val="0"/>
          <w:sz w:val="28"/>
          <w:szCs w:val="28"/>
        </w:rPr>
        <w:t>：00</w:t>
      </w:r>
    </w:p>
    <w:p w:rsidR="00780F57" w:rsidRDefault="00780F57" w:rsidP="00780F57">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780F57">
        <w:rPr>
          <w:rFonts w:asciiTheme="minorEastAsia" w:hAnsiTheme="minorEastAsia" w:cstheme="minorEastAsia" w:hint="eastAsia"/>
          <w:kern w:val="0"/>
          <w:sz w:val="28"/>
          <w:szCs w:val="28"/>
        </w:rPr>
        <w:t>评审地点：南京市鼓楼区云南北路79号军休中心10楼会议室</w:t>
      </w:r>
    </w:p>
    <w:p w:rsidR="00AE5C01" w:rsidRDefault="006F3BD2" w:rsidP="00780F57">
      <w:pPr>
        <w:widowControl/>
        <w:shd w:val="clear" w:color="auto" w:fill="FFFFFF"/>
        <w:spacing w:before="54" w:after="54" w:line="560" w:lineRule="exact"/>
        <w:ind w:firstLineChars="200" w:firstLine="562"/>
        <w:jc w:val="left"/>
        <w:rPr>
          <w:rFonts w:asciiTheme="minorEastAsia" w:hAnsiTheme="minorEastAsia" w:cstheme="minorEastAsia"/>
          <w:kern w:val="0"/>
          <w:sz w:val="28"/>
          <w:szCs w:val="28"/>
        </w:rPr>
      </w:pPr>
      <w:r>
        <w:rPr>
          <w:rFonts w:asciiTheme="minorEastAsia" w:hAnsiTheme="minorEastAsia" w:cstheme="minorEastAsia" w:hint="eastAsia"/>
          <w:b/>
          <w:kern w:val="0"/>
          <w:sz w:val="28"/>
          <w:szCs w:val="28"/>
        </w:rPr>
        <w:t>10、资格预审：</w:t>
      </w:r>
      <w:r>
        <w:rPr>
          <w:rFonts w:asciiTheme="minorEastAsia" w:hAnsiTheme="minorEastAsia" w:cstheme="minorEastAsia" w:hint="eastAsia"/>
          <w:kern w:val="0"/>
          <w:sz w:val="28"/>
          <w:szCs w:val="28"/>
        </w:rPr>
        <w:t>请有意向应标人携带本章节第3条所规定的相关资质证明文件复印件且加盖公章（社会组织登记证书、组织机构代码证复印件、银行开</w:t>
      </w:r>
      <w:r>
        <w:rPr>
          <w:rFonts w:asciiTheme="minorEastAsia" w:hAnsiTheme="minorEastAsia" w:cstheme="minorEastAsia" w:hint="eastAsia"/>
          <w:kern w:val="0"/>
          <w:sz w:val="28"/>
          <w:szCs w:val="28"/>
        </w:rPr>
        <w:lastRenderedPageBreak/>
        <w:t>户许可证复印件）在0</w:t>
      </w:r>
      <w:r>
        <w:rPr>
          <w:rFonts w:asciiTheme="minorEastAsia" w:hAnsiTheme="minorEastAsia" w:cstheme="minorEastAsia"/>
          <w:kern w:val="0"/>
          <w:sz w:val="28"/>
          <w:szCs w:val="28"/>
        </w:rPr>
        <w:t>8</w:t>
      </w:r>
      <w:r>
        <w:rPr>
          <w:rFonts w:asciiTheme="minorEastAsia" w:hAnsiTheme="minorEastAsia" w:cstheme="minorEastAsia" w:hint="eastAsia"/>
          <w:kern w:val="0"/>
          <w:sz w:val="28"/>
          <w:szCs w:val="28"/>
        </w:rPr>
        <w:t>月</w:t>
      </w:r>
      <w:r w:rsidR="000D6DC2">
        <w:rPr>
          <w:rFonts w:asciiTheme="minorEastAsia" w:hAnsiTheme="minorEastAsia" w:cstheme="minorEastAsia"/>
          <w:kern w:val="0"/>
          <w:sz w:val="28"/>
          <w:szCs w:val="28"/>
        </w:rPr>
        <w:t>1</w:t>
      </w:r>
      <w:r w:rsidR="00780F57">
        <w:rPr>
          <w:rFonts w:asciiTheme="minorEastAsia" w:hAnsiTheme="minorEastAsia" w:cstheme="minorEastAsia" w:hint="eastAsia"/>
          <w:kern w:val="0"/>
          <w:sz w:val="28"/>
          <w:szCs w:val="28"/>
        </w:rPr>
        <w:t>9</w:t>
      </w:r>
      <w:r>
        <w:rPr>
          <w:rFonts w:asciiTheme="minorEastAsia" w:hAnsiTheme="minorEastAsia" w:cstheme="minorEastAsia" w:hint="eastAsia"/>
          <w:kern w:val="0"/>
          <w:sz w:val="28"/>
          <w:szCs w:val="28"/>
        </w:rPr>
        <w:t>日上午09：30-11：30，下午14：</w:t>
      </w:r>
      <w:r>
        <w:rPr>
          <w:rFonts w:asciiTheme="minorEastAsia" w:hAnsiTheme="minorEastAsia" w:cstheme="minorEastAsia"/>
          <w:kern w:val="0"/>
          <w:sz w:val="28"/>
          <w:szCs w:val="28"/>
        </w:rPr>
        <w:t>3</w:t>
      </w:r>
      <w:r>
        <w:rPr>
          <w:rFonts w:asciiTheme="minorEastAsia" w:hAnsiTheme="minorEastAsia" w:cstheme="minorEastAsia" w:hint="eastAsia"/>
          <w:kern w:val="0"/>
          <w:sz w:val="28"/>
          <w:szCs w:val="28"/>
        </w:rPr>
        <w:t>0-17：</w:t>
      </w:r>
      <w:r>
        <w:rPr>
          <w:rFonts w:asciiTheme="minorEastAsia" w:hAnsiTheme="minorEastAsia" w:cstheme="minorEastAsia"/>
          <w:kern w:val="0"/>
          <w:sz w:val="28"/>
          <w:szCs w:val="28"/>
        </w:rPr>
        <w:t>0</w:t>
      </w:r>
      <w:r>
        <w:rPr>
          <w:rFonts w:asciiTheme="minorEastAsia" w:hAnsiTheme="minorEastAsia" w:cstheme="minorEastAsia" w:hint="eastAsia"/>
          <w:kern w:val="0"/>
          <w:sz w:val="28"/>
          <w:szCs w:val="28"/>
        </w:rPr>
        <w:t>0（北京时间，非工作日除外）前到</w:t>
      </w:r>
      <w:r>
        <w:rPr>
          <w:rFonts w:asciiTheme="minorEastAsia" w:hAnsiTheme="minorEastAsia" w:cstheme="minorEastAsia" w:hint="eastAsia"/>
          <w:kern w:val="0"/>
          <w:sz w:val="28"/>
          <w:szCs w:val="28"/>
          <w:u w:val="single"/>
        </w:rPr>
        <w:t>南京市鼓楼区江东北路95号3楼（代理机构处）</w:t>
      </w:r>
      <w:r>
        <w:rPr>
          <w:rFonts w:asciiTheme="minorEastAsia" w:hAnsiTheme="minorEastAsia" w:cstheme="minorEastAsia" w:hint="eastAsia"/>
          <w:kern w:val="0"/>
          <w:sz w:val="28"/>
          <w:szCs w:val="28"/>
        </w:rPr>
        <w:t>进行资格预审。</w:t>
      </w:r>
    </w:p>
    <w:p w:rsidR="00AE5C01" w:rsidRDefault="006F3BD2">
      <w:pPr>
        <w:widowControl/>
        <w:shd w:val="clear" w:color="auto" w:fill="FFFFFF"/>
        <w:spacing w:before="54" w:after="54" w:line="560" w:lineRule="exact"/>
        <w:ind w:firstLineChars="195" w:firstLine="548"/>
        <w:jc w:val="left"/>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11、采购单位联系方式</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联系人：宋兰云</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联系电话：025-</w:t>
      </w:r>
      <w:r>
        <w:rPr>
          <w:rFonts w:asciiTheme="minorEastAsia" w:hAnsiTheme="minorEastAsia" w:cstheme="minorEastAsia" w:hint="eastAsia"/>
          <w:kern w:val="0"/>
          <w:sz w:val="28"/>
          <w:szCs w:val="28"/>
          <w:lang w:val="zh-CN"/>
        </w:rPr>
        <w:t>83682338</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sz w:val="28"/>
          <w:szCs w:val="28"/>
          <w:shd w:val="pct10" w:color="auto" w:fill="FFFFFF"/>
          <w:lang w:val="zh-CN"/>
        </w:rPr>
      </w:pPr>
      <w:r>
        <w:rPr>
          <w:rFonts w:asciiTheme="minorEastAsia" w:hAnsiTheme="minorEastAsia" w:cstheme="minorEastAsia" w:hint="eastAsia"/>
          <w:kern w:val="0"/>
          <w:sz w:val="28"/>
          <w:szCs w:val="28"/>
        </w:rPr>
        <w:t>地址：南京市玄武区珠江路687号</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电子邮箱：393646513@qq.com</w:t>
      </w:r>
    </w:p>
    <w:p w:rsidR="00AE5C01" w:rsidRDefault="006F3BD2">
      <w:pPr>
        <w:widowControl/>
        <w:shd w:val="clear" w:color="auto" w:fill="FFFFFF"/>
        <w:spacing w:before="54" w:after="54" w:line="560" w:lineRule="exact"/>
        <w:ind w:firstLineChars="196" w:firstLine="551"/>
        <w:jc w:val="left"/>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12、招标代理机构联系方式</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联系人：杨悦、聂倩</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联系电话：025-69576326、69576329</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传    真：025-69576334</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地址：南京市鼓楼区江东北路95号3楼</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邮编：210008</w:t>
      </w:r>
    </w:p>
    <w:p w:rsidR="00AE5C01" w:rsidRDefault="00AE5C01">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AE5C01" w:rsidRDefault="00AE5C01">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AE5C01" w:rsidRDefault="00AE5C01">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AE5C01" w:rsidRDefault="00AE5C01">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AE5C01" w:rsidRDefault="00AE5C01">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AE5C01" w:rsidRDefault="00AE5C01">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AE5C01" w:rsidRDefault="00AE5C01">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AE5C01" w:rsidRDefault="006F3BD2">
      <w:pPr>
        <w:pStyle w:val="1"/>
        <w:jc w:val="center"/>
        <w:rPr>
          <w:lang w:val="zh-CN"/>
        </w:rPr>
      </w:pPr>
      <w:bookmarkStart w:id="2" w:name="_Toc19632"/>
      <w:r>
        <w:rPr>
          <w:rFonts w:hint="eastAsia"/>
          <w:lang w:val="zh-CN"/>
        </w:rPr>
        <w:lastRenderedPageBreak/>
        <w:t>第二章</w:t>
      </w:r>
      <w:r>
        <w:rPr>
          <w:rFonts w:hint="eastAsia"/>
          <w:lang w:val="zh-CN"/>
        </w:rPr>
        <w:t xml:space="preserve"> </w:t>
      </w:r>
      <w:r>
        <w:rPr>
          <w:rFonts w:hint="eastAsia"/>
          <w:lang w:val="zh-CN"/>
        </w:rPr>
        <w:t>应</w:t>
      </w:r>
      <w:r>
        <w:rPr>
          <w:rFonts w:hint="eastAsia"/>
          <w:lang w:val="zh-CN"/>
        </w:rPr>
        <w:t xml:space="preserve"> </w:t>
      </w:r>
      <w:r>
        <w:rPr>
          <w:rFonts w:hint="eastAsia"/>
          <w:lang w:val="zh-CN"/>
        </w:rPr>
        <w:t>标</w:t>
      </w:r>
      <w:r>
        <w:rPr>
          <w:rFonts w:hint="eastAsia"/>
          <w:lang w:val="zh-CN"/>
        </w:rPr>
        <w:t xml:space="preserve"> </w:t>
      </w:r>
      <w:r>
        <w:rPr>
          <w:rFonts w:hint="eastAsia"/>
          <w:lang w:val="zh-CN"/>
        </w:rPr>
        <w:t>人</w:t>
      </w:r>
      <w:r>
        <w:rPr>
          <w:rFonts w:hint="eastAsia"/>
          <w:lang w:val="zh-CN"/>
        </w:rPr>
        <w:t xml:space="preserve"> </w:t>
      </w:r>
      <w:r>
        <w:rPr>
          <w:rFonts w:hint="eastAsia"/>
          <w:lang w:val="zh-CN"/>
        </w:rPr>
        <w:t>须</w:t>
      </w:r>
      <w:r>
        <w:rPr>
          <w:rFonts w:hint="eastAsia"/>
          <w:lang w:val="zh-CN"/>
        </w:rPr>
        <w:t xml:space="preserve"> </w:t>
      </w:r>
      <w:r>
        <w:rPr>
          <w:rFonts w:hint="eastAsia"/>
          <w:lang w:val="zh-CN"/>
        </w:rPr>
        <w:t>知</w:t>
      </w:r>
      <w:bookmarkEnd w:id="2"/>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一、总    则</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1、适用制度</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1.1 根据南京市玄武区民政局有关规定办法，遵循公平、公正、公开原则。</w:t>
      </w:r>
    </w:p>
    <w:p w:rsidR="00AE5C01" w:rsidRDefault="006F3BD2">
      <w:pPr>
        <w:widowControl/>
        <w:shd w:val="clear" w:color="auto" w:fill="FFFFFF"/>
        <w:tabs>
          <w:tab w:val="left" w:pos="3705"/>
        </w:tabs>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2、定义</w:t>
      </w:r>
      <w:r>
        <w:rPr>
          <w:rFonts w:asciiTheme="minorEastAsia" w:hAnsiTheme="minorEastAsia" w:cstheme="minorEastAsia" w:hint="eastAsia"/>
          <w:kern w:val="0"/>
          <w:sz w:val="28"/>
          <w:szCs w:val="28"/>
        </w:rPr>
        <w:tab/>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2.1 “应标人”是指参加南京市玄武区民政局购买服务项目应争，并符合采购文件规定资格条件的法人。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2.2 “服务”指本采购文件中所述项目及相关服务。</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2.3 “用户”是指直接使用或接受服务的单位、个人。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二、响应文件编制</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1、应标人应当按照竞标文件的要求编制响应文件，并对其提交的响应文件真实性、合法性承担法律责任。</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2、响应文件的语言、计量单位、货币和编制</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2.1 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2.2 应标人所使用的计量单位应为国家法定计量单位。</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2.3 应标人应用人民币报价。</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2.4 响应文件应字迹清楚、内容齐全、不得涂改。如有修改，修改处须有应标人公章或法定代表人或其授权应标代表签字。</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2.5 响应文件应按照应标文件规定的顺序，统一用A4规格幅面打印、装订成册并编制目录，由于编排混乱导致响应文件被误读或查找不到，责任由应标人承担。</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2.6 应标人应在响应文件中写清相应的项目编号、项目名称、应标人名称、地址、电话、传真等。</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2.7 响应文件同时应提交文件的电子版本。</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3、响应文件的组成</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3.1 应标人应当根据应标文件要求编制响应文件，并根据自己的商务能力、技术水平对应标文件提出的要求和条件逐条标明是否响应。响应文件由商务部分、技术部分、价格部分，以及其他部分组成。</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3.2 响应文件的商务部分。商务部分是证明应标人有资格参加应标和成交后有能力履行合同的文件，这些文件应能满足竞标采购文件的要求，包括但不限于下列文件，其中加※项目不得有缺失或无效：</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 应标申请及声明；</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（2）※法定代表人授权委托书及委托代理人的身份证明文件的复印件； </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（3）※第一章竞标公告中第 3项规定的资格证明文件；</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（4）应标人认为需要提供的其他资格证明文件和商务资料。</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三、应标须知</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1、在提交响应文件时间截止后，代理机构在规定的时间和地点组织评审小组进行评审。</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 评审工作由代理机构负责组织，具体评审事务由依法组建的评审小组负责。</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3、应标单位提交的应标书及相关资料，均应使用中文，计量单位应为国家法定计量单位，应用人民币报价，报价单位为“元”。</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4、应标书应字迹清楚、内容齐全、不得涂改。如有修改，修改处须有应标单位公章或应标专用章和法定代表人或其授权的应标单位代表签字。</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应标书应按照项目应标书要求的格式顺序，统一用A4规格幅面打印、装订成册并编制目录，由于编排混乱导致应标书被误读或查找不到，责任由应标单位承担。应标单位应在应标书中写清相应的项目编号、项目名称、应标单位全称、地址、电话、传真等。</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6、本次应标活动不收取任何费用。应标单位应承担所有与准备和参加应标有关的费用，无论采购结果如何，采购单位在任何情况下均无义务和责任承担这些费用。</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7、应标单位应当根据项目应标书要求编制应标书，应标书应对项目应标书提出的要求和条件作出实质性响应，提供相关资料（如白皮书、彩页、手册、评估报告等），未提供资料的，评标时不予认可。</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8、应标单位根据项目应标书载明的采购项目实际情况，拟在成交后将成交项目的非主体、非关键性工作交由他人完成的，应当在应标书中载明。</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9、应标书的正本和副本均由应标单位法定代表人或经正式授权并对应标单位有约束力的委托代理人签字。</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10、应标单位应当将应标书密封，密封不当，做废标处理，在项目要求提交应标书的截止时间前，将密封的应标书送达应标地点。不接受电话、邮寄、传真。</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11、应标单位在应标截止时间前，可以对所递交的应标书进行补充、修改或撤回。补充、修改的内容应当按照项目应标书要求签署、盖章，并作为应标书的组成部分。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12、应标截止时间之后，应标书不得撤回，截止时间之后送达的不予受理；如果撤回的，两年内不得承接采购单位购买服务项目。</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四、应标程序</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评审小组评审应标人所递交的响应性文件，并根据应标文件规定的程序、评定成交的标准等事项与实质性响应竞标文件要求的应标人进行评审。未实质性响应竞标文件的响应文件按无效处理，评审小组将告知有关应标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 评审过程中，评审小组根据应标文件和竞标情况可能实质性变动采购需求中的技术、服务要求以及合同草案条款。实质性变动是应标文件的有效组成部分，评审小组将以书面形式通知所有参加竞标的应标人。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 应标人应当按照应标文件的变动情况和评审小组的要求重新提交响应文件，并由其法定代表人或授权代表签字或者加盖公章。</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4、出现下列情形之一的响应文件按照无效处理：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（1）不具备竞标文件中规定资格条件的；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（2）未实质性响应应标文件要求的；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（3）不符合法律、法规和应标文件规定的其他实质性要求的。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5、出现下列情形之一的，竞标终止：</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（1）因情况变化，不再符合规定的竞标采购方式适用情形的；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（2）所有应标人的响应文件被评审小组认定为无效的；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（3）出现影响采购公正的违法、违规行为的；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（4）本项目要求等额报价，应标人的最终报价超过或低于采购预算的；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（5）因重大变故，采购任务取消的；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（6）采购人需求发生重大变化暂时不能确定或应标人提供的服务不能满足需求等。</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6、评定成交方法和标准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6.1 采用综合评分法。即在最大限度地满足竞标文件实质性要求前提下，按照竞标文件中规定的各项因素进行综合评审后，以评审总得分最高的应标人作为成交候选应标人或者成交应标人的评审方法。</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6.2 综合评审的主要因素是：技术、服务、业绩、财务状况、信誉等。</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6.3 评审标准详见文件第四章。</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7、确定成交应标人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7.1 在综合比较与评价后按照得分高低顺序对应标人进行排列。得分相同的，按报价由低到高顺序排列。得分且报价相同的，由评审小组成员票决。评审小组将严格按照采购文件的要求和条件进行比较,根据评审办法直接确定成交单位或推荐出成交候选应标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7.2 成交应标人确定后，将在采购信息发布媒体上公告，成交应标人及时到代理机构领取成交通知书。</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7.3 成交通知书对采购人和成交应标人具有同等法律效力。</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7.4 成交通知书发出后，成交应标人除发生法律规定的不能预见、不能避免并不能克服的客观情况外不得放弃或拒绝签订合同的。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7.5 代理机构对未成交的应标人不作未成交原因的解释。</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7.6 所有响应文件都将作为档案保存，不论成交与否，代理机构均不退回。</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五、关于评审</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1、代理机构将组织评审工作。应标单位应派法人代表或授权代表准时参加，须签名报到。</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kern w:val="0"/>
          <w:sz w:val="28"/>
          <w:szCs w:val="28"/>
        </w:rPr>
        <w:t>2、评审时，代理机构将邀请评委检查应标书的密封情况，经确认无误后，由代</w:t>
      </w:r>
      <w:r>
        <w:rPr>
          <w:rFonts w:asciiTheme="minorEastAsia" w:hAnsiTheme="minorEastAsia" w:cstheme="minorEastAsia" w:hint="eastAsia"/>
          <w:color w:val="000000" w:themeColor="text1"/>
          <w:kern w:val="0"/>
          <w:sz w:val="28"/>
          <w:szCs w:val="28"/>
        </w:rPr>
        <w:t>理机构工作人员当众拆封。</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color w:val="000000" w:themeColor="text1"/>
          <w:kern w:val="0"/>
          <w:sz w:val="28"/>
          <w:szCs w:val="28"/>
        </w:rPr>
        <w:t>3、评标委员会将就应标书及应标单位代表陈述有关内容进行质疑，应标单位代表应如实应答</w:t>
      </w:r>
      <w:r>
        <w:rPr>
          <w:rFonts w:asciiTheme="minorEastAsia" w:hAnsiTheme="minorEastAsia" w:cstheme="minorEastAsia" w:hint="eastAsia"/>
          <w:kern w:val="0"/>
          <w:sz w:val="28"/>
          <w:szCs w:val="28"/>
        </w:rPr>
        <w:t>（时间共15分钟，陈述5分钟，超时影响分值，质疑10分钟）。</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4、应标书的大写金额与小写金额不一致的，以大写金额为准；总价金额与按单价金额不一致的，以单价金额计算为准；单价金额小数点有明显错位的，应以总价为准，并修改单价。</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5、由代理机构负责组建评标委员会履行下列职责：</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（1）审查应标书是否符合项目应标书要求，并做出评价；</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（2）要求应标单位对应标书有关事项做出解释或者澄清；</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（3）推荐成交候选应标单位名单，或者按照项目自主采购文件规定直接确定成交单位；</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（4）报告非法干预评标工作的行为。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6、评审小组由采购单位代表、有关专家、业内代表等组成，独立开展评审工作。</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7、应标书的资格性检查。依据法律法规和项目应标书的规定，对应标书中资格证明等进行审查，以确定应标单位是否具备应标资格。应标书有下列情况之一的，在资格性、符合性检查时按照无效应标处理：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（1）未按照项目应标书规定要求密封、签署、盖章的；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（2）不具备项目应标书中规定资格要求的（仅审查采购单位根据采购项目的特殊要求规定的特定条件）；</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（3）应标的计划服务总指标量低过本项目规定的服务总指标（最低限量）；</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（4）只对本项目部分内容进行应标；</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（5）不同应标单位的应标书载明的项目管理成员为同一人；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（6）不同应标单位的应标书相互混装；</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（7）服务承诺和付款条件未响应应标要求的；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（8）不符合法律、法规和项目应标书规定的其他实质性要求的。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8、应标书的符合性检查。依据项目应标书规定，从应标书的有效性、完整性和对项目应标书的响应程度进行审查，以确定是否对项目应标书的实质性要求作出响应。实质性要求是指本项目应标书中用 “必须”或“应（应当）”等其他文字说明的要求。</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9、有下列情形之一的予以废标，同时将废标理由通知所有应标单位：</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（1）应标单位的平均分低于75分；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（2）本项目要求等额报价，应标人的最终报价超过或低于采购预算的；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（3）因重大变故等不可抗力原因，采购任务取消的。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10、澄清有关问题。对应标书中含义不明确、同类问题表述不一致或者明显文字和计算错误的内容，评标委员会可以要求应标单位作出必要的澄清、说明或者补正。应标单位的澄清、说明、补正应当采用书面形式，由其授权代表签字，但不得超出应标书的范围或者改变应标书的实质性内容。</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11、原则上采用综合评分法。即在最大限度地满足项目应标书实质性要求前提下，按照项目应标书中规定的各项因素进行综合评审后，以评标总得分最高的应标单位作为成交候选应标单位或者成交单位的评审方法。</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12、综合评分的主要因素由项目应标书确定。</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六、关于确定成交单位或成交候选单位</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1、按照项目评审规定直接确定成交单位或成交候选单位确定后，将成交结果发布媒体进行公示，公示期为三个工作日，公示期内无应标单位质疑的，向成交候选单位发出成交通知书。</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2、成交通知书发出后，成交单位无正当理由不与采购单位签订合同的，将其列入不良行为记录名单，在一至三年内禁止参加南京市玄武区民政局采购活动。</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3、评审小组根据全体评审成员签字的原始评审记录和评审结果编写评审报告。</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4、代理机构将采取必要措施，保证评标在严格保密的情况下进行。任何单位和个人不得干预影响评标。</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5、凡是与审查、澄清、评价和比较应标的有关资料等，均不向应标单位及与评标无关的其他人员透露。</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七、签订合同</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1、成交单位应当自成交通知书发出之日起三十日内，按照约定与采购单位签订合同。</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2、采购单位不得向成交单位提出任何不合理的要求作为签订合同的条件，不得与成交单位私下订立背离合同实质性内容的协议。</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3、成交单位因不可抗力或者自身原因不能履行合同的，采购单位可以视情与排位在成交单位之后第一位的成交候选应标单位签订合同，以此类推。</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合同履行中，项目有关经费使用应参照南京市财政部门有关规定执行，并接受采购单位委托的第三方机构进行抽查审计。采购单位需追加金额时，在不改变合同其他条款的前提下，可以与成交单位协商签订补充合同，但所有补充合同的采购金额不得超过原合同采购金额的百分之十。成交单位项目执行最终金额超过竞标金额，超出部分资金由应标人自行承担，采购单位不予追加经费。</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5、合同履行中，成交单位应与采购单位保持联系，及时向采购单位报告项目进展情况，接受采购单位委托的第三方机构对项目实施情况进行评估。</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八、咨询和诚信</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1、询问</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1.1 应标人对采购活动事项有疑问的，可以向代理机构提出询问，代理机构将在两个工作日内作出答复，但答复的内容不涉及商业秘密。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2、诚实信用</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2.1 应标人之间不得相互串通报价，不得妨碍其他应标人的公平应争，不得损害采购人和其他应标人的合法权益。</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2.2 应标人不得以向代理机构工作人员、评审小组成员行贿或者采取其他不正当手段谋取成交。</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2.3 应标人不得虚假质疑和恶意质疑，并对质疑内容的真实性承担责任。应标人或者其他利害关系人通过捏造事实、伪造证明材料等方式提出异议或投诉，阻碍采购活动正常进行的，属于严重不良行为，代理机构将提请行政主管部门将其列入不良行为记录名单，并依法予以处罚</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2.4 应标人不得虚假承诺，否则，按照提供虚假材料谋取成交处理。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2.5 应标人应自觉遵守竞标、评审纪律，扰乱评审、评审现场秩序的，属于失信行为。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九、其他</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1、应标单位递交应标书后视同确认并接受以上内容。</w:t>
      </w:r>
    </w:p>
    <w:p w:rsidR="00AE5C01" w:rsidRDefault="006F3BD2">
      <w:pPr>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2、关于项目的未尽事宜由采购联系人负责。</w:t>
      </w: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pStyle w:val="2"/>
        <w:jc w:val="center"/>
        <w:rPr>
          <w:rFonts w:asciiTheme="minorEastAsia" w:eastAsiaTheme="minorEastAsia" w:hAnsiTheme="minorEastAsia" w:cstheme="minorEastAsia"/>
          <w:lang w:val="zh-CN"/>
        </w:rPr>
      </w:pPr>
    </w:p>
    <w:p w:rsidR="00AE5C01" w:rsidRDefault="00AE5C01">
      <w:pPr>
        <w:rPr>
          <w:rFonts w:asciiTheme="minorEastAsia" w:hAnsiTheme="minorEastAsia" w:cstheme="minorEastAsia"/>
          <w:lang w:val="zh-CN"/>
        </w:rPr>
      </w:pPr>
    </w:p>
    <w:p w:rsidR="00AE5C01" w:rsidRDefault="006F3BD2">
      <w:pPr>
        <w:pStyle w:val="1"/>
        <w:jc w:val="center"/>
        <w:rPr>
          <w:lang w:val="zh-CN"/>
        </w:rPr>
      </w:pPr>
      <w:bookmarkStart w:id="3" w:name="_Toc20100"/>
      <w:r>
        <w:rPr>
          <w:rFonts w:hint="eastAsia"/>
          <w:lang w:val="zh-CN"/>
        </w:rPr>
        <w:lastRenderedPageBreak/>
        <w:t>第三章</w:t>
      </w:r>
      <w:r>
        <w:rPr>
          <w:rFonts w:hint="eastAsia"/>
          <w:lang w:val="zh-CN"/>
        </w:rPr>
        <w:t xml:space="preserve"> </w:t>
      </w:r>
      <w:r>
        <w:rPr>
          <w:rFonts w:hint="eastAsia"/>
          <w:lang w:val="zh-CN"/>
        </w:rPr>
        <w:t>项</w:t>
      </w:r>
      <w:r>
        <w:rPr>
          <w:rFonts w:hint="eastAsia"/>
          <w:lang w:val="zh-CN"/>
        </w:rPr>
        <w:t xml:space="preserve"> </w:t>
      </w:r>
      <w:r>
        <w:rPr>
          <w:rFonts w:hint="eastAsia"/>
          <w:lang w:val="zh-CN"/>
        </w:rPr>
        <w:t>目</w:t>
      </w:r>
      <w:r>
        <w:rPr>
          <w:rFonts w:hint="eastAsia"/>
          <w:lang w:val="zh-CN"/>
        </w:rPr>
        <w:t xml:space="preserve"> </w:t>
      </w:r>
      <w:r>
        <w:rPr>
          <w:rFonts w:hint="eastAsia"/>
          <w:lang w:val="zh-CN"/>
        </w:rPr>
        <w:t>需</w:t>
      </w:r>
      <w:r>
        <w:rPr>
          <w:rFonts w:hint="eastAsia"/>
          <w:lang w:val="zh-CN"/>
        </w:rPr>
        <w:t xml:space="preserve"> </w:t>
      </w:r>
      <w:r>
        <w:rPr>
          <w:rFonts w:hint="eastAsia"/>
          <w:lang w:val="zh-CN"/>
        </w:rPr>
        <w:t>求</w:t>
      </w:r>
      <w:bookmarkEnd w:id="3"/>
    </w:p>
    <w:p w:rsidR="00AE5C01" w:rsidRDefault="006F3BD2">
      <w:pPr>
        <w:spacing w:line="560" w:lineRule="exact"/>
        <w:ind w:firstLineChars="200" w:firstLine="562"/>
        <w:rPr>
          <w:rFonts w:asciiTheme="minorEastAsia" w:hAnsiTheme="minorEastAsia" w:cstheme="minorEastAsia"/>
          <w:b/>
          <w:sz w:val="28"/>
          <w:szCs w:val="28"/>
        </w:rPr>
      </w:pPr>
      <w:r>
        <w:rPr>
          <w:rFonts w:asciiTheme="minorEastAsia" w:hAnsiTheme="minorEastAsia" w:cstheme="minorEastAsia" w:hint="eastAsia"/>
          <w:b/>
          <w:sz w:val="28"/>
          <w:szCs w:val="28"/>
        </w:rPr>
        <w:t>一、项目说明：</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（一）项目简介</w:t>
      </w:r>
    </w:p>
    <w:p w:rsidR="00AE5C01" w:rsidRDefault="000D6DC2">
      <w:pPr>
        <w:spacing w:line="560" w:lineRule="exact"/>
        <w:ind w:firstLineChars="200" w:firstLine="560"/>
        <w:rPr>
          <w:rFonts w:asciiTheme="minorEastAsia" w:hAnsiTheme="minorEastAsia" w:cstheme="minorEastAsia"/>
          <w:sz w:val="28"/>
          <w:szCs w:val="28"/>
          <w:highlight w:val="yellow"/>
        </w:rPr>
      </w:pPr>
      <w:r w:rsidRPr="000D6DC2">
        <w:rPr>
          <w:rFonts w:asciiTheme="minorEastAsia" w:hAnsiTheme="minorEastAsia" w:cstheme="minorEastAsia" w:hint="eastAsia"/>
          <w:sz w:val="28"/>
          <w:szCs w:val="28"/>
        </w:rPr>
        <w:t>此次仅针对本次项目分包</w:t>
      </w:r>
      <w:r>
        <w:rPr>
          <w:rFonts w:asciiTheme="minorEastAsia" w:hAnsiTheme="minorEastAsia" w:cstheme="minorEastAsia" w:hint="eastAsia"/>
          <w:sz w:val="28"/>
          <w:szCs w:val="28"/>
        </w:rPr>
        <w:t>1</w:t>
      </w:r>
      <w:r w:rsidRPr="000D6DC2">
        <w:rPr>
          <w:rFonts w:asciiTheme="minorEastAsia" w:hAnsiTheme="minorEastAsia" w:cstheme="minorEastAsia" w:hint="eastAsia"/>
          <w:sz w:val="28"/>
          <w:szCs w:val="28"/>
        </w:rPr>
        <w:t>作二次采购，其他分包已经完结</w:t>
      </w:r>
      <w:r w:rsidR="006F3BD2">
        <w:rPr>
          <w:rFonts w:asciiTheme="minorEastAsia" w:hAnsiTheme="minorEastAsia" w:cstheme="minorEastAsia" w:hint="eastAsia"/>
          <w:sz w:val="28"/>
          <w:szCs w:val="28"/>
        </w:rPr>
        <w:t>。</w:t>
      </w:r>
    </w:p>
    <w:p w:rsidR="00AE5C01" w:rsidRDefault="006F3BD2">
      <w:pPr>
        <w:spacing w:line="560" w:lineRule="exact"/>
        <w:ind w:firstLineChars="200" w:firstLine="562"/>
        <w:rPr>
          <w:rFonts w:asciiTheme="minorEastAsia" w:hAnsiTheme="minorEastAsia" w:cstheme="minorEastAsia"/>
          <w:b/>
          <w:bCs/>
          <w:color w:val="000000" w:themeColor="text1"/>
          <w:kern w:val="0"/>
          <w:sz w:val="28"/>
          <w:szCs w:val="28"/>
        </w:rPr>
      </w:pPr>
      <w:r>
        <w:rPr>
          <w:rFonts w:asciiTheme="minorEastAsia" w:hAnsiTheme="minorEastAsia" w:cstheme="minorEastAsia" w:hint="eastAsia"/>
          <w:b/>
          <w:bCs/>
          <w:color w:val="000000" w:themeColor="text1"/>
          <w:kern w:val="0"/>
          <w:sz w:val="28"/>
          <w:szCs w:val="28"/>
        </w:rPr>
        <w:t>（二）服务内容</w:t>
      </w:r>
    </w:p>
    <w:p w:rsidR="00AE5C01" w:rsidRDefault="006F3BD2">
      <w:pPr>
        <w:spacing w:line="560" w:lineRule="exact"/>
        <w:ind w:firstLineChars="200" w:firstLine="562"/>
        <w:rPr>
          <w:rFonts w:asciiTheme="minorEastAsia" w:hAnsiTheme="minorEastAsia" w:cstheme="minorEastAsia"/>
          <w:bCs/>
          <w:kern w:val="0"/>
          <w:sz w:val="28"/>
          <w:szCs w:val="28"/>
        </w:rPr>
      </w:pPr>
      <w:r>
        <w:rPr>
          <w:rFonts w:asciiTheme="minorEastAsia" w:hAnsiTheme="minorEastAsia" w:cstheme="minorEastAsia" w:hint="eastAsia"/>
          <w:b/>
          <w:bCs/>
          <w:kern w:val="0"/>
          <w:sz w:val="28"/>
          <w:szCs w:val="28"/>
        </w:rPr>
        <w:t>1、</w:t>
      </w:r>
      <w:r w:rsidR="0029757F">
        <w:rPr>
          <w:rFonts w:asciiTheme="minorEastAsia" w:hAnsiTheme="minorEastAsia" w:cstheme="minorEastAsia" w:hint="eastAsia"/>
          <w:bCs/>
          <w:kern w:val="0"/>
          <w:sz w:val="28"/>
          <w:szCs w:val="28"/>
        </w:rPr>
        <w:t>慈善</w:t>
      </w:r>
      <w:r>
        <w:rPr>
          <w:rFonts w:asciiTheme="minorEastAsia" w:hAnsiTheme="minorEastAsia" w:cstheme="minorEastAsia" w:hint="eastAsia"/>
          <w:bCs/>
          <w:kern w:val="0"/>
          <w:sz w:val="28"/>
          <w:szCs w:val="28"/>
        </w:rPr>
        <w:t>服务内容指引清单：</w:t>
      </w:r>
    </w:p>
    <w:tbl>
      <w:tblPr>
        <w:tblStyle w:val="af6"/>
        <w:tblW w:w="9750" w:type="dxa"/>
        <w:tblInd w:w="-79" w:type="dxa"/>
        <w:tblLayout w:type="fixed"/>
        <w:tblLook w:val="04A0" w:firstRow="1" w:lastRow="0" w:firstColumn="1" w:lastColumn="0" w:noHBand="0" w:noVBand="1"/>
      </w:tblPr>
      <w:tblGrid>
        <w:gridCol w:w="948"/>
        <w:gridCol w:w="3529"/>
        <w:gridCol w:w="2400"/>
        <w:gridCol w:w="1653"/>
        <w:gridCol w:w="1220"/>
      </w:tblGrid>
      <w:tr w:rsidR="00AE5C01">
        <w:trPr>
          <w:trHeight w:val="90"/>
        </w:trPr>
        <w:tc>
          <w:tcPr>
            <w:tcW w:w="948" w:type="dxa"/>
            <w:vAlign w:val="center"/>
          </w:tcPr>
          <w:p w:rsidR="00AE5C01" w:rsidRDefault="006F3BD2">
            <w:pPr>
              <w:spacing w:line="560" w:lineRule="exact"/>
              <w:jc w:val="center"/>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分包号</w:t>
            </w:r>
          </w:p>
        </w:tc>
        <w:tc>
          <w:tcPr>
            <w:tcW w:w="3529" w:type="dxa"/>
            <w:vAlign w:val="center"/>
          </w:tcPr>
          <w:p w:rsidR="00AE5C01" w:rsidRDefault="006F3BD2">
            <w:pPr>
              <w:spacing w:line="560" w:lineRule="exact"/>
              <w:jc w:val="center"/>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项目服务范围</w:t>
            </w:r>
          </w:p>
        </w:tc>
        <w:tc>
          <w:tcPr>
            <w:tcW w:w="2400" w:type="dxa"/>
            <w:vAlign w:val="center"/>
          </w:tcPr>
          <w:p w:rsidR="00AE5C01" w:rsidRDefault="006F3BD2">
            <w:pPr>
              <w:spacing w:line="560" w:lineRule="exact"/>
              <w:jc w:val="center"/>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实施区域范围</w:t>
            </w:r>
          </w:p>
        </w:tc>
        <w:tc>
          <w:tcPr>
            <w:tcW w:w="1653" w:type="dxa"/>
            <w:vAlign w:val="center"/>
          </w:tcPr>
          <w:p w:rsidR="00AE5C01" w:rsidRDefault="006F3BD2">
            <w:pPr>
              <w:widowControl/>
              <w:spacing w:line="440" w:lineRule="exact"/>
              <w:jc w:val="center"/>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服务对象</w:t>
            </w:r>
          </w:p>
          <w:p w:rsidR="00AE5C01" w:rsidRDefault="006F3BD2">
            <w:pPr>
              <w:widowControl/>
              <w:spacing w:line="440" w:lineRule="exact"/>
              <w:jc w:val="center"/>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（人数）</w:t>
            </w:r>
          </w:p>
        </w:tc>
        <w:tc>
          <w:tcPr>
            <w:tcW w:w="1220" w:type="dxa"/>
            <w:vAlign w:val="center"/>
          </w:tcPr>
          <w:p w:rsidR="00AE5C01" w:rsidRDefault="006F3BD2">
            <w:pPr>
              <w:widowControl/>
              <w:spacing w:line="440" w:lineRule="exact"/>
              <w:jc w:val="center"/>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资助金额</w:t>
            </w:r>
          </w:p>
          <w:p w:rsidR="00AE5C01" w:rsidRDefault="006F3BD2">
            <w:pPr>
              <w:widowControl/>
              <w:spacing w:line="440" w:lineRule="exact"/>
              <w:jc w:val="center"/>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（万元）</w:t>
            </w:r>
          </w:p>
        </w:tc>
      </w:tr>
      <w:tr w:rsidR="00687376" w:rsidTr="006F3BD2">
        <w:tc>
          <w:tcPr>
            <w:tcW w:w="948" w:type="dxa"/>
            <w:vAlign w:val="center"/>
          </w:tcPr>
          <w:p w:rsidR="00687376" w:rsidRDefault="00687376" w:rsidP="00687376">
            <w:pPr>
              <w:spacing w:line="560" w:lineRule="exact"/>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1</w:t>
            </w:r>
          </w:p>
        </w:tc>
        <w:tc>
          <w:tcPr>
            <w:tcW w:w="3529" w:type="dxa"/>
          </w:tcPr>
          <w:p w:rsidR="00687376" w:rsidRPr="00687376" w:rsidRDefault="00687376" w:rsidP="00687376">
            <w:pPr>
              <w:spacing w:line="560" w:lineRule="exact"/>
              <w:jc w:val="center"/>
              <w:rPr>
                <w:rFonts w:asciiTheme="minorEastAsia" w:hAnsiTheme="minorEastAsia" w:cstheme="minorEastAsia"/>
                <w:kern w:val="0"/>
                <w:sz w:val="24"/>
                <w:szCs w:val="24"/>
              </w:rPr>
            </w:pPr>
            <w:r w:rsidRPr="00687376">
              <w:rPr>
                <w:rFonts w:asciiTheme="minorEastAsia" w:hAnsiTheme="minorEastAsia" w:cstheme="minorEastAsia" w:hint="eastAsia"/>
                <w:kern w:val="0"/>
                <w:sz w:val="24"/>
                <w:szCs w:val="24"/>
              </w:rPr>
              <w:t>高龄老人、困境儿童、残疾人等民政对象（不包含六类人群）送爱心早餐服务</w:t>
            </w:r>
          </w:p>
        </w:tc>
        <w:tc>
          <w:tcPr>
            <w:tcW w:w="2400" w:type="dxa"/>
          </w:tcPr>
          <w:p w:rsidR="00687376" w:rsidRPr="00687376" w:rsidRDefault="00687376" w:rsidP="00687376">
            <w:pPr>
              <w:spacing w:line="560" w:lineRule="exact"/>
              <w:jc w:val="center"/>
              <w:rPr>
                <w:rFonts w:asciiTheme="minorEastAsia" w:hAnsiTheme="minorEastAsia" w:cstheme="minorEastAsia"/>
                <w:kern w:val="0"/>
                <w:sz w:val="24"/>
                <w:szCs w:val="24"/>
              </w:rPr>
            </w:pPr>
            <w:r w:rsidRPr="00687376">
              <w:rPr>
                <w:rFonts w:asciiTheme="minorEastAsia" w:hAnsiTheme="minorEastAsia" w:cstheme="minorEastAsia" w:hint="eastAsia"/>
                <w:kern w:val="0"/>
                <w:sz w:val="24"/>
                <w:szCs w:val="24"/>
              </w:rPr>
              <w:t>玄武门街道</w:t>
            </w:r>
          </w:p>
        </w:tc>
        <w:tc>
          <w:tcPr>
            <w:tcW w:w="1653" w:type="dxa"/>
          </w:tcPr>
          <w:p w:rsidR="00687376" w:rsidRPr="00687376" w:rsidRDefault="00687376" w:rsidP="00687376">
            <w:pPr>
              <w:spacing w:line="560" w:lineRule="exact"/>
              <w:jc w:val="center"/>
              <w:rPr>
                <w:rFonts w:asciiTheme="minorEastAsia" w:hAnsiTheme="minorEastAsia" w:cstheme="minorEastAsia"/>
                <w:kern w:val="0"/>
                <w:sz w:val="24"/>
                <w:szCs w:val="24"/>
              </w:rPr>
            </w:pPr>
            <w:r w:rsidRPr="00687376">
              <w:rPr>
                <w:rFonts w:asciiTheme="minorEastAsia" w:hAnsiTheme="minorEastAsia" w:cstheme="minorEastAsia" w:hint="eastAsia"/>
                <w:kern w:val="0"/>
                <w:sz w:val="24"/>
                <w:szCs w:val="24"/>
              </w:rPr>
              <w:t>20人</w:t>
            </w:r>
          </w:p>
        </w:tc>
        <w:tc>
          <w:tcPr>
            <w:tcW w:w="1220" w:type="dxa"/>
          </w:tcPr>
          <w:p w:rsidR="00687376" w:rsidRPr="006F3BD2" w:rsidRDefault="00687376" w:rsidP="00687376">
            <w:pPr>
              <w:spacing w:line="560" w:lineRule="exact"/>
              <w:jc w:val="center"/>
              <w:rPr>
                <w:rFonts w:asciiTheme="minorEastAsia" w:hAnsiTheme="minorEastAsia" w:cstheme="minorEastAsia"/>
                <w:kern w:val="0"/>
                <w:sz w:val="24"/>
                <w:szCs w:val="24"/>
              </w:rPr>
            </w:pPr>
            <w:r>
              <w:rPr>
                <w:rFonts w:asciiTheme="minorEastAsia" w:hAnsiTheme="minorEastAsia" w:cstheme="minorEastAsia"/>
                <w:kern w:val="0"/>
                <w:sz w:val="24"/>
                <w:szCs w:val="24"/>
              </w:rPr>
              <w:t>6</w:t>
            </w:r>
          </w:p>
        </w:tc>
      </w:tr>
    </w:tbl>
    <w:p w:rsidR="00AE5C01" w:rsidRDefault="006F3BD2">
      <w:pPr>
        <w:spacing w:line="560" w:lineRule="exact"/>
        <w:ind w:firstLineChars="200" w:firstLine="562"/>
        <w:rPr>
          <w:rFonts w:asciiTheme="minorEastAsia" w:hAnsiTheme="minorEastAsia" w:cstheme="minorEastAsia"/>
          <w:b/>
          <w:bCs/>
          <w:kern w:val="0"/>
          <w:sz w:val="28"/>
          <w:szCs w:val="28"/>
        </w:rPr>
      </w:pPr>
      <w:r>
        <w:rPr>
          <w:rFonts w:asciiTheme="minorEastAsia" w:hAnsiTheme="minorEastAsia" w:cstheme="minorEastAsia" w:hint="eastAsia"/>
          <w:b/>
          <w:bCs/>
          <w:kern w:val="0"/>
          <w:sz w:val="28"/>
          <w:szCs w:val="28"/>
        </w:rPr>
        <w:t>2、具体需求</w:t>
      </w:r>
    </w:p>
    <w:tbl>
      <w:tblPr>
        <w:tblpPr w:leftFromText="180" w:rightFromText="180" w:vertAnchor="text" w:horzAnchor="margin" w:tblpXSpec="center" w:tblpY="38"/>
        <w:tblW w:w="10435" w:type="dxa"/>
        <w:tblLayout w:type="fixed"/>
        <w:tblCellMar>
          <w:left w:w="30" w:type="dxa"/>
          <w:right w:w="30" w:type="dxa"/>
        </w:tblCellMar>
        <w:tblLook w:val="04A0" w:firstRow="1" w:lastRow="0" w:firstColumn="1" w:lastColumn="0" w:noHBand="0" w:noVBand="1"/>
      </w:tblPr>
      <w:tblGrid>
        <w:gridCol w:w="1893"/>
        <w:gridCol w:w="3420"/>
        <w:gridCol w:w="5122"/>
      </w:tblGrid>
      <w:tr w:rsidR="00AE5C01" w:rsidTr="006F3BD2">
        <w:trPr>
          <w:trHeight w:val="860"/>
        </w:trPr>
        <w:tc>
          <w:tcPr>
            <w:tcW w:w="1893" w:type="dxa"/>
            <w:tcBorders>
              <w:top w:val="single" w:sz="6" w:space="0" w:color="auto"/>
              <w:left w:val="single" w:sz="6" w:space="0" w:color="auto"/>
              <w:bottom w:val="single" w:sz="6" w:space="0" w:color="auto"/>
              <w:right w:val="single" w:sz="6" w:space="0" w:color="auto"/>
            </w:tcBorders>
            <w:vAlign w:val="center"/>
          </w:tcPr>
          <w:p w:rsidR="00AE5C01" w:rsidRDefault="006F3BD2">
            <w:pPr>
              <w:autoSpaceDE w:val="0"/>
              <w:autoSpaceDN w:val="0"/>
              <w:adjustRightInd w:val="0"/>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分包号</w:t>
            </w:r>
          </w:p>
        </w:tc>
        <w:tc>
          <w:tcPr>
            <w:tcW w:w="3420" w:type="dxa"/>
            <w:tcBorders>
              <w:top w:val="single" w:sz="6" w:space="0" w:color="auto"/>
              <w:left w:val="single" w:sz="6" w:space="0" w:color="auto"/>
              <w:bottom w:val="single" w:sz="6" w:space="0" w:color="auto"/>
              <w:right w:val="single" w:sz="6" w:space="0" w:color="auto"/>
            </w:tcBorders>
            <w:vAlign w:val="center"/>
          </w:tcPr>
          <w:p w:rsidR="00AE5C01" w:rsidRDefault="006F3BD2">
            <w:pPr>
              <w:autoSpaceDE w:val="0"/>
              <w:autoSpaceDN w:val="0"/>
              <w:adjustRightInd w:val="0"/>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项目目标</w:t>
            </w:r>
          </w:p>
        </w:tc>
        <w:tc>
          <w:tcPr>
            <w:tcW w:w="5122" w:type="dxa"/>
            <w:tcBorders>
              <w:top w:val="single" w:sz="6" w:space="0" w:color="auto"/>
              <w:left w:val="single" w:sz="6" w:space="0" w:color="auto"/>
              <w:bottom w:val="single" w:sz="6" w:space="0" w:color="auto"/>
              <w:right w:val="single" w:sz="6" w:space="0" w:color="auto"/>
            </w:tcBorders>
            <w:vAlign w:val="center"/>
          </w:tcPr>
          <w:p w:rsidR="00AE5C01" w:rsidRDefault="006F3BD2">
            <w:pPr>
              <w:autoSpaceDE w:val="0"/>
              <w:autoSpaceDN w:val="0"/>
              <w:adjustRightInd w:val="0"/>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项目服务指标（包括但不限于以下指标，鼓励创新项目运作形式）</w:t>
            </w:r>
          </w:p>
        </w:tc>
      </w:tr>
      <w:tr w:rsidR="00687376" w:rsidTr="006F3BD2">
        <w:trPr>
          <w:trHeight w:val="1209"/>
        </w:trPr>
        <w:tc>
          <w:tcPr>
            <w:tcW w:w="1893" w:type="dxa"/>
            <w:tcBorders>
              <w:top w:val="single" w:sz="6" w:space="0" w:color="auto"/>
              <w:left w:val="single" w:sz="6" w:space="0" w:color="auto"/>
              <w:bottom w:val="single" w:sz="6" w:space="0" w:color="auto"/>
              <w:right w:val="single" w:sz="6" w:space="0" w:color="auto"/>
            </w:tcBorders>
            <w:vAlign w:val="center"/>
          </w:tcPr>
          <w:p w:rsidR="00687376" w:rsidRDefault="00687376" w:rsidP="00687376">
            <w:pPr>
              <w:spacing w:line="520" w:lineRule="exact"/>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1</w:t>
            </w:r>
          </w:p>
        </w:tc>
        <w:tc>
          <w:tcPr>
            <w:tcW w:w="3420" w:type="dxa"/>
            <w:tcBorders>
              <w:top w:val="single" w:sz="6" w:space="0" w:color="auto"/>
              <w:left w:val="single" w:sz="6" w:space="0" w:color="auto"/>
              <w:bottom w:val="single" w:sz="6" w:space="0" w:color="auto"/>
              <w:right w:val="single" w:sz="6" w:space="0" w:color="auto"/>
            </w:tcBorders>
            <w:vAlign w:val="center"/>
          </w:tcPr>
          <w:p w:rsidR="00687376" w:rsidRPr="00687376" w:rsidRDefault="00687376" w:rsidP="00687376">
            <w:pPr>
              <w:widowControl/>
              <w:jc w:val="left"/>
              <w:rPr>
                <w:rFonts w:asciiTheme="minorEastAsia" w:hAnsiTheme="minorEastAsia" w:cs="宋体"/>
                <w:kern w:val="0"/>
                <w:sz w:val="24"/>
                <w:szCs w:val="24"/>
              </w:rPr>
            </w:pPr>
            <w:r w:rsidRPr="00687376">
              <w:rPr>
                <w:rFonts w:asciiTheme="minorEastAsia" w:hAnsiTheme="minorEastAsia" w:hint="eastAsia"/>
                <w:sz w:val="24"/>
                <w:szCs w:val="24"/>
              </w:rPr>
              <w:t>由慈善超市通过送爱心早餐服务和精神关爱服务，解决困难群体的实际困难，提高服务对象生活质量。</w:t>
            </w:r>
          </w:p>
        </w:tc>
        <w:tc>
          <w:tcPr>
            <w:tcW w:w="5122" w:type="dxa"/>
            <w:tcBorders>
              <w:top w:val="single" w:sz="6" w:space="0" w:color="auto"/>
              <w:left w:val="single" w:sz="6" w:space="0" w:color="auto"/>
              <w:bottom w:val="single" w:sz="6" w:space="0" w:color="auto"/>
              <w:right w:val="single" w:sz="6" w:space="0" w:color="auto"/>
            </w:tcBorders>
            <w:vAlign w:val="center"/>
          </w:tcPr>
          <w:p w:rsidR="00687376" w:rsidRPr="00687376" w:rsidRDefault="00687376" w:rsidP="00687376">
            <w:pPr>
              <w:rPr>
                <w:rFonts w:asciiTheme="minorEastAsia" w:hAnsiTheme="minorEastAsia"/>
                <w:sz w:val="24"/>
                <w:szCs w:val="24"/>
              </w:rPr>
            </w:pPr>
            <w:r w:rsidRPr="00687376">
              <w:rPr>
                <w:rFonts w:asciiTheme="minorEastAsia" w:hAnsiTheme="minorEastAsia" w:hint="eastAsia"/>
                <w:sz w:val="24"/>
                <w:szCs w:val="24"/>
              </w:rPr>
              <w:t xml:space="preserve">1.每日1次开展上门送早餐服务；                          </w:t>
            </w:r>
            <w:r w:rsidRPr="00687376">
              <w:rPr>
                <w:rFonts w:asciiTheme="minorEastAsia" w:hAnsiTheme="minorEastAsia" w:hint="eastAsia"/>
                <w:sz w:val="24"/>
                <w:szCs w:val="24"/>
              </w:rPr>
              <w:br/>
              <w:t>2.每日1次巡查服务对象安全情况并开展精神慰藉服务；</w:t>
            </w:r>
            <w:r w:rsidRPr="00687376">
              <w:rPr>
                <w:rFonts w:asciiTheme="minorEastAsia" w:hAnsiTheme="minorEastAsia" w:hint="eastAsia"/>
                <w:sz w:val="24"/>
                <w:szCs w:val="24"/>
              </w:rPr>
              <w:br/>
              <w:t>3.每月分类组织1次以社会融合和交流娱乐为主题的，服务对象及家庭成员参加的集体活动：</w:t>
            </w:r>
            <w:r w:rsidRPr="00687376">
              <w:rPr>
                <w:rFonts w:asciiTheme="minorEastAsia" w:hAnsiTheme="minorEastAsia" w:hint="eastAsia"/>
                <w:sz w:val="24"/>
                <w:szCs w:val="24"/>
              </w:rPr>
              <w:br/>
              <w:t>4.根据服务对象需求提供个性化的帮扶服务，全年不少于</w:t>
            </w:r>
            <w:r w:rsidR="002C4C69">
              <w:rPr>
                <w:rFonts w:asciiTheme="minorEastAsia" w:hAnsiTheme="minorEastAsia" w:hint="eastAsia"/>
                <w:sz w:val="24"/>
                <w:szCs w:val="24"/>
              </w:rPr>
              <w:t>20</w:t>
            </w:r>
            <w:r w:rsidRPr="00687376">
              <w:rPr>
                <w:rFonts w:asciiTheme="minorEastAsia" w:hAnsiTheme="minorEastAsia" w:hint="eastAsia"/>
                <w:sz w:val="24"/>
                <w:szCs w:val="24"/>
              </w:rPr>
              <w:t>件；</w:t>
            </w:r>
            <w:r w:rsidRPr="00687376">
              <w:rPr>
                <w:rFonts w:asciiTheme="minorEastAsia" w:hAnsiTheme="minorEastAsia" w:hint="eastAsia"/>
                <w:sz w:val="24"/>
                <w:szCs w:val="24"/>
              </w:rPr>
              <w:br/>
              <w:t>5.服务对象满意度不低于90%。（以上服务指标</w:t>
            </w:r>
            <w:r w:rsidRPr="00687376">
              <w:rPr>
                <w:rFonts w:asciiTheme="minorEastAsia" w:hAnsiTheme="minorEastAsia" w:hint="eastAsia"/>
                <w:sz w:val="24"/>
                <w:szCs w:val="24"/>
              </w:rPr>
              <w:lastRenderedPageBreak/>
              <w:t>仅供制定项目方案时参考）</w:t>
            </w:r>
            <w:r>
              <w:rPr>
                <w:rFonts w:asciiTheme="minorEastAsia" w:hAnsiTheme="minorEastAsia" w:hint="eastAsia"/>
                <w:sz w:val="24"/>
                <w:szCs w:val="24"/>
              </w:rPr>
              <w:t>。</w:t>
            </w:r>
          </w:p>
        </w:tc>
      </w:tr>
    </w:tbl>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注：（1）应标人须根据服务内容指引清单及具体需求表中所规定的实施地域、服务内容等要求设计项目实施方案。</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（2）“实施区域范围”一栏中，若为“不限定”，应标单位可根据项目预算及方案设计在该区划任意街道或社区实施服务项目。</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（3）“实施区域范围”的最小单位为社区。</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3、实施周期及服务对象：</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实施周期：2019年</w:t>
      </w:r>
      <w:r w:rsidR="002C4C69">
        <w:rPr>
          <w:rFonts w:asciiTheme="minorEastAsia" w:hAnsiTheme="minorEastAsia" w:cstheme="minorEastAsia" w:hint="eastAsia"/>
          <w:sz w:val="28"/>
          <w:szCs w:val="28"/>
        </w:rPr>
        <w:t>9月</w:t>
      </w:r>
      <w:r>
        <w:rPr>
          <w:rFonts w:asciiTheme="minorEastAsia" w:hAnsiTheme="minorEastAsia" w:cstheme="minorEastAsia" w:hint="eastAsia"/>
          <w:sz w:val="28"/>
          <w:szCs w:val="28"/>
        </w:rPr>
        <w:t>-</w:t>
      </w:r>
      <w:r w:rsidR="002C4C69">
        <w:rPr>
          <w:rFonts w:asciiTheme="minorEastAsia" w:hAnsiTheme="minorEastAsia" w:cstheme="minorEastAsia" w:hint="eastAsia"/>
          <w:sz w:val="28"/>
          <w:szCs w:val="28"/>
        </w:rPr>
        <w:t>2020年8月，为期1年</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服务对象：服务对象为实施区域内的</w:t>
      </w:r>
      <w:r w:rsidR="00687376">
        <w:rPr>
          <w:rFonts w:asciiTheme="minorEastAsia" w:hAnsiTheme="minorEastAsia" w:cstheme="minorEastAsia" w:hint="eastAsia"/>
          <w:sz w:val="28"/>
          <w:szCs w:val="28"/>
        </w:rPr>
        <w:t>慈善</w:t>
      </w:r>
      <w:r>
        <w:rPr>
          <w:rFonts w:asciiTheme="minorEastAsia" w:hAnsiTheme="minorEastAsia" w:cstheme="minorEastAsia" w:hint="eastAsia"/>
          <w:sz w:val="28"/>
          <w:szCs w:val="28"/>
        </w:rPr>
        <w:t>服务对象，原则每个项目直接受益人不得少于50人，项目需求表中有特殊要求的，以需求表要求为准。</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4、项目标准：</w:t>
      </w:r>
    </w:p>
    <w:p w:rsidR="00AE5C01" w:rsidRDefault="006F3BD2" w:rsidP="00BC62BC">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（1）广泛性：项目所回应的问题是广大城乡社区居民共同面临的，具有普遍推广的必要性。</w:t>
      </w:r>
    </w:p>
    <w:p w:rsidR="00AE5C01" w:rsidRDefault="006F3BD2" w:rsidP="00BC62BC">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（2）针对性：设计针对明确的受益群体，有精准的定位，直接受益人数不少于50人</w:t>
      </w:r>
      <w:r w:rsidR="002C4C69">
        <w:rPr>
          <w:rFonts w:asciiTheme="minorEastAsia" w:hAnsiTheme="minorEastAsia" w:cstheme="minorEastAsia" w:hint="eastAsia"/>
          <w:sz w:val="28"/>
          <w:szCs w:val="28"/>
        </w:rPr>
        <w:t>（特殊情况除外）</w:t>
      </w:r>
      <w:r>
        <w:rPr>
          <w:rFonts w:asciiTheme="minorEastAsia" w:hAnsiTheme="minorEastAsia" w:cstheme="minorEastAsia" w:hint="eastAsia"/>
          <w:sz w:val="28"/>
          <w:szCs w:val="28"/>
        </w:rPr>
        <w:t>。</w:t>
      </w:r>
    </w:p>
    <w:p w:rsidR="00AE5C01" w:rsidRDefault="006F3BD2" w:rsidP="00BC62BC">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（3）公益性：以服务民生和追求社会效益为主要目的，符合公共利益，项目服务指向明确，公益色彩突出。</w:t>
      </w:r>
    </w:p>
    <w:p w:rsidR="00AE5C01" w:rsidRDefault="006F3BD2" w:rsidP="00BC62BC">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（4）可操作性：项目具备良好的社区基础和群众基础，符合政府相关政策导向，资金投入可以产生预期的社会效益。</w:t>
      </w:r>
    </w:p>
    <w:p w:rsidR="00AE5C01" w:rsidRDefault="006F3BD2" w:rsidP="00BC62BC">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（5）可持续性：项目具有清晰的发展模式，在资助期结束后有持续运作</w:t>
      </w:r>
      <w:r>
        <w:rPr>
          <w:rFonts w:asciiTheme="minorEastAsia" w:hAnsiTheme="minorEastAsia" w:cstheme="minorEastAsia" w:hint="eastAsia"/>
          <w:sz w:val="28"/>
          <w:szCs w:val="28"/>
        </w:rPr>
        <w:lastRenderedPageBreak/>
        <w:t>的可能，可在条件类似的地区推广、复制。</w:t>
      </w:r>
    </w:p>
    <w:p w:rsidR="00AE5C01" w:rsidRDefault="006F3BD2">
      <w:pPr>
        <w:spacing w:line="560" w:lineRule="exact"/>
        <w:ind w:firstLineChars="200" w:firstLine="562"/>
        <w:rPr>
          <w:rFonts w:asciiTheme="minorEastAsia" w:hAnsiTheme="minorEastAsia" w:cstheme="minorEastAsia"/>
          <w:b/>
          <w:bCs/>
          <w:color w:val="000000" w:themeColor="text1"/>
          <w:kern w:val="0"/>
          <w:sz w:val="28"/>
          <w:szCs w:val="28"/>
        </w:rPr>
      </w:pPr>
      <w:r>
        <w:rPr>
          <w:rFonts w:asciiTheme="minorEastAsia" w:hAnsiTheme="minorEastAsia" w:cstheme="minorEastAsia" w:hint="eastAsia"/>
          <w:b/>
          <w:bCs/>
          <w:color w:val="000000" w:themeColor="text1"/>
          <w:kern w:val="0"/>
          <w:sz w:val="28"/>
          <w:szCs w:val="28"/>
        </w:rPr>
        <w:t>二、执行要求</w:t>
      </w:r>
    </w:p>
    <w:p w:rsidR="00AE5C01" w:rsidRDefault="006F3BD2">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（一）项目实施方案要求</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应重点围绕以下6个方面以概述的方式提供说明材料：</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1、项目的需求分析；</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2、项目目标和内容；</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3、项目进度安排；</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4、项目实施人员力量构成；</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5、项目资金的详细安排；</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6、项目实施中可能遇到的风险预测及应对方案。</w:t>
      </w:r>
    </w:p>
    <w:p w:rsidR="00AE5C01" w:rsidRDefault="006F3BD2">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bCs/>
          <w:color w:val="000000" w:themeColor="text1"/>
          <w:kern w:val="0"/>
          <w:sz w:val="28"/>
          <w:szCs w:val="28"/>
        </w:rPr>
        <w:t>（二）</w:t>
      </w:r>
      <w:r>
        <w:rPr>
          <w:rFonts w:asciiTheme="minorEastAsia" w:hAnsiTheme="minorEastAsia" w:cstheme="minorEastAsia" w:hint="eastAsia"/>
          <w:color w:val="000000" w:themeColor="text1"/>
          <w:sz w:val="28"/>
          <w:szCs w:val="28"/>
        </w:rPr>
        <w:t>项目经费使用要求</w:t>
      </w:r>
    </w:p>
    <w:p w:rsidR="00AE5C01" w:rsidRDefault="006F3BD2">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本项目经费为固定金额扶持，应标单位须根据项目方案设计认真编制项目经费预算，主要用于：</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1、为实现项目预期目标而付出的直接相关成本。</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2、行政管理费用且不超过项目总金额10%。</w:t>
      </w:r>
    </w:p>
    <w:p w:rsidR="00AE5C01" w:rsidRDefault="006F3BD2">
      <w:pPr>
        <w:widowControl/>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3、项目资金不用于固定资产购置，不得直接向受益对象发放现金，不得发生其他捐赠、赞助支出。</w:t>
      </w:r>
    </w:p>
    <w:p w:rsidR="00AE5C01" w:rsidRDefault="006F3BD2">
      <w:pPr>
        <w:widowControl/>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4、其他从财政性资金使用以及市公益创投相关文件规定。</w:t>
      </w:r>
    </w:p>
    <w:p w:rsidR="00AE5C01" w:rsidRDefault="006F3BD2">
      <w:pPr>
        <w:spacing w:line="560" w:lineRule="exact"/>
        <w:ind w:firstLineChars="200" w:firstLine="560"/>
        <w:rPr>
          <w:rFonts w:asciiTheme="minorEastAsia" w:hAnsiTheme="minorEastAsia" w:cstheme="minorEastAsia"/>
          <w:sz w:val="28"/>
          <w:szCs w:val="28"/>
          <w:lang w:val="zh-CN"/>
        </w:rPr>
      </w:pPr>
      <w:r>
        <w:rPr>
          <w:rFonts w:asciiTheme="minorEastAsia" w:hAnsiTheme="minorEastAsia" w:cstheme="minorEastAsia" w:hint="eastAsia"/>
          <w:sz w:val="28"/>
          <w:szCs w:val="28"/>
          <w:lang w:val="zh-CN"/>
        </w:rPr>
        <w:t>对项目资金使用、管理中存在擅自改变专项资金用途，或者骗取、挪用专项资金等行为，按有关规定进行处理并追究有关单位及其相关人员法律责任。</w:t>
      </w:r>
    </w:p>
    <w:p w:rsidR="00AE5C01" w:rsidRDefault="00AE5C01">
      <w:pPr>
        <w:spacing w:line="560" w:lineRule="exact"/>
        <w:ind w:firstLineChars="200" w:firstLine="560"/>
        <w:rPr>
          <w:rFonts w:asciiTheme="minorEastAsia" w:hAnsiTheme="minorEastAsia" w:cstheme="minorEastAsia"/>
          <w:sz w:val="28"/>
          <w:szCs w:val="28"/>
          <w:lang w:val="zh-CN"/>
        </w:rPr>
      </w:pPr>
    </w:p>
    <w:p w:rsidR="00AE5C01" w:rsidRDefault="00AE5C01">
      <w:pPr>
        <w:spacing w:line="560" w:lineRule="exact"/>
        <w:ind w:firstLineChars="200" w:firstLine="560"/>
        <w:rPr>
          <w:rFonts w:asciiTheme="minorEastAsia" w:hAnsiTheme="minorEastAsia" w:cstheme="minorEastAsia"/>
          <w:sz w:val="28"/>
          <w:szCs w:val="28"/>
          <w:lang w:val="zh-CN"/>
        </w:rPr>
      </w:pPr>
    </w:p>
    <w:p w:rsidR="006F3BD2" w:rsidRDefault="006F3BD2">
      <w:pPr>
        <w:spacing w:line="560" w:lineRule="exact"/>
        <w:ind w:firstLineChars="200" w:firstLine="560"/>
        <w:rPr>
          <w:rFonts w:asciiTheme="minorEastAsia" w:hAnsiTheme="minorEastAsia" w:cstheme="minorEastAsia"/>
          <w:sz w:val="28"/>
          <w:szCs w:val="28"/>
          <w:lang w:val="zh-CN"/>
        </w:rPr>
      </w:pPr>
    </w:p>
    <w:p w:rsidR="006F3BD2" w:rsidRDefault="006F3BD2">
      <w:pPr>
        <w:spacing w:line="560" w:lineRule="exact"/>
        <w:ind w:firstLineChars="200" w:firstLine="560"/>
        <w:rPr>
          <w:rFonts w:asciiTheme="minorEastAsia" w:hAnsiTheme="minorEastAsia" w:cstheme="minorEastAsia"/>
          <w:sz w:val="28"/>
          <w:szCs w:val="28"/>
          <w:lang w:val="zh-CN"/>
        </w:rPr>
      </w:pPr>
    </w:p>
    <w:p w:rsidR="006F3BD2" w:rsidRDefault="006F3BD2">
      <w:pPr>
        <w:spacing w:line="560" w:lineRule="exact"/>
        <w:ind w:firstLineChars="200" w:firstLine="560"/>
        <w:rPr>
          <w:rFonts w:asciiTheme="minorEastAsia" w:hAnsiTheme="minorEastAsia" w:cstheme="minorEastAsia"/>
          <w:sz w:val="28"/>
          <w:szCs w:val="28"/>
          <w:lang w:val="zh-CN"/>
        </w:rPr>
      </w:pPr>
    </w:p>
    <w:p w:rsidR="006F3BD2" w:rsidRDefault="006F3BD2">
      <w:pPr>
        <w:spacing w:line="560" w:lineRule="exact"/>
        <w:ind w:firstLineChars="200" w:firstLine="560"/>
        <w:rPr>
          <w:rFonts w:asciiTheme="minorEastAsia" w:hAnsiTheme="minorEastAsia" w:cstheme="minorEastAsia"/>
          <w:sz w:val="28"/>
          <w:szCs w:val="28"/>
          <w:lang w:val="zh-CN"/>
        </w:rPr>
      </w:pPr>
    </w:p>
    <w:p w:rsidR="006F3BD2" w:rsidRDefault="006F3BD2">
      <w:pPr>
        <w:spacing w:line="560" w:lineRule="exact"/>
        <w:ind w:firstLineChars="200" w:firstLine="560"/>
        <w:rPr>
          <w:rFonts w:asciiTheme="minorEastAsia" w:hAnsiTheme="minorEastAsia" w:cstheme="minorEastAsia"/>
          <w:sz w:val="28"/>
          <w:szCs w:val="28"/>
          <w:lang w:val="zh-CN"/>
        </w:rPr>
      </w:pPr>
    </w:p>
    <w:p w:rsidR="006F3BD2" w:rsidRDefault="006F3BD2">
      <w:pPr>
        <w:spacing w:line="560" w:lineRule="exact"/>
        <w:ind w:firstLineChars="200" w:firstLine="560"/>
        <w:rPr>
          <w:rFonts w:asciiTheme="minorEastAsia" w:hAnsiTheme="minorEastAsia" w:cstheme="minorEastAsia"/>
          <w:sz w:val="28"/>
          <w:szCs w:val="28"/>
          <w:lang w:val="zh-CN"/>
        </w:rPr>
      </w:pPr>
    </w:p>
    <w:p w:rsidR="006F3BD2" w:rsidRDefault="006F3BD2">
      <w:pPr>
        <w:spacing w:line="560" w:lineRule="exact"/>
        <w:ind w:firstLineChars="200" w:firstLine="560"/>
        <w:rPr>
          <w:rFonts w:asciiTheme="minorEastAsia" w:hAnsiTheme="minorEastAsia" w:cstheme="minorEastAsia"/>
          <w:sz w:val="28"/>
          <w:szCs w:val="28"/>
          <w:lang w:val="zh-CN"/>
        </w:rPr>
      </w:pPr>
    </w:p>
    <w:p w:rsidR="006F3BD2" w:rsidRDefault="006F3BD2">
      <w:pPr>
        <w:spacing w:line="560" w:lineRule="exact"/>
        <w:ind w:firstLineChars="200" w:firstLine="560"/>
        <w:rPr>
          <w:rFonts w:asciiTheme="minorEastAsia" w:hAnsiTheme="minorEastAsia" w:cstheme="minorEastAsia"/>
          <w:sz w:val="28"/>
          <w:szCs w:val="28"/>
          <w:lang w:val="zh-CN"/>
        </w:rPr>
      </w:pPr>
    </w:p>
    <w:p w:rsidR="006F3BD2" w:rsidRDefault="006F3BD2">
      <w:pPr>
        <w:spacing w:line="560" w:lineRule="exact"/>
        <w:ind w:firstLineChars="200" w:firstLine="560"/>
        <w:rPr>
          <w:rFonts w:asciiTheme="minorEastAsia" w:hAnsiTheme="minorEastAsia" w:cstheme="minorEastAsia"/>
          <w:sz w:val="28"/>
          <w:szCs w:val="28"/>
          <w:lang w:val="zh-CN"/>
        </w:rPr>
      </w:pPr>
    </w:p>
    <w:p w:rsidR="006F3BD2" w:rsidRDefault="006F3BD2">
      <w:pPr>
        <w:spacing w:line="560" w:lineRule="exact"/>
        <w:ind w:firstLineChars="200" w:firstLine="560"/>
        <w:rPr>
          <w:rFonts w:asciiTheme="minorEastAsia" w:hAnsiTheme="minorEastAsia" w:cstheme="minorEastAsia"/>
          <w:sz w:val="28"/>
          <w:szCs w:val="28"/>
          <w:lang w:val="zh-CN"/>
        </w:rPr>
      </w:pPr>
    </w:p>
    <w:p w:rsidR="00AE5C01" w:rsidRDefault="006F3BD2">
      <w:pPr>
        <w:pStyle w:val="1"/>
        <w:jc w:val="center"/>
        <w:rPr>
          <w:lang w:val="zh-CN"/>
        </w:rPr>
      </w:pPr>
      <w:bookmarkStart w:id="4" w:name="_Toc19949"/>
      <w:r>
        <w:rPr>
          <w:rFonts w:hint="eastAsia"/>
          <w:lang w:val="zh-CN"/>
        </w:rPr>
        <w:t>第四章</w:t>
      </w:r>
      <w:r>
        <w:rPr>
          <w:rFonts w:hint="eastAsia"/>
          <w:lang w:val="zh-CN"/>
        </w:rPr>
        <w:t xml:space="preserve"> </w:t>
      </w:r>
      <w:r>
        <w:rPr>
          <w:rFonts w:hint="eastAsia"/>
          <w:lang w:val="zh-CN"/>
        </w:rPr>
        <w:t>项目评审标准</w:t>
      </w:r>
      <w:bookmarkEnd w:id="4"/>
    </w:p>
    <w:tbl>
      <w:tblPr>
        <w:tblW w:w="96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17"/>
        <w:gridCol w:w="1418"/>
        <w:gridCol w:w="708"/>
        <w:gridCol w:w="6028"/>
        <w:gridCol w:w="649"/>
      </w:tblGrid>
      <w:tr w:rsidR="00AE5C01">
        <w:trPr>
          <w:trHeight w:val="90"/>
          <w:tblHeader/>
        </w:trPr>
        <w:tc>
          <w:tcPr>
            <w:tcW w:w="817"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一级指标</w:t>
            </w:r>
          </w:p>
        </w:tc>
        <w:tc>
          <w:tcPr>
            <w:tcW w:w="1418" w:type="dxa"/>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二级指标</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编号</w:t>
            </w:r>
          </w:p>
        </w:tc>
        <w:tc>
          <w:tcPr>
            <w:tcW w:w="602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三级指标（酌情评分：取小数点后一位）</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分值</w:t>
            </w:r>
          </w:p>
        </w:tc>
      </w:tr>
      <w:tr w:rsidR="00AE5C01">
        <w:trPr>
          <w:trHeight w:val="344"/>
        </w:trPr>
        <w:tc>
          <w:tcPr>
            <w:tcW w:w="817" w:type="dxa"/>
            <w:vMerge w:val="restart"/>
            <w:vAlign w:val="center"/>
          </w:tcPr>
          <w:p w:rsidR="00AE5C01" w:rsidRDefault="006F3BD2">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机构资质27</w:t>
            </w:r>
          </w:p>
        </w:tc>
        <w:tc>
          <w:tcPr>
            <w:tcW w:w="1418" w:type="dxa"/>
            <w:vMerge w:val="restart"/>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组织机构（12）</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机构组织架构和管理制度健全，最优为5分，其他酌情评分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r w:rsidR="00AE5C01">
        <w:trPr>
          <w:trHeight w:val="344"/>
        </w:trPr>
        <w:tc>
          <w:tcPr>
            <w:tcW w:w="817" w:type="dxa"/>
            <w:vMerge/>
            <w:vAlign w:val="center"/>
          </w:tcPr>
          <w:p w:rsidR="00AE5C01" w:rsidRDefault="00AE5C01">
            <w:pPr>
              <w:widowControl/>
              <w:jc w:val="center"/>
              <w:rPr>
                <w:rFonts w:asciiTheme="minorEastAsia" w:hAnsiTheme="minorEastAsia" w:cstheme="minorEastAsia"/>
                <w:b/>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2</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成立时间，2年以下2分，2-3年3分，3年以上4分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4</w:t>
            </w:r>
          </w:p>
        </w:tc>
      </w:tr>
      <w:tr w:rsidR="00AE5C01">
        <w:trPr>
          <w:trHeight w:val="964"/>
        </w:trPr>
        <w:tc>
          <w:tcPr>
            <w:tcW w:w="817" w:type="dxa"/>
            <w:vMerge/>
            <w:vAlign w:val="center"/>
          </w:tcPr>
          <w:p w:rsidR="00AE5C01" w:rsidRDefault="00AE5C01">
            <w:pPr>
              <w:widowControl/>
              <w:jc w:val="center"/>
              <w:rPr>
                <w:rFonts w:asciiTheme="minorEastAsia" w:hAnsiTheme="minorEastAsia" w:cstheme="minorEastAsia"/>
                <w:b/>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评估等级在4A级以上的3分，3A级2分，3A级以下1分，未参加评估的0分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r>
      <w:tr w:rsidR="00AE5C01">
        <w:trPr>
          <w:trHeight w:val="382"/>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Merge w:val="restart"/>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业务能力</w:t>
            </w: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（10）</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4</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有实施中央支持项目以及省、市级公益创投项目的经验，2个以上2分，1个1分，没有的0分。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2</w:t>
            </w:r>
          </w:p>
        </w:tc>
      </w:tr>
      <w:tr w:rsidR="00AE5C01">
        <w:trPr>
          <w:trHeight w:val="402"/>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市级以上行政部门表彰（提供证明材料），有则得分，</w:t>
            </w:r>
            <w:r>
              <w:rPr>
                <w:rFonts w:asciiTheme="minorEastAsia" w:hAnsiTheme="minorEastAsia" w:cstheme="minorEastAsia" w:hint="eastAsia"/>
                <w:color w:val="000000" w:themeColor="text1"/>
                <w:kern w:val="0"/>
                <w:sz w:val="24"/>
              </w:rPr>
              <w:lastRenderedPageBreak/>
              <w:t>没有0分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lastRenderedPageBreak/>
              <w:t>2</w:t>
            </w:r>
          </w:p>
        </w:tc>
      </w:tr>
      <w:tr w:rsidR="00AE5C01">
        <w:trPr>
          <w:trHeight w:val="402"/>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6</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项目实施能够整合专业服务支持性资源，为项目运作提供相应专业服务或具有相应的技术支持条件。提供具体说明材料，酌情评分，最高不超过3分；机构具备一定的劝募或合作劝募能力（提供相关证明），酌情评分，最高不超过3分。本项合计不超过6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6</w:t>
            </w:r>
          </w:p>
        </w:tc>
      </w:tr>
      <w:tr w:rsidR="00AE5C01">
        <w:trPr>
          <w:trHeight w:val="437"/>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Align w:val="center"/>
          </w:tcPr>
          <w:p w:rsidR="00AE5C01" w:rsidRDefault="006F3BD2">
            <w:pP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财务规范（5）</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7</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财务制度健全，对比最优得3分，其他酌情评分；有会计人员（提供证明材料），得2分，没有不得分。本项合计不超过5分。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r w:rsidR="00AE5C01">
        <w:trPr>
          <w:trHeight w:hRule="exact" w:val="1142"/>
        </w:trPr>
        <w:tc>
          <w:tcPr>
            <w:tcW w:w="817" w:type="dxa"/>
            <w:tcBorders>
              <w:top w:val="single" w:sz="4" w:space="0" w:color="auto"/>
            </w:tcBorders>
            <w:vAlign w:val="center"/>
          </w:tcPr>
          <w:p w:rsidR="00AE5C01" w:rsidRDefault="006F3BD2">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经费编制</w:t>
            </w:r>
          </w:p>
          <w:p w:rsidR="00AE5C01" w:rsidRDefault="006F3BD2">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10</w:t>
            </w:r>
          </w:p>
        </w:tc>
        <w:tc>
          <w:tcPr>
            <w:tcW w:w="1418" w:type="dxa"/>
            <w:tcBorders>
              <w:top w:val="single" w:sz="4" w:space="0" w:color="auto"/>
            </w:tcBorders>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经费编制（10）</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8</w:t>
            </w:r>
          </w:p>
        </w:tc>
        <w:tc>
          <w:tcPr>
            <w:tcW w:w="6028" w:type="dxa"/>
            <w:vAlign w:val="center"/>
          </w:tcPr>
          <w:p w:rsidR="00AE5C01" w:rsidRDefault="006F3BD2">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经费预算以受益对象和公益活动为基础编列，酌情评分，最高不超过7分；项目有配套资金并提供相应证明材料，酌情评分，最高不超过3分。本项合计不超过10分。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10</w:t>
            </w:r>
          </w:p>
        </w:tc>
      </w:tr>
      <w:tr w:rsidR="00AE5C01">
        <w:trPr>
          <w:trHeight w:hRule="exact" w:val="1046"/>
        </w:trPr>
        <w:tc>
          <w:tcPr>
            <w:tcW w:w="817" w:type="dxa"/>
            <w:vMerge w:val="restart"/>
            <w:vAlign w:val="center"/>
          </w:tcPr>
          <w:p w:rsidR="00AE5C01" w:rsidRDefault="00AE5C01">
            <w:pPr>
              <w:jc w:val="center"/>
              <w:rPr>
                <w:rFonts w:asciiTheme="minorEastAsia" w:hAnsiTheme="minorEastAsia" w:cstheme="minorEastAsia"/>
                <w:color w:val="000000" w:themeColor="text1"/>
                <w:kern w:val="0"/>
                <w:sz w:val="24"/>
              </w:rPr>
            </w:pPr>
          </w:p>
          <w:p w:rsidR="00AE5C01" w:rsidRDefault="006F3BD2">
            <w:pPr>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实施方案</w:t>
            </w: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kern w:val="0"/>
                <w:sz w:val="24"/>
              </w:rPr>
              <w:t>58</w:t>
            </w:r>
          </w:p>
        </w:tc>
        <w:tc>
          <w:tcPr>
            <w:tcW w:w="1418" w:type="dxa"/>
            <w:vMerge w:val="restart"/>
            <w:vAlign w:val="center"/>
          </w:tcPr>
          <w:p w:rsidR="00AE5C01" w:rsidRDefault="00AE5C01">
            <w:pPr>
              <w:jc w:val="center"/>
              <w:rPr>
                <w:rFonts w:asciiTheme="minorEastAsia" w:hAnsiTheme="minorEastAsia" w:cstheme="minorEastAsia"/>
                <w:color w:val="000000" w:themeColor="text1"/>
                <w:kern w:val="0"/>
                <w:sz w:val="24"/>
              </w:rPr>
            </w:pP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设计合理</w:t>
            </w: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（14）</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9</w:t>
            </w:r>
          </w:p>
        </w:tc>
        <w:tc>
          <w:tcPr>
            <w:tcW w:w="6028" w:type="dxa"/>
            <w:vAlign w:val="center"/>
          </w:tcPr>
          <w:p w:rsidR="00AE5C01" w:rsidRDefault="006F3BD2">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预算编制符合项目经费使用要求，支出合理，考虑全面，明细清晰，一般2分，较好4分，很好6分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6</w:t>
            </w:r>
          </w:p>
        </w:tc>
      </w:tr>
      <w:tr w:rsidR="00AE5C01">
        <w:trPr>
          <w:trHeight w:hRule="exact" w:val="512"/>
        </w:trPr>
        <w:tc>
          <w:tcPr>
            <w:tcW w:w="817" w:type="dxa"/>
            <w:vMerge/>
            <w:vAlign w:val="center"/>
          </w:tcPr>
          <w:p w:rsidR="00AE5C01" w:rsidRDefault="00AE5C01">
            <w:pPr>
              <w:jc w:val="center"/>
              <w:rPr>
                <w:rFonts w:asciiTheme="minorEastAsia" w:hAnsiTheme="minorEastAsia" w:cstheme="minorEastAsia"/>
                <w:b/>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10</w:t>
            </w:r>
          </w:p>
        </w:tc>
        <w:tc>
          <w:tcPr>
            <w:tcW w:w="6028" w:type="dxa"/>
            <w:vAlign w:val="center"/>
          </w:tcPr>
          <w:p w:rsidR="00AE5C01" w:rsidRDefault="006F3BD2">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陈述答疑共15分钟，陈述时间为5分钟，答疑时间10分钟，陈述超时不得分。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r>
      <w:tr w:rsidR="00AE5C01">
        <w:trPr>
          <w:trHeight w:hRule="exact" w:val="402"/>
        </w:trPr>
        <w:tc>
          <w:tcPr>
            <w:tcW w:w="817" w:type="dxa"/>
            <w:vMerge/>
            <w:vAlign w:val="center"/>
          </w:tcPr>
          <w:p w:rsidR="00AE5C01" w:rsidRDefault="00AE5C01">
            <w:pPr>
              <w:jc w:val="center"/>
              <w:rPr>
                <w:rFonts w:asciiTheme="minorEastAsia" w:hAnsiTheme="minorEastAsia" w:cstheme="minorEastAsia"/>
                <w:b/>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11</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项目实施方案对现状、需求分析准确，酌情评分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r w:rsidR="00AE5C01">
        <w:trPr>
          <w:trHeight w:hRule="exact" w:val="989"/>
        </w:trPr>
        <w:tc>
          <w:tcPr>
            <w:tcW w:w="817"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1418" w:type="dxa"/>
            <w:vMerge w:val="restart"/>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创新推广（22）</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12</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项目实施方案主题突出、中期、结项项目评估验收目标设定合理，量化明确、可操作性强、能够有效响应项目需求，</w:t>
            </w:r>
            <w:r>
              <w:rPr>
                <w:rFonts w:asciiTheme="minorEastAsia" w:hAnsiTheme="minorEastAsia" w:cstheme="minorEastAsia" w:hint="eastAsia"/>
                <w:color w:val="000000" w:themeColor="text1"/>
                <w:kern w:val="0"/>
                <w:sz w:val="24"/>
              </w:rPr>
              <w:t>很好为15分，较好为10分，一般为5分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15</w:t>
            </w:r>
          </w:p>
        </w:tc>
      </w:tr>
      <w:tr w:rsidR="00AE5C01">
        <w:trPr>
          <w:trHeight w:hRule="exact" w:val="578"/>
        </w:trPr>
        <w:tc>
          <w:tcPr>
            <w:tcW w:w="817"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13</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项目实施方案专业性强，紧扣社区实际，具有创新性和示范性，</w:t>
            </w:r>
            <w:r>
              <w:rPr>
                <w:rFonts w:asciiTheme="minorEastAsia" w:hAnsiTheme="minorEastAsia" w:cstheme="minorEastAsia" w:hint="eastAsia"/>
                <w:color w:val="000000" w:themeColor="text1"/>
                <w:kern w:val="0"/>
                <w:sz w:val="24"/>
              </w:rPr>
              <w:t>很好为7分，较好为4分，一般为2分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7</w:t>
            </w:r>
          </w:p>
        </w:tc>
      </w:tr>
      <w:tr w:rsidR="00AE5C01">
        <w:trPr>
          <w:trHeight w:val="1041"/>
        </w:trPr>
        <w:tc>
          <w:tcPr>
            <w:tcW w:w="817"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1418" w:type="dxa"/>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信息公开（7）</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14</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rPr>
              <w:t>项目有面向服务对象的信息公开联系反馈机制以及服务质量标准承诺机制，</w:t>
            </w:r>
            <w:r>
              <w:rPr>
                <w:rFonts w:asciiTheme="minorEastAsia" w:hAnsiTheme="minorEastAsia" w:cstheme="minorEastAsia" w:hint="eastAsia"/>
                <w:color w:val="000000" w:themeColor="text1"/>
                <w:kern w:val="0"/>
                <w:sz w:val="24"/>
                <w:szCs w:val="24"/>
              </w:rPr>
              <w:t xml:space="preserve"> 最高得7分，其他酌情给分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7</w:t>
            </w:r>
          </w:p>
        </w:tc>
      </w:tr>
      <w:tr w:rsidR="00AE5C01">
        <w:trPr>
          <w:trHeight w:hRule="exact" w:val="1015"/>
        </w:trPr>
        <w:tc>
          <w:tcPr>
            <w:tcW w:w="817"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1418" w:type="dxa"/>
            <w:vMerge w:val="restart"/>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执行团队</w:t>
            </w: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（15）</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15</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执行人员职业资格、学历和相关项目经验与项目要求相适应，酌情评分，最高不超过5分；项目执行人员岗位工作要求描述具体明确，责任清晰，团队人员稳定，酌情评分，最高不超过7分。本项最高不超过12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12</w:t>
            </w:r>
          </w:p>
        </w:tc>
      </w:tr>
      <w:tr w:rsidR="00AE5C01">
        <w:trPr>
          <w:trHeight w:hRule="exact" w:val="525"/>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16</w:t>
            </w:r>
          </w:p>
        </w:tc>
        <w:tc>
          <w:tcPr>
            <w:tcW w:w="6028" w:type="dxa"/>
            <w:vAlign w:val="center"/>
          </w:tcPr>
          <w:p w:rsidR="00AE5C01" w:rsidRDefault="006F3BD2">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szCs w:val="24"/>
              </w:rPr>
              <w:t>项目主管管理经验丰富，有较好地与政府部门沟通协商能力</w:t>
            </w:r>
            <w:r>
              <w:rPr>
                <w:rFonts w:asciiTheme="minorEastAsia" w:hAnsiTheme="minorEastAsia" w:cstheme="minorEastAsia" w:hint="eastAsia"/>
                <w:color w:val="000000" w:themeColor="text1"/>
                <w:kern w:val="0"/>
                <w:sz w:val="24"/>
              </w:rPr>
              <w:t>，酌情给分。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r>
      <w:tr w:rsidR="00AE5C01">
        <w:trPr>
          <w:trHeight w:hRule="exact" w:val="1127"/>
        </w:trPr>
        <w:tc>
          <w:tcPr>
            <w:tcW w:w="817" w:type="dxa"/>
            <w:vAlign w:val="center"/>
          </w:tcPr>
          <w:p w:rsidR="00AE5C01" w:rsidRDefault="006F3BD2">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风险管理</w:t>
            </w:r>
          </w:p>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kern w:val="0"/>
                <w:sz w:val="24"/>
              </w:rPr>
              <w:t>5</w:t>
            </w:r>
          </w:p>
        </w:tc>
        <w:tc>
          <w:tcPr>
            <w:tcW w:w="141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风险管理</w:t>
            </w:r>
          </w:p>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17</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rPr>
              <w:t>对服务内容的质量控制和安全情况有明确的监督检查机制以及应急预案，对比优得5分，对比良好得3分，对比一般得1分，其他酌情评分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bl>
    <w:p w:rsidR="00AE5C01" w:rsidRDefault="006F3BD2">
      <w:pP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sz w:val="24"/>
        </w:rPr>
        <w:t>说明 ：</w:t>
      </w:r>
    </w:p>
    <w:p w:rsidR="00AE5C01" w:rsidRDefault="006F3BD2">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themeColor="text1"/>
          <w:sz w:val="24"/>
          <w:szCs w:val="24"/>
        </w:rPr>
        <w:t>1、评标分值以百分为算，评审标准内容不够可另</w:t>
      </w:r>
      <w:r>
        <w:rPr>
          <w:rFonts w:asciiTheme="minorEastAsia" w:hAnsiTheme="minorEastAsia" w:cstheme="minorEastAsia" w:hint="eastAsia"/>
          <w:b/>
          <w:color w:val="000000"/>
          <w:sz w:val="24"/>
          <w:szCs w:val="24"/>
        </w:rPr>
        <w:t>附页。</w:t>
      </w:r>
    </w:p>
    <w:p w:rsidR="00AE5C01" w:rsidRDefault="006F3BD2">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2、所有认证、证明和业绩均以有效的复印件为依据。</w:t>
      </w:r>
    </w:p>
    <w:p w:rsidR="00AE5C01" w:rsidRDefault="006F3BD2">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3、连续三年获得市公益创投资助且评估等级3A以上可加2分。</w:t>
      </w:r>
    </w:p>
    <w:p w:rsidR="00AE5C01" w:rsidRDefault="006F3BD2">
      <w:pPr>
        <w:widowControl/>
        <w:ind w:firstLineChars="200" w:firstLine="482"/>
        <w:jc w:val="left"/>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 xml:space="preserve">4、项目实施地为经济薄弱社区（村）或欠发达社区（村），项目符合精准扶贫要求的，在最终评分基础上加3分，竞标单位须提供实施地为经济薄弱社区（村）或欠发达社区（村）的认定材料。 </w:t>
      </w: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AE5C01" w:rsidRDefault="006F3BD2">
      <w:pPr>
        <w:pStyle w:val="1"/>
        <w:jc w:val="center"/>
        <w:rPr>
          <w:lang w:val="zh-CN"/>
        </w:rPr>
      </w:pPr>
      <w:bookmarkStart w:id="5" w:name="_Toc2677"/>
      <w:r>
        <w:rPr>
          <w:rFonts w:hint="eastAsia"/>
          <w:lang w:val="zh-CN"/>
        </w:rPr>
        <w:t>第五章</w:t>
      </w:r>
      <w:r>
        <w:rPr>
          <w:rFonts w:hint="eastAsia"/>
          <w:lang w:val="zh-CN"/>
        </w:rPr>
        <w:t xml:space="preserve">  </w:t>
      </w:r>
      <w:r>
        <w:rPr>
          <w:rFonts w:hint="eastAsia"/>
          <w:lang w:val="zh-CN"/>
        </w:rPr>
        <w:t>应</w:t>
      </w:r>
      <w:r>
        <w:rPr>
          <w:rFonts w:hint="eastAsia"/>
          <w:lang w:val="zh-CN"/>
        </w:rPr>
        <w:t xml:space="preserve"> </w:t>
      </w:r>
      <w:r>
        <w:rPr>
          <w:rFonts w:hint="eastAsia"/>
          <w:lang w:val="zh-CN"/>
        </w:rPr>
        <w:t>标</w:t>
      </w:r>
      <w:r>
        <w:rPr>
          <w:rFonts w:hint="eastAsia"/>
          <w:lang w:val="zh-CN"/>
        </w:rPr>
        <w:t xml:space="preserve"> </w:t>
      </w:r>
      <w:r>
        <w:rPr>
          <w:rFonts w:hint="eastAsia"/>
          <w:lang w:val="zh-CN"/>
        </w:rPr>
        <w:t>文</w:t>
      </w:r>
      <w:r>
        <w:rPr>
          <w:rFonts w:hint="eastAsia"/>
          <w:lang w:val="zh-CN"/>
        </w:rPr>
        <w:t xml:space="preserve"> </w:t>
      </w:r>
      <w:r>
        <w:rPr>
          <w:rFonts w:hint="eastAsia"/>
          <w:lang w:val="zh-CN"/>
        </w:rPr>
        <w:t>件</w:t>
      </w:r>
      <w:r>
        <w:rPr>
          <w:rFonts w:hint="eastAsia"/>
          <w:lang w:val="zh-CN"/>
        </w:rPr>
        <w:t xml:space="preserve"> </w:t>
      </w:r>
      <w:r>
        <w:rPr>
          <w:rFonts w:hint="eastAsia"/>
          <w:lang w:val="zh-CN"/>
        </w:rPr>
        <w:t>格</w:t>
      </w:r>
      <w:r>
        <w:rPr>
          <w:rFonts w:hint="eastAsia"/>
          <w:lang w:val="zh-CN"/>
        </w:rPr>
        <w:t xml:space="preserve"> </w:t>
      </w:r>
      <w:r>
        <w:rPr>
          <w:rFonts w:hint="eastAsia"/>
          <w:lang w:val="zh-CN"/>
        </w:rPr>
        <w:t>式</w:t>
      </w:r>
      <w:bookmarkEnd w:id="5"/>
    </w:p>
    <w:p w:rsidR="00AE5C01" w:rsidRDefault="006F3BD2">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应标人全称（加盖公章）：</w:t>
      </w:r>
    </w:p>
    <w:p w:rsidR="00AE5C01" w:rsidRDefault="006F3BD2">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应标人性质：社会组织</w:t>
      </w:r>
    </w:p>
    <w:p w:rsidR="00AE5C01" w:rsidRDefault="006F3BD2">
      <w:pPr>
        <w:spacing w:line="480" w:lineRule="auto"/>
        <w:ind w:firstLineChars="200" w:firstLine="560"/>
        <w:rPr>
          <w:rFonts w:asciiTheme="minorEastAsia" w:hAnsiTheme="minorEastAsia" w:cstheme="minorEastAsia"/>
          <w:color w:val="FF0000"/>
          <w:sz w:val="28"/>
          <w:szCs w:val="28"/>
        </w:rPr>
      </w:pPr>
      <w:r>
        <w:rPr>
          <w:rFonts w:asciiTheme="minorEastAsia" w:hAnsiTheme="minorEastAsia" w:cstheme="minorEastAsia" w:hint="eastAsia"/>
          <w:color w:val="FF0000"/>
          <w:sz w:val="28"/>
          <w:szCs w:val="28"/>
        </w:rPr>
        <w:t>应标项目： (名称自拟)</w:t>
      </w:r>
    </w:p>
    <w:p w:rsidR="00AE5C01" w:rsidRDefault="006F3BD2">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项目名称：</w:t>
      </w:r>
    </w:p>
    <w:p w:rsidR="00AE5C01" w:rsidRDefault="006F3BD2">
      <w:pPr>
        <w:pStyle w:val="afffc"/>
        <w:spacing w:line="480" w:lineRule="auto"/>
        <w:ind w:firstLine="560"/>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 xml:space="preserve">项目编号： </w:t>
      </w:r>
    </w:p>
    <w:p w:rsidR="00AE5C01" w:rsidRDefault="006F3BD2">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分包号：</w:t>
      </w:r>
    </w:p>
    <w:p w:rsidR="00AE5C01" w:rsidRDefault="006F3BD2">
      <w:pPr>
        <w:pStyle w:val="afffc"/>
        <w:spacing w:line="480" w:lineRule="auto"/>
        <w:ind w:firstLine="560"/>
        <w:rPr>
          <w:rFonts w:asciiTheme="minorEastAsia" w:eastAsiaTheme="minorEastAsia" w:hAnsiTheme="minorEastAsia" w:cstheme="minorEastAsia"/>
          <w:color w:val="000000" w:themeColor="text1"/>
          <w:kern w:val="2"/>
          <w:sz w:val="28"/>
          <w:szCs w:val="28"/>
        </w:rPr>
      </w:pPr>
      <w:r>
        <w:rPr>
          <w:rFonts w:asciiTheme="minorEastAsia" w:eastAsiaTheme="minorEastAsia" w:hAnsiTheme="minorEastAsia" w:cstheme="minorEastAsia" w:hint="eastAsia"/>
          <w:color w:val="000000" w:themeColor="text1"/>
          <w:sz w:val="28"/>
          <w:szCs w:val="28"/>
        </w:rPr>
        <w:t>其他需要说明的内容：</w:t>
      </w:r>
    </w:p>
    <w:p w:rsidR="00AE5C01" w:rsidRDefault="00AE5C01">
      <w:pPr>
        <w:ind w:firstLineChars="200"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rPr>
          <w:rFonts w:asciiTheme="minorEastAsia" w:hAnsiTheme="minorEastAsia" w:cstheme="minorEastAsia"/>
          <w:color w:val="000000" w:themeColor="text1"/>
          <w:sz w:val="24"/>
        </w:rPr>
      </w:pPr>
    </w:p>
    <w:p w:rsidR="00AE5C01" w:rsidRDefault="00AE5C01">
      <w:pPr>
        <w:rPr>
          <w:rFonts w:asciiTheme="minorEastAsia" w:hAnsiTheme="minorEastAsia" w:cstheme="minorEastAsia"/>
          <w:color w:val="000000" w:themeColor="text1"/>
          <w:sz w:val="24"/>
        </w:rPr>
      </w:pPr>
    </w:p>
    <w:p w:rsidR="00AE5C01" w:rsidRDefault="006F3BD2">
      <w:pPr>
        <w:ind w:firstLine="480"/>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1、应标单位密封应标文件后须将该页内容打印黏贴在应标文件外封皮</w:t>
      </w:r>
    </w:p>
    <w:p w:rsidR="00AE5C01" w:rsidRDefault="006F3BD2">
      <w:pPr>
        <w:ind w:firstLine="480"/>
        <w:rPr>
          <w:rFonts w:asciiTheme="minorEastAsia" w:hAnsiTheme="minorEastAsia" w:cstheme="minorEastAsia"/>
          <w:b/>
          <w:color w:val="000000" w:themeColor="text1"/>
          <w:sz w:val="72"/>
        </w:rPr>
      </w:pPr>
      <w:r>
        <w:rPr>
          <w:rFonts w:asciiTheme="minorEastAsia" w:hAnsiTheme="minorEastAsia" w:cstheme="minorEastAsia" w:hint="eastAsia"/>
          <w:b/>
          <w:bCs/>
          <w:iCs/>
          <w:color w:val="000000" w:themeColor="text1"/>
          <w:sz w:val="24"/>
        </w:rPr>
        <w:t>2、应标人全称一栏必须加盖应标单位公章</w:t>
      </w:r>
      <w:r>
        <w:rPr>
          <w:rFonts w:asciiTheme="minorEastAsia" w:hAnsiTheme="minorEastAsia" w:cstheme="minorEastAsia" w:hint="eastAsia"/>
          <w:b/>
          <w:color w:val="000000" w:themeColor="text1"/>
          <w:sz w:val="24"/>
        </w:rPr>
        <w:t>。</w:t>
      </w:r>
    </w:p>
    <w:p w:rsidR="00AE5C01" w:rsidRDefault="00AE5C01">
      <w:pPr>
        <w:rPr>
          <w:rFonts w:asciiTheme="minorEastAsia" w:hAnsiTheme="minorEastAsia" w:cstheme="minorEastAsia"/>
          <w:b/>
          <w:color w:val="000000" w:themeColor="text1"/>
          <w:sz w:val="72"/>
        </w:rPr>
      </w:pPr>
    </w:p>
    <w:p w:rsidR="00AE5C01" w:rsidRDefault="006F3BD2">
      <w:pPr>
        <w:jc w:val="center"/>
        <w:rPr>
          <w:rFonts w:asciiTheme="minorEastAsia" w:hAnsiTheme="minorEastAsia" w:cstheme="minorEastAsia"/>
          <w:b/>
          <w:color w:val="000000" w:themeColor="text1"/>
          <w:sz w:val="72"/>
        </w:rPr>
      </w:pPr>
      <w:r>
        <w:rPr>
          <w:rFonts w:asciiTheme="minorEastAsia" w:hAnsiTheme="minorEastAsia" w:cstheme="minorEastAsia" w:hint="eastAsia"/>
          <w:b/>
          <w:color w:val="000000" w:themeColor="text1"/>
          <w:sz w:val="72"/>
        </w:rPr>
        <w:t>应  标  文  件</w:t>
      </w:r>
    </w:p>
    <w:p w:rsidR="00AE5C01" w:rsidRDefault="00AE5C01">
      <w:pPr>
        <w:ind w:firstLine="1446"/>
        <w:jc w:val="center"/>
        <w:rPr>
          <w:rFonts w:asciiTheme="minorEastAsia" w:hAnsiTheme="minorEastAsia" w:cstheme="minorEastAsia"/>
          <w:b/>
          <w:color w:val="000000" w:themeColor="text1"/>
          <w:sz w:val="72"/>
        </w:rPr>
      </w:pPr>
    </w:p>
    <w:p w:rsidR="00AE5C01" w:rsidRDefault="00AE5C01">
      <w:pPr>
        <w:ind w:firstLine="723"/>
        <w:jc w:val="center"/>
        <w:rPr>
          <w:rFonts w:asciiTheme="minorEastAsia" w:hAnsiTheme="minorEastAsia" w:cstheme="minorEastAsia"/>
          <w:b/>
          <w:color w:val="000000" w:themeColor="text1"/>
          <w:sz w:val="36"/>
        </w:rPr>
      </w:pPr>
    </w:p>
    <w:p w:rsidR="00AE5C01" w:rsidRDefault="00AE5C01">
      <w:pPr>
        <w:ind w:firstLine="723"/>
        <w:jc w:val="center"/>
        <w:rPr>
          <w:rFonts w:asciiTheme="minorEastAsia" w:hAnsiTheme="minorEastAsia" w:cstheme="minorEastAsia"/>
          <w:b/>
          <w:color w:val="000000" w:themeColor="text1"/>
          <w:sz w:val="36"/>
        </w:rPr>
      </w:pPr>
    </w:p>
    <w:p w:rsidR="00AE5C01" w:rsidRDefault="006F3BD2">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项目名称：</w:t>
      </w:r>
    </w:p>
    <w:p w:rsidR="00AE5C01" w:rsidRDefault="006F3BD2">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项目编号：</w:t>
      </w:r>
    </w:p>
    <w:p w:rsidR="00AE5C01" w:rsidRDefault="006F3BD2">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项目分包：</w:t>
      </w:r>
    </w:p>
    <w:p w:rsidR="00AE5C01" w:rsidRDefault="006F3BD2">
      <w:pPr>
        <w:pStyle w:val="afffc"/>
        <w:ind w:firstLineChars="749" w:firstLine="2406"/>
        <w:rPr>
          <w:rFonts w:asciiTheme="minorEastAsia" w:eastAsiaTheme="minorEastAsia" w:hAnsiTheme="minorEastAsia" w:cstheme="minorEastAsia"/>
          <w:b/>
          <w:bCs/>
          <w:sz w:val="84"/>
          <w:u w:val="single"/>
        </w:rPr>
      </w:pPr>
      <w:r>
        <w:rPr>
          <w:rFonts w:asciiTheme="minorEastAsia" w:eastAsiaTheme="minorEastAsia" w:hAnsiTheme="minorEastAsia" w:cstheme="minorEastAsia" w:hint="eastAsia"/>
          <w:b/>
          <w:sz w:val="32"/>
          <w:szCs w:val="32"/>
        </w:rPr>
        <w:t>应标项目：</w:t>
      </w:r>
    </w:p>
    <w:p w:rsidR="00AE5C01" w:rsidRDefault="00AE5C01">
      <w:pPr>
        <w:ind w:firstLineChars="400" w:firstLine="1285"/>
        <w:rPr>
          <w:rFonts w:asciiTheme="minorEastAsia" w:hAnsiTheme="minorEastAsia" w:cstheme="minorEastAsia"/>
          <w:b/>
          <w:color w:val="000000" w:themeColor="text1"/>
          <w:sz w:val="32"/>
          <w:szCs w:val="32"/>
        </w:rPr>
      </w:pPr>
    </w:p>
    <w:p w:rsidR="00AE5C01" w:rsidRDefault="00AE5C01">
      <w:pPr>
        <w:ind w:firstLine="723"/>
        <w:rPr>
          <w:rFonts w:asciiTheme="minorEastAsia" w:hAnsiTheme="minorEastAsia" w:cstheme="minorEastAsia"/>
          <w:b/>
          <w:color w:val="000000" w:themeColor="text1"/>
          <w:sz w:val="36"/>
        </w:rPr>
      </w:pPr>
    </w:p>
    <w:p w:rsidR="00AE5C01" w:rsidRDefault="00AE5C01">
      <w:pPr>
        <w:rPr>
          <w:rFonts w:asciiTheme="minorEastAsia" w:hAnsiTheme="minorEastAsia" w:cstheme="minorEastAsia"/>
          <w:b/>
          <w:color w:val="000000" w:themeColor="text1"/>
          <w:sz w:val="36"/>
        </w:rPr>
      </w:pPr>
    </w:p>
    <w:p w:rsidR="00AE5C01" w:rsidRDefault="00AE5C01">
      <w:pPr>
        <w:rPr>
          <w:rFonts w:asciiTheme="minorEastAsia" w:hAnsiTheme="minorEastAsia" w:cstheme="minorEastAsia"/>
          <w:b/>
          <w:color w:val="000000" w:themeColor="text1"/>
          <w:sz w:val="36"/>
        </w:rPr>
      </w:pPr>
    </w:p>
    <w:p w:rsidR="00AE5C01" w:rsidRDefault="00AE5C01">
      <w:pPr>
        <w:ind w:firstLine="723"/>
        <w:rPr>
          <w:rFonts w:asciiTheme="minorEastAsia" w:hAnsiTheme="minorEastAsia" w:cstheme="minorEastAsia"/>
          <w:b/>
          <w:color w:val="000000" w:themeColor="text1"/>
          <w:sz w:val="36"/>
        </w:rPr>
      </w:pPr>
    </w:p>
    <w:p w:rsidR="00AE5C01" w:rsidRDefault="00AE5C01">
      <w:pPr>
        <w:ind w:firstLine="723"/>
        <w:rPr>
          <w:rFonts w:asciiTheme="minorEastAsia" w:hAnsiTheme="minorEastAsia" w:cstheme="minorEastAsia"/>
          <w:b/>
          <w:color w:val="000000" w:themeColor="text1"/>
          <w:sz w:val="36"/>
        </w:rPr>
      </w:pPr>
    </w:p>
    <w:p w:rsidR="00AE5C01" w:rsidRDefault="006F3BD2">
      <w:pPr>
        <w:ind w:firstLineChars="628" w:firstLine="2270"/>
        <w:rPr>
          <w:rFonts w:asciiTheme="minorEastAsia" w:hAnsiTheme="minorEastAsia" w:cstheme="minorEastAsia"/>
          <w:b/>
          <w:color w:val="000000" w:themeColor="text1"/>
          <w:sz w:val="36"/>
          <w:u w:val="single"/>
        </w:rPr>
      </w:pPr>
      <w:r>
        <w:rPr>
          <w:rFonts w:asciiTheme="minorEastAsia" w:hAnsiTheme="minorEastAsia" w:cstheme="minorEastAsia" w:hint="eastAsia"/>
          <w:b/>
          <w:color w:val="000000" w:themeColor="text1"/>
          <w:sz w:val="36"/>
        </w:rPr>
        <w:t>应标人：</w:t>
      </w:r>
      <w:r>
        <w:rPr>
          <w:rFonts w:asciiTheme="minorEastAsia" w:hAnsiTheme="minorEastAsia" w:cstheme="minorEastAsia" w:hint="eastAsia"/>
          <w:b/>
          <w:color w:val="000000" w:themeColor="text1"/>
          <w:sz w:val="36"/>
          <w:u w:val="single"/>
        </w:rPr>
        <w:t xml:space="preserve">                   </w:t>
      </w:r>
    </w:p>
    <w:p w:rsidR="00AE5C01" w:rsidRDefault="006F3BD2">
      <w:pPr>
        <w:ind w:firstLineChars="628" w:firstLine="2270"/>
        <w:rPr>
          <w:rFonts w:asciiTheme="minorEastAsia" w:hAnsiTheme="minorEastAsia" w:cstheme="minorEastAsia"/>
          <w:b/>
          <w:color w:val="000000" w:themeColor="text1"/>
          <w:sz w:val="36"/>
          <w:u w:val="single"/>
        </w:rPr>
      </w:pPr>
      <w:r>
        <w:rPr>
          <w:rFonts w:asciiTheme="minorEastAsia" w:hAnsiTheme="minorEastAsia" w:cstheme="minorEastAsia" w:hint="eastAsia"/>
          <w:b/>
          <w:color w:val="000000" w:themeColor="text1"/>
          <w:sz w:val="36"/>
        </w:rPr>
        <w:t>日  期：</w:t>
      </w:r>
      <w:r>
        <w:rPr>
          <w:rFonts w:asciiTheme="minorEastAsia" w:hAnsiTheme="minorEastAsia" w:cstheme="minorEastAsia" w:hint="eastAsia"/>
          <w:b/>
          <w:color w:val="000000" w:themeColor="text1"/>
          <w:sz w:val="36"/>
          <w:u w:val="single"/>
        </w:rPr>
        <w:t xml:space="preserve">                   </w:t>
      </w:r>
    </w:p>
    <w:p w:rsidR="00AE5C01" w:rsidRDefault="00AE5C01">
      <w:pPr>
        <w:jc w:val="center"/>
        <w:rPr>
          <w:rFonts w:asciiTheme="minorEastAsia" w:hAnsiTheme="minorEastAsia" w:cstheme="minorEastAsia"/>
          <w:sz w:val="28"/>
          <w:szCs w:val="28"/>
        </w:rPr>
      </w:pPr>
    </w:p>
    <w:p w:rsidR="00AE5C01" w:rsidRDefault="00AE5C01">
      <w:pPr>
        <w:jc w:val="center"/>
        <w:rPr>
          <w:rFonts w:asciiTheme="minorEastAsia" w:hAnsiTheme="minorEastAsia" w:cstheme="minorEastAsia"/>
          <w:sz w:val="28"/>
          <w:szCs w:val="28"/>
        </w:rPr>
      </w:pPr>
    </w:p>
    <w:p w:rsidR="00AE5C01" w:rsidRDefault="006F3BD2">
      <w:pPr>
        <w:jc w:val="center"/>
        <w:rPr>
          <w:rFonts w:asciiTheme="minorEastAsia" w:hAnsiTheme="minorEastAsia" w:cstheme="minorEastAsia"/>
          <w:b/>
          <w:sz w:val="28"/>
          <w:szCs w:val="28"/>
        </w:rPr>
      </w:pPr>
      <w:r>
        <w:rPr>
          <w:rFonts w:asciiTheme="minorEastAsia" w:hAnsiTheme="minorEastAsia" w:cstheme="minorEastAsia" w:hint="eastAsia"/>
          <w:b/>
          <w:sz w:val="28"/>
          <w:szCs w:val="28"/>
        </w:rPr>
        <w:t>应标主要文件目录</w:t>
      </w:r>
    </w:p>
    <w:p w:rsidR="00AE5C01" w:rsidRDefault="00AE5C01">
      <w:pPr>
        <w:pStyle w:val="19"/>
        <w:ind w:firstLine="480"/>
        <w:rPr>
          <w:rFonts w:asciiTheme="minorEastAsia" w:eastAsiaTheme="minorEastAsia" w:hAnsiTheme="minorEastAsia" w:cstheme="minorEastAsia"/>
        </w:rPr>
      </w:pPr>
    </w:p>
    <w:p w:rsidR="00AE5C01" w:rsidRDefault="006F3BD2">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一、资信证明文件</w:t>
      </w:r>
    </w:p>
    <w:p w:rsidR="00AE5C01" w:rsidRDefault="006F3BD2">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二、资格性和符合性检查对照表 </w:t>
      </w:r>
    </w:p>
    <w:p w:rsidR="00AE5C01" w:rsidRDefault="006F3BD2">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三、法定代表人授权书（格式）</w:t>
      </w:r>
    </w:p>
    <w:p w:rsidR="00AE5C01" w:rsidRDefault="006F3BD2">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四、项目申报书</w:t>
      </w:r>
    </w:p>
    <w:p w:rsidR="00AE5C01" w:rsidRDefault="006F3BD2">
      <w:pPr>
        <w:pStyle w:val="19"/>
        <w:ind w:firstLineChars="182"/>
        <w:jc w:val="center"/>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sz w:val="28"/>
          <w:szCs w:val="28"/>
        </w:rPr>
        <w:br w:type="page"/>
      </w:r>
      <w:r>
        <w:rPr>
          <w:rFonts w:asciiTheme="minorEastAsia" w:eastAsiaTheme="minorEastAsia" w:hAnsiTheme="minorEastAsia" w:cstheme="minorEastAsia" w:hint="eastAsia"/>
          <w:b/>
          <w:sz w:val="28"/>
          <w:szCs w:val="28"/>
        </w:rPr>
        <w:lastRenderedPageBreak/>
        <w:t>资信证明文件</w:t>
      </w:r>
    </w:p>
    <w:p w:rsidR="00AE5C01" w:rsidRDefault="006F3BD2" w:rsidP="00BC62BC">
      <w:pPr>
        <w:snapToGrid w:val="0"/>
        <w:spacing w:before="50" w:afterLines="50" w:after="143"/>
        <w:ind w:firstLine="482"/>
        <w:jc w:val="left"/>
        <w:rPr>
          <w:rFonts w:asciiTheme="minorEastAsia" w:hAnsiTheme="minorEastAsia" w:cstheme="minorEastAsia"/>
          <w:b/>
          <w:sz w:val="28"/>
          <w:szCs w:val="28"/>
        </w:rPr>
      </w:pPr>
      <w:r>
        <w:rPr>
          <w:rFonts w:asciiTheme="minorEastAsia" w:hAnsiTheme="minorEastAsia" w:cstheme="minorEastAsia" w:hint="eastAsia"/>
          <w:b/>
          <w:sz w:val="28"/>
          <w:szCs w:val="28"/>
        </w:rPr>
        <w:t>一、实质性资格证明文件目录</w:t>
      </w:r>
    </w:p>
    <w:p w:rsidR="00AE5C01" w:rsidRDefault="006F3BD2">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（1）有独立的银行账户（提供银行开户许可证复印件）；</w:t>
      </w:r>
    </w:p>
    <w:p w:rsidR="00AE5C01" w:rsidRDefault="006F3BD2">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（2）具备提供服务所必需的场所、设备和专业执行团队（提供相应证明材料）；</w:t>
      </w:r>
    </w:p>
    <w:p w:rsidR="00AE5C01" w:rsidRDefault="006F3BD2">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（3）具备采购单位提出的其他专业方面资质要求（见竞标项目要求说明）。</w:t>
      </w:r>
    </w:p>
    <w:p w:rsidR="00AE5C01" w:rsidRDefault="006F3BD2">
      <w:pPr>
        <w:pStyle w:val="af2"/>
        <w:spacing w:before="0" w:beforeAutospacing="0" w:after="0" w:afterAutospacing="0" w:line="480" w:lineRule="exact"/>
        <w:ind w:firstLineChars="100" w:firstLine="281"/>
        <w:rPr>
          <w:rFonts w:asciiTheme="minorEastAsia" w:eastAsiaTheme="minorEastAsia" w:hAnsiTheme="minorEastAsia" w:cstheme="minorEastAsia"/>
          <w:b/>
          <w:i/>
          <w:sz w:val="28"/>
          <w:szCs w:val="28"/>
          <w:u w:val="single"/>
        </w:rPr>
      </w:pPr>
      <w:r>
        <w:rPr>
          <w:rFonts w:asciiTheme="minorEastAsia" w:eastAsiaTheme="minorEastAsia" w:hAnsiTheme="minorEastAsia" w:cstheme="minorEastAsia" w:hint="eastAsia"/>
          <w:b/>
          <w:i/>
          <w:sz w:val="28"/>
          <w:szCs w:val="28"/>
          <w:u w:val="single"/>
        </w:rPr>
        <w:t>应标一览表和实质性资格证明文件一式四份，三份为应标文件正副本内材料，一份单独装在信封中与应标文件一同递交作为采购单位评审前资质审查依据。</w:t>
      </w:r>
    </w:p>
    <w:p w:rsidR="00AE5C01" w:rsidRDefault="006F3BD2" w:rsidP="00BC62BC">
      <w:pPr>
        <w:snapToGrid w:val="0"/>
        <w:spacing w:before="50" w:afterLines="50" w:after="143"/>
        <w:ind w:firstLine="482"/>
        <w:jc w:val="left"/>
        <w:rPr>
          <w:rFonts w:asciiTheme="minorEastAsia" w:hAnsiTheme="minorEastAsia" w:cstheme="minorEastAsia"/>
          <w:b/>
          <w:sz w:val="28"/>
          <w:szCs w:val="28"/>
        </w:rPr>
      </w:pPr>
      <w:r>
        <w:rPr>
          <w:rFonts w:asciiTheme="minorEastAsia" w:hAnsiTheme="minorEastAsia" w:cstheme="minorEastAsia" w:hint="eastAsia"/>
          <w:b/>
          <w:sz w:val="28"/>
          <w:szCs w:val="28"/>
        </w:rPr>
        <w:t>二、非实质性资格证明材料目录</w:t>
      </w:r>
    </w:p>
    <w:p w:rsidR="00AE5C01" w:rsidRDefault="006F3BD2">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（1）社会组织评估等级证明、受政府行政管理部门表彰的荣誉证书等相关材料复印件；</w:t>
      </w:r>
    </w:p>
    <w:p w:rsidR="00AE5C01" w:rsidRDefault="006F3BD2">
      <w:pPr>
        <w:snapToGrid w:val="0"/>
        <w:ind w:firstLine="480"/>
        <w:rPr>
          <w:rFonts w:asciiTheme="minorEastAsia" w:hAnsiTheme="minorEastAsia" w:cstheme="minorEastAsia"/>
          <w:sz w:val="28"/>
          <w:szCs w:val="28"/>
        </w:rPr>
      </w:pPr>
      <w:r>
        <w:rPr>
          <w:rFonts w:asciiTheme="minorEastAsia" w:hAnsiTheme="minorEastAsia" w:cstheme="minorEastAsia" w:hint="eastAsia"/>
          <w:sz w:val="28"/>
          <w:szCs w:val="28"/>
        </w:rPr>
        <w:t>（2）有与政府合作项目的经历（提供媒体对项目的宣传报道、项目图片文字等材料）</w:t>
      </w:r>
    </w:p>
    <w:p w:rsidR="00AE5C01" w:rsidRDefault="00AE5C01" w:rsidP="00BC62BC">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AE5C01" w:rsidP="00BC62BC">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AE5C01" w:rsidP="00BC62BC">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rsidP="00BC62BC">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AE5C01" w:rsidP="00BC62BC">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6F3BD2">
      <w:pPr>
        <w:pStyle w:val="19"/>
        <w:ind w:firstLineChars="182" w:firstLine="437"/>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Cs w:val="24"/>
        </w:rPr>
        <w:br w:type="page"/>
      </w:r>
      <w:r>
        <w:rPr>
          <w:rFonts w:asciiTheme="minorEastAsia" w:eastAsiaTheme="minorEastAsia" w:hAnsiTheme="minorEastAsia" w:cstheme="minorEastAsia" w:hint="eastAsia"/>
          <w:b/>
          <w:sz w:val="28"/>
          <w:szCs w:val="28"/>
        </w:rPr>
        <w:lastRenderedPageBreak/>
        <w:t>资格性和符合性检查对照表</w:t>
      </w:r>
    </w:p>
    <w:p w:rsidR="00AE5C01" w:rsidRDefault="006F3BD2">
      <w:pPr>
        <w:pStyle w:val="afffc"/>
        <w:spacing w:before="0" w:after="0" w:line="420" w:lineRule="exact"/>
        <w:rPr>
          <w:rFonts w:asciiTheme="minorEastAsia" w:eastAsiaTheme="minorEastAsia" w:hAnsiTheme="minorEastAsia" w:cstheme="minorEastAsia"/>
          <w:kern w:val="2"/>
          <w:szCs w:val="21"/>
          <w:u w:val="single"/>
        </w:rPr>
      </w:pPr>
      <w:r>
        <w:rPr>
          <w:rFonts w:asciiTheme="minorEastAsia" w:eastAsiaTheme="minorEastAsia" w:hAnsiTheme="minorEastAsia" w:cstheme="minorEastAsia" w:hint="eastAsia"/>
          <w:kern w:val="2"/>
          <w:szCs w:val="21"/>
        </w:rPr>
        <w:t>项目名称：</w:t>
      </w:r>
    </w:p>
    <w:p w:rsidR="00AE5C01" w:rsidRDefault="006F3BD2">
      <w:pPr>
        <w:pStyle w:val="afffc"/>
        <w:ind w:firstLineChars="199" w:firstLine="478"/>
        <w:rPr>
          <w:rFonts w:asciiTheme="minorEastAsia" w:eastAsiaTheme="minorEastAsia" w:hAnsiTheme="minorEastAsia" w:cstheme="minorEastAsia"/>
          <w:kern w:val="2"/>
          <w:szCs w:val="21"/>
        </w:rPr>
      </w:pPr>
      <w:r>
        <w:rPr>
          <w:rFonts w:asciiTheme="minorEastAsia" w:eastAsiaTheme="minorEastAsia" w:hAnsiTheme="minorEastAsia" w:cstheme="minorEastAsia" w:hint="eastAsia"/>
          <w:kern w:val="2"/>
          <w:szCs w:val="21"/>
        </w:rPr>
        <w:t>项目编号：</w:t>
      </w:r>
    </w:p>
    <w:p w:rsidR="00AE5C01" w:rsidRDefault="006F3BD2">
      <w:pPr>
        <w:pStyle w:val="afffc"/>
        <w:spacing w:before="0" w:after="0" w:line="420" w:lineRule="exact"/>
        <w:rPr>
          <w:rFonts w:asciiTheme="minorEastAsia" w:eastAsiaTheme="minorEastAsia" w:hAnsiTheme="minorEastAsia" w:cstheme="minorEastAsia"/>
          <w:kern w:val="2"/>
          <w:szCs w:val="21"/>
        </w:rPr>
      </w:pPr>
      <w:r>
        <w:rPr>
          <w:rFonts w:asciiTheme="minorEastAsia" w:eastAsiaTheme="minorEastAsia" w:hAnsiTheme="minorEastAsia" w:cstheme="minorEastAsia" w:hint="eastAsia"/>
          <w:kern w:val="2"/>
          <w:szCs w:val="21"/>
        </w:rPr>
        <w:t>项目分包号：</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4074"/>
        <w:gridCol w:w="2346"/>
        <w:gridCol w:w="2362"/>
      </w:tblGrid>
      <w:tr w:rsidR="00AE5C01">
        <w:trPr>
          <w:trHeight w:val="885"/>
        </w:trPr>
        <w:tc>
          <w:tcPr>
            <w:tcW w:w="848" w:type="dxa"/>
            <w:vAlign w:val="center"/>
          </w:tcPr>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序号</w:t>
            </w:r>
          </w:p>
        </w:tc>
        <w:tc>
          <w:tcPr>
            <w:tcW w:w="4074" w:type="dxa"/>
            <w:vAlign w:val="center"/>
          </w:tcPr>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资格性和符合性</w:t>
            </w:r>
          </w:p>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响应内容</w:t>
            </w:r>
          </w:p>
        </w:tc>
        <w:tc>
          <w:tcPr>
            <w:tcW w:w="2346" w:type="dxa"/>
            <w:vAlign w:val="center"/>
          </w:tcPr>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是否响应</w:t>
            </w:r>
          </w:p>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（填是或者否）</w:t>
            </w:r>
          </w:p>
        </w:tc>
        <w:tc>
          <w:tcPr>
            <w:tcW w:w="2362" w:type="dxa"/>
            <w:vAlign w:val="center"/>
          </w:tcPr>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应标人制作的应标文件中的页码位置</w:t>
            </w:r>
          </w:p>
        </w:tc>
      </w:tr>
      <w:tr w:rsidR="00AE5C01">
        <w:trPr>
          <w:trHeight w:val="362"/>
        </w:trPr>
        <w:tc>
          <w:tcPr>
            <w:tcW w:w="848" w:type="dxa"/>
            <w:vAlign w:val="center"/>
          </w:tcPr>
          <w:p w:rsidR="00AE5C01" w:rsidRDefault="006F3BD2">
            <w:pPr>
              <w:ind w:firstLineChars="71" w:firstLine="170"/>
              <w:rPr>
                <w:rFonts w:asciiTheme="minorEastAsia" w:hAnsiTheme="minorEastAsia" w:cstheme="minorEastAsia"/>
                <w:b/>
                <w:sz w:val="24"/>
                <w:szCs w:val="24"/>
              </w:rPr>
            </w:pPr>
            <w:r>
              <w:rPr>
                <w:rFonts w:asciiTheme="minorEastAsia" w:hAnsiTheme="minorEastAsia" w:cstheme="minorEastAsia" w:hint="eastAsia"/>
                <w:sz w:val="24"/>
                <w:szCs w:val="24"/>
              </w:rPr>
              <w:t>1</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独立法人资格的社会基本资质</w:t>
            </w:r>
          </w:p>
        </w:tc>
        <w:tc>
          <w:tcPr>
            <w:tcW w:w="2346" w:type="dxa"/>
            <w:vAlign w:val="center"/>
          </w:tcPr>
          <w:p w:rsidR="00AE5C01" w:rsidRDefault="00AE5C01">
            <w:pPr>
              <w:ind w:firstLine="562"/>
              <w:jc w:val="center"/>
              <w:rPr>
                <w:rFonts w:asciiTheme="minorEastAsia" w:hAnsiTheme="minorEastAsia" w:cstheme="minorEastAsia"/>
                <w:b/>
                <w:sz w:val="28"/>
                <w:szCs w:val="28"/>
              </w:rPr>
            </w:pPr>
          </w:p>
        </w:tc>
        <w:tc>
          <w:tcPr>
            <w:tcW w:w="2362" w:type="dxa"/>
            <w:vAlign w:val="center"/>
          </w:tcPr>
          <w:p w:rsidR="00AE5C01" w:rsidRDefault="00AE5C01">
            <w:pPr>
              <w:ind w:firstLine="562"/>
              <w:jc w:val="center"/>
              <w:rPr>
                <w:rFonts w:asciiTheme="minorEastAsia" w:hAnsiTheme="minorEastAsia" w:cstheme="minorEastAsia"/>
                <w:b/>
                <w:sz w:val="28"/>
                <w:szCs w:val="28"/>
              </w:rPr>
            </w:pPr>
          </w:p>
        </w:tc>
      </w:tr>
      <w:tr w:rsidR="00AE5C01">
        <w:trPr>
          <w:trHeight w:val="702"/>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法定代表人授权书（原件）</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702"/>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具有健全的财务核算和资产管理制度，有独立的银行账户（提供银行开户许可证复印件）</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736"/>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4</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具备提供服务所必需的场所、设备和专业执行团队（提供相应证明材料）</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871"/>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具备采购单位提出的其他专业方面资质要求（提供相应证明材料）</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1188"/>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6</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社会组织评估等级证明、受市级以上政府部门表彰等相关材料复印件</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780"/>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7</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kern w:val="0"/>
                <w:sz w:val="24"/>
                <w:szCs w:val="24"/>
              </w:rPr>
              <w:t>类似项目运作经历</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bl>
    <w:p w:rsidR="00AE5C01" w:rsidRDefault="00AE5C01">
      <w:pPr>
        <w:snapToGrid w:val="0"/>
        <w:rPr>
          <w:rFonts w:asciiTheme="minorEastAsia" w:hAnsiTheme="minorEastAsia" w:cstheme="minorEastAsia"/>
        </w:rPr>
      </w:pPr>
    </w:p>
    <w:p w:rsidR="00AE5C01" w:rsidRDefault="00AE5C01">
      <w:pPr>
        <w:snapToGrid w:val="0"/>
        <w:rPr>
          <w:rFonts w:asciiTheme="minorEastAsia" w:hAnsiTheme="minorEastAsia" w:cstheme="minorEastAsia"/>
        </w:rPr>
      </w:pPr>
    </w:p>
    <w:p w:rsidR="00AE5C01" w:rsidRDefault="00AE5C01" w:rsidP="00BC62BC">
      <w:pPr>
        <w:pStyle w:val="afffb"/>
        <w:spacing w:afterLines="50" w:after="143" w:line="360" w:lineRule="auto"/>
        <w:ind w:left="0" w:firstLine="0"/>
        <w:rPr>
          <w:rFonts w:asciiTheme="minorEastAsia" w:eastAsiaTheme="minorEastAsia" w:hAnsiTheme="minorEastAsia" w:cstheme="minorEastAsia"/>
          <w:sz w:val="32"/>
          <w:szCs w:val="32"/>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6F3BD2">
      <w:pPr>
        <w:jc w:val="left"/>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附件一、应标一览表（格式）</w:t>
      </w:r>
    </w:p>
    <w:p w:rsidR="00AE5C01" w:rsidRDefault="006F3BD2">
      <w:pPr>
        <w:ind w:firstLine="480"/>
        <w:rPr>
          <w:rFonts w:asciiTheme="minorEastAsia" w:hAnsiTheme="minorEastAsia" w:cstheme="minorEastAsia"/>
          <w:b/>
          <w:sz w:val="28"/>
          <w:szCs w:val="28"/>
        </w:rPr>
      </w:pPr>
      <w:r>
        <w:rPr>
          <w:rFonts w:asciiTheme="minorEastAsia" w:hAnsiTheme="minorEastAsia" w:cstheme="minorEastAsia" w:hint="eastAsia"/>
          <w:b/>
          <w:sz w:val="28"/>
          <w:szCs w:val="28"/>
        </w:rPr>
        <w:t>项目名称：</w:t>
      </w:r>
      <w:r>
        <w:rPr>
          <w:rFonts w:asciiTheme="minorEastAsia" w:hAnsiTheme="minorEastAsia" w:cstheme="minorEastAsia" w:hint="eastAsia"/>
          <w:b/>
          <w:sz w:val="28"/>
          <w:szCs w:val="28"/>
          <w:u w:val="single"/>
        </w:rPr>
        <w:t xml:space="preserve">                </w:t>
      </w:r>
    </w:p>
    <w:p w:rsidR="00AE5C01" w:rsidRDefault="006F3BD2">
      <w:pPr>
        <w:ind w:firstLine="480"/>
        <w:rPr>
          <w:rFonts w:asciiTheme="minorEastAsia" w:hAnsiTheme="minorEastAsia" w:cstheme="minorEastAsia"/>
          <w:b/>
          <w:sz w:val="28"/>
          <w:szCs w:val="28"/>
          <w:u w:val="single"/>
        </w:rPr>
      </w:pPr>
      <w:r>
        <w:rPr>
          <w:rFonts w:asciiTheme="minorEastAsia" w:hAnsiTheme="minorEastAsia" w:cstheme="minorEastAsia" w:hint="eastAsia"/>
          <w:sz w:val="28"/>
          <w:szCs w:val="28"/>
        </w:rPr>
        <w:t>项</w:t>
      </w:r>
      <w:r>
        <w:rPr>
          <w:rFonts w:asciiTheme="minorEastAsia" w:hAnsiTheme="minorEastAsia" w:cstheme="minorEastAsia" w:hint="eastAsia"/>
          <w:b/>
          <w:sz w:val="28"/>
          <w:szCs w:val="28"/>
        </w:rPr>
        <w:t>目编号：</w:t>
      </w:r>
      <w:r>
        <w:rPr>
          <w:rFonts w:asciiTheme="minorEastAsia" w:hAnsiTheme="minorEastAsia" w:cstheme="minorEastAsia" w:hint="eastAsia"/>
          <w:b/>
          <w:sz w:val="28"/>
          <w:szCs w:val="28"/>
          <w:u w:val="single"/>
        </w:rPr>
        <w:t xml:space="preserve">                </w:t>
      </w:r>
    </w:p>
    <w:p w:rsidR="00AE5C01" w:rsidRDefault="006F3BD2">
      <w:pPr>
        <w:ind w:firstLine="480"/>
        <w:rPr>
          <w:rFonts w:asciiTheme="minorEastAsia" w:hAnsiTheme="minorEastAsia" w:cstheme="minorEastAsia"/>
          <w:b/>
          <w:sz w:val="28"/>
          <w:szCs w:val="28"/>
          <w:u w:val="single"/>
        </w:rPr>
      </w:pPr>
      <w:r>
        <w:rPr>
          <w:rFonts w:asciiTheme="minorEastAsia" w:hAnsiTheme="minorEastAsia" w:cstheme="minorEastAsia" w:hint="eastAsia"/>
          <w:b/>
          <w:sz w:val="28"/>
          <w:szCs w:val="28"/>
        </w:rPr>
        <w:t>分 包 号：</w:t>
      </w:r>
      <w:r>
        <w:rPr>
          <w:rFonts w:asciiTheme="minorEastAsia" w:hAnsiTheme="minorEastAsia" w:cstheme="minorEastAsia" w:hint="eastAsia"/>
          <w:b/>
          <w:sz w:val="28"/>
          <w:szCs w:val="28"/>
          <w:u w:val="single"/>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440"/>
        <w:gridCol w:w="2700"/>
        <w:gridCol w:w="1440"/>
        <w:gridCol w:w="1080"/>
        <w:gridCol w:w="1620"/>
      </w:tblGrid>
      <w:tr w:rsidR="00AE5C01">
        <w:trPr>
          <w:cantSplit/>
          <w:trHeight w:val="529"/>
        </w:trPr>
        <w:tc>
          <w:tcPr>
            <w:tcW w:w="6660" w:type="dxa"/>
            <w:gridSpan w:val="4"/>
            <w:tcBorders>
              <w:top w:val="nil"/>
              <w:left w:val="nil"/>
              <w:right w:val="nil"/>
            </w:tcBorders>
            <w:vAlign w:val="center"/>
          </w:tcPr>
          <w:p w:rsidR="00AE5C01" w:rsidRDefault="00AE5C01">
            <w:pPr>
              <w:snapToGrid w:val="0"/>
              <w:spacing w:line="480" w:lineRule="auto"/>
              <w:jc w:val="left"/>
              <w:rPr>
                <w:rFonts w:asciiTheme="minorEastAsia" w:hAnsiTheme="minorEastAsia" w:cstheme="minorEastAsia"/>
                <w:color w:val="000000"/>
                <w:sz w:val="24"/>
                <w:szCs w:val="24"/>
                <w:lang w:val="zh-CN"/>
              </w:rPr>
            </w:pPr>
          </w:p>
        </w:tc>
        <w:tc>
          <w:tcPr>
            <w:tcW w:w="2700" w:type="dxa"/>
            <w:gridSpan w:val="2"/>
            <w:tcBorders>
              <w:top w:val="nil"/>
              <w:left w:val="nil"/>
              <w:right w:val="nil"/>
            </w:tcBorders>
            <w:vAlign w:val="center"/>
          </w:tcPr>
          <w:p w:rsidR="00AE5C01" w:rsidRDefault="00AE5C01">
            <w:pPr>
              <w:snapToGrid w:val="0"/>
              <w:spacing w:line="480" w:lineRule="auto"/>
              <w:jc w:val="left"/>
              <w:rPr>
                <w:rFonts w:asciiTheme="minorEastAsia" w:hAnsiTheme="minorEastAsia" w:cstheme="minorEastAsia"/>
                <w:color w:val="000000"/>
                <w:sz w:val="24"/>
                <w:szCs w:val="24"/>
                <w:lang w:val="zh-CN"/>
              </w:rPr>
            </w:pPr>
          </w:p>
        </w:tc>
      </w:tr>
      <w:tr w:rsidR="00AE5C01">
        <w:trPr>
          <w:cantSplit/>
          <w:trHeight w:val="611"/>
        </w:trPr>
        <w:tc>
          <w:tcPr>
            <w:tcW w:w="5220" w:type="dxa"/>
            <w:gridSpan w:val="3"/>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应标项目（名称自拟）</w:t>
            </w:r>
          </w:p>
        </w:tc>
        <w:tc>
          <w:tcPr>
            <w:tcW w:w="2520" w:type="dxa"/>
            <w:gridSpan w:val="2"/>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金    额</w:t>
            </w:r>
          </w:p>
        </w:tc>
        <w:tc>
          <w:tcPr>
            <w:tcW w:w="1620" w:type="dxa"/>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服务时间</w:t>
            </w:r>
          </w:p>
        </w:tc>
      </w:tr>
      <w:tr w:rsidR="00AE5C01">
        <w:trPr>
          <w:cantSplit/>
          <w:trHeight w:val="739"/>
        </w:trPr>
        <w:tc>
          <w:tcPr>
            <w:tcW w:w="5220" w:type="dxa"/>
            <w:gridSpan w:val="3"/>
            <w:vAlign w:val="center"/>
          </w:tcPr>
          <w:p w:rsidR="00AE5C01" w:rsidRDefault="00AE5C01">
            <w:pPr>
              <w:snapToGrid w:val="0"/>
              <w:spacing w:line="480" w:lineRule="auto"/>
              <w:jc w:val="center"/>
              <w:rPr>
                <w:rFonts w:asciiTheme="minorEastAsia" w:hAnsiTheme="minorEastAsia" w:cstheme="minorEastAsia"/>
                <w:color w:val="000000" w:themeColor="text1"/>
                <w:sz w:val="24"/>
                <w:szCs w:val="24"/>
                <w:u w:val="single"/>
              </w:rPr>
            </w:pPr>
          </w:p>
        </w:tc>
        <w:tc>
          <w:tcPr>
            <w:tcW w:w="2520" w:type="dxa"/>
            <w:gridSpan w:val="2"/>
            <w:vAlign w:val="center"/>
          </w:tcPr>
          <w:p w:rsidR="00AE5C01" w:rsidRDefault="00AE5C01">
            <w:pPr>
              <w:snapToGrid w:val="0"/>
              <w:spacing w:line="480" w:lineRule="auto"/>
              <w:rPr>
                <w:rFonts w:asciiTheme="minorEastAsia" w:hAnsiTheme="minorEastAsia" w:cstheme="minorEastAsia"/>
                <w:color w:val="000000"/>
                <w:sz w:val="24"/>
                <w:szCs w:val="24"/>
                <w:lang w:val="zh-CN"/>
              </w:rPr>
            </w:pPr>
          </w:p>
        </w:tc>
        <w:tc>
          <w:tcPr>
            <w:tcW w:w="1620" w:type="dxa"/>
            <w:vAlign w:val="center"/>
          </w:tcPr>
          <w:p w:rsidR="00AE5C01" w:rsidRDefault="00AE5C01">
            <w:pPr>
              <w:snapToGrid w:val="0"/>
              <w:spacing w:line="480" w:lineRule="auto"/>
              <w:rPr>
                <w:rFonts w:asciiTheme="minorEastAsia" w:hAnsiTheme="minorEastAsia" w:cstheme="minorEastAsia"/>
                <w:color w:val="000000"/>
                <w:sz w:val="24"/>
                <w:szCs w:val="24"/>
                <w:lang w:val="zh-CN"/>
              </w:rPr>
            </w:pPr>
          </w:p>
        </w:tc>
      </w:tr>
      <w:tr w:rsidR="00AE5C01">
        <w:trPr>
          <w:cantSplit/>
          <w:trHeight w:val="733"/>
        </w:trPr>
        <w:tc>
          <w:tcPr>
            <w:tcW w:w="9360" w:type="dxa"/>
            <w:gridSpan w:val="6"/>
            <w:vAlign w:val="center"/>
          </w:tcPr>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应标项目类型：</w:t>
            </w:r>
          </w:p>
        </w:tc>
      </w:tr>
      <w:tr w:rsidR="00AE5C01">
        <w:trPr>
          <w:cantSplit/>
          <w:trHeight w:val="867"/>
        </w:trPr>
        <w:tc>
          <w:tcPr>
            <w:tcW w:w="9360" w:type="dxa"/>
            <w:gridSpan w:val="6"/>
            <w:vAlign w:val="center"/>
          </w:tcPr>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其他优惠承诺：</w:t>
            </w:r>
          </w:p>
        </w:tc>
      </w:tr>
      <w:tr w:rsidR="00AE5C01">
        <w:trPr>
          <w:cantSplit/>
          <w:trHeight w:val="498"/>
        </w:trPr>
        <w:tc>
          <w:tcPr>
            <w:tcW w:w="1080" w:type="dxa"/>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备注：</w:t>
            </w:r>
          </w:p>
        </w:tc>
        <w:tc>
          <w:tcPr>
            <w:tcW w:w="8280" w:type="dxa"/>
            <w:gridSpan w:val="5"/>
          </w:tcPr>
          <w:p w:rsidR="00AE5C01" w:rsidRDefault="00AE5C01">
            <w:pPr>
              <w:snapToGrid w:val="0"/>
              <w:spacing w:line="480" w:lineRule="auto"/>
              <w:rPr>
                <w:rFonts w:asciiTheme="minorEastAsia" w:hAnsiTheme="minorEastAsia" w:cstheme="minorEastAsia"/>
                <w:color w:val="000000"/>
                <w:sz w:val="24"/>
                <w:szCs w:val="24"/>
                <w:lang w:val="zh-CN"/>
              </w:rPr>
            </w:pPr>
          </w:p>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1、所有价格均用人民币表示；</w:t>
            </w:r>
          </w:p>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2、总报价包括全部总价、培训、技术服务、必不可少的部件、标准备件、专用工具、技术资料等费用及其他交付买方正使用前的所有费用</w:t>
            </w:r>
          </w:p>
          <w:p w:rsidR="00AE5C01" w:rsidRDefault="00AE5C01">
            <w:pPr>
              <w:snapToGrid w:val="0"/>
              <w:spacing w:line="480" w:lineRule="auto"/>
              <w:jc w:val="center"/>
              <w:rPr>
                <w:rFonts w:asciiTheme="minorEastAsia" w:hAnsiTheme="minorEastAsia" w:cstheme="minorEastAsia"/>
                <w:color w:val="000000"/>
                <w:sz w:val="24"/>
                <w:szCs w:val="24"/>
                <w:lang w:val="zh-CN"/>
              </w:rPr>
            </w:pPr>
          </w:p>
        </w:tc>
      </w:tr>
      <w:tr w:rsidR="00AE5C01">
        <w:trPr>
          <w:cantSplit/>
          <w:trHeight w:val="1213"/>
        </w:trPr>
        <w:tc>
          <w:tcPr>
            <w:tcW w:w="2520" w:type="dxa"/>
            <w:gridSpan w:val="2"/>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应标总价：（人民币）</w:t>
            </w:r>
          </w:p>
        </w:tc>
        <w:tc>
          <w:tcPr>
            <w:tcW w:w="6840" w:type="dxa"/>
            <w:gridSpan w:val="4"/>
            <w:vAlign w:val="center"/>
          </w:tcPr>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（小写）：</w:t>
            </w:r>
          </w:p>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（大写）：</w:t>
            </w:r>
          </w:p>
        </w:tc>
      </w:tr>
    </w:tbl>
    <w:p w:rsidR="00AE5C01" w:rsidRDefault="00AE5C01">
      <w:pPr>
        <w:autoSpaceDE w:val="0"/>
        <w:autoSpaceDN w:val="0"/>
        <w:adjustRightInd w:val="0"/>
        <w:spacing w:line="480" w:lineRule="auto"/>
        <w:rPr>
          <w:rFonts w:asciiTheme="minorEastAsia" w:hAnsiTheme="minorEastAsia" w:cstheme="minorEastAsia"/>
          <w:color w:val="000000"/>
          <w:szCs w:val="21"/>
          <w:lang w:val="zh-CN"/>
        </w:rPr>
      </w:pPr>
    </w:p>
    <w:p w:rsidR="00AE5C01" w:rsidRDefault="006F3BD2">
      <w:pPr>
        <w:autoSpaceDE w:val="0"/>
        <w:autoSpaceDN w:val="0"/>
        <w:adjustRightInd w:val="0"/>
        <w:spacing w:line="480" w:lineRule="auto"/>
        <w:rPr>
          <w:rFonts w:asciiTheme="minorEastAsia" w:hAnsiTheme="minorEastAsia" w:cstheme="minorEastAsia"/>
          <w:color w:val="000000"/>
          <w:szCs w:val="21"/>
          <w:u w:val="single"/>
          <w:lang w:val="zh-CN"/>
        </w:rPr>
      </w:pPr>
      <w:r>
        <w:rPr>
          <w:rFonts w:asciiTheme="minorEastAsia" w:hAnsiTheme="minorEastAsia" w:cstheme="minorEastAsia" w:hint="eastAsia"/>
          <w:color w:val="000000"/>
          <w:szCs w:val="21"/>
          <w:lang w:val="zh-CN"/>
        </w:rPr>
        <w:t>应标人名称（盖章）：</w:t>
      </w:r>
      <w:r>
        <w:rPr>
          <w:rFonts w:asciiTheme="minorEastAsia" w:hAnsiTheme="minorEastAsia" w:cstheme="minorEastAsia" w:hint="eastAsia"/>
          <w:color w:val="000000"/>
          <w:szCs w:val="21"/>
          <w:u w:val="single"/>
          <w:lang w:val="zh-CN"/>
        </w:rPr>
        <w:t xml:space="preserve">                               </w:t>
      </w:r>
    </w:p>
    <w:p w:rsidR="00AE5C01" w:rsidRDefault="006F3BD2">
      <w:pPr>
        <w:pStyle w:val="af2"/>
        <w:spacing w:before="0" w:beforeAutospacing="0" w:after="0" w:afterAutospacing="0" w:line="480" w:lineRule="exact"/>
        <w:ind w:firstLineChars="100" w:firstLine="241"/>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color w:val="000000"/>
          <w:szCs w:val="21"/>
          <w:lang w:val="zh-CN"/>
        </w:rPr>
        <w:t>说明：竞标一览表和实质性资格证明文件一式五份，四份为应标文件正副本内材料，一份单独装在信封中与应标文件一同递交作为采购单位评审前资质审查依据。</w:t>
      </w:r>
      <w:bookmarkStart w:id="6" w:name="_Toc120614284"/>
      <w:bookmarkStart w:id="7" w:name="_Toc49090582"/>
      <w:bookmarkStart w:id="8" w:name="_Toc22356583"/>
      <w:bookmarkStart w:id="9" w:name="_Toc23828483"/>
      <w:bookmarkStart w:id="10" w:name="_Toc24878535"/>
      <w:bookmarkStart w:id="11" w:name="_Toc26554103"/>
      <w:bookmarkStart w:id="12" w:name="_Toc120614291"/>
      <w:bookmarkStart w:id="13" w:name="_Toc513029281"/>
    </w:p>
    <w:p w:rsidR="00AE5C01" w:rsidRDefault="00AE5C01">
      <w:pPr>
        <w:jc w:val="left"/>
        <w:rPr>
          <w:rFonts w:asciiTheme="minorEastAsia" w:hAnsiTheme="minorEastAsia" w:cstheme="minorEastAsia"/>
          <w:b/>
          <w:sz w:val="32"/>
          <w:szCs w:val="32"/>
        </w:rPr>
      </w:pPr>
    </w:p>
    <w:p w:rsidR="00AE5C01" w:rsidRDefault="006F3BD2">
      <w:pPr>
        <w:jc w:val="left"/>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附件二、应标申请及声明（格式）</w:t>
      </w:r>
    </w:p>
    <w:p w:rsidR="00AE5C01" w:rsidRDefault="006F3BD2">
      <w:pPr>
        <w:pStyle w:val="19"/>
        <w:spacing w:line="560" w:lineRule="exact"/>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致： 南京市玄武区民政局</w:t>
      </w:r>
    </w:p>
    <w:p w:rsidR="00AE5C01" w:rsidRDefault="006F3BD2">
      <w:pPr>
        <w:autoSpaceDE w:val="0"/>
        <w:autoSpaceDN w:val="0"/>
        <w:adjustRightInd w:val="0"/>
        <w:spacing w:line="560" w:lineRule="exact"/>
        <w:ind w:firstLine="420"/>
        <w:jc w:val="left"/>
        <w:rPr>
          <w:rFonts w:asciiTheme="minorEastAsia" w:hAnsiTheme="minorEastAsia" w:cstheme="minorEastAsia"/>
          <w:sz w:val="28"/>
          <w:szCs w:val="28"/>
        </w:rPr>
      </w:pPr>
      <w:r>
        <w:rPr>
          <w:rFonts w:asciiTheme="minorEastAsia" w:hAnsiTheme="minorEastAsia" w:cstheme="minorEastAsia" w:hint="eastAsia"/>
          <w:sz w:val="28"/>
          <w:szCs w:val="28"/>
        </w:rPr>
        <w:t>根据贵方</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号竞标邀请，正式授权下述签字人</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(姓名和职务)代表应标人</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（应标人名称），提交应标文件正本壹份，副本贰份。</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据此函，签字人兹宣布声明和承诺如下：</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1、我们的资格完全符合政府采购法和本次竞标要求，我们同意并向贵方提供了与竞标有关的所有证据和资料。</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2、按竞标要求，项目编号：</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 xml:space="preserve"> ，项目名称：</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，项目分包号号：</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应标总报价为（大写）</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元人民币。</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3、我们已详细审核全部应标文件及其有效补充文件，我们放弃对竞标文件任何误解的权利，无论评审结果如何，我们不对竞标文件本身提出质疑。</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4、我们同意从规定的评审日期起遵循本竞标文件，并在规定的竞标有效期期满之前均具有约束力。</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5、如果在评审后规定的竞标有效期内撤回应标，我们的应标保证金贵方不予退还。</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6、应标截止时间结束后参加竞标的应标人不足三家的，或在评标期间出现符合专业条件的应标人或者对竞标文件作出实质响应的应标人不足三家情形的，我们酌情决定是否参加当场变更的应争性谈判或单一来源方式采购。</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7、一旦我方成交，我方将根据竞标文件的规定严格履行合同，并保证于承诺的时间完成货物的启动/集成、调试等服务，交付采购人验收、使用。</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8、我方决不提供虚假材料谋取成交、决不采取不正当手段诋毁、排挤其他</w:t>
      </w:r>
      <w:r>
        <w:rPr>
          <w:rFonts w:asciiTheme="minorEastAsia" w:hAnsiTheme="minorEastAsia" w:cstheme="minorEastAsia" w:hint="eastAsia"/>
          <w:sz w:val="28"/>
          <w:szCs w:val="28"/>
        </w:rPr>
        <w:lastRenderedPageBreak/>
        <w:t>应标人、决不与采购人、其它应标人或者代理机构恶意串通、决不向采购人、政府代理机构工作人员和评委进行商业贿赂、决不在采购过程中与采购人进行协商谈判、决不拒绝有关部门监督检查或提供虚假情况，如有违反，无条件接受贵方及相关管理部门的处罚。</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9、与本应标有关的正式联系方式为：</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地   址：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电   话：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传   真：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开户银行：</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银行账号：</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应标人授权代表姓名（签字）：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应标人名称（章）：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日    期：       年    月    日</w:t>
      </w: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rPr>
          <w:rFonts w:asciiTheme="minorEastAsia" w:hAnsiTheme="minorEastAsia" w:cstheme="minorEastAsia"/>
          <w:sz w:val="28"/>
          <w:szCs w:val="28"/>
        </w:rPr>
      </w:pPr>
    </w:p>
    <w:bookmarkEnd w:id="6"/>
    <w:bookmarkEnd w:id="7"/>
    <w:bookmarkEnd w:id="8"/>
    <w:bookmarkEnd w:id="9"/>
    <w:bookmarkEnd w:id="10"/>
    <w:bookmarkEnd w:id="11"/>
    <w:bookmarkEnd w:id="12"/>
    <w:bookmarkEnd w:id="13"/>
    <w:p w:rsidR="00AE5C01" w:rsidRDefault="006F3BD2">
      <w:pPr>
        <w:jc w:val="left"/>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附件三、法定代表人授权书（格式）</w:t>
      </w:r>
    </w:p>
    <w:p w:rsidR="00AE5C01" w:rsidRDefault="00AE5C01">
      <w:pPr>
        <w:ind w:firstLine="640"/>
        <w:jc w:val="center"/>
        <w:rPr>
          <w:rFonts w:asciiTheme="minorEastAsia" w:hAnsiTheme="minorEastAsia" w:cstheme="minorEastAsia"/>
          <w:sz w:val="32"/>
          <w:szCs w:val="32"/>
        </w:rPr>
      </w:pPr>
    </w:p>
    <w:p w:rsidR="00AE5C01" w:rsidRDefault="006F3BD2">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本授权书声明：</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（应标人名称）</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（法定代表人姓名、职务）授权</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（被授权人的姓名、职务）为我方就</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（项目编号），</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（项目名称），</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（分包号）应标活动的合法代理人，以本单位名义全权处理一切与该项目应标有关的事务。</w:t>
      </w:r>
    </w:p>
    <w:p w:rsidR="00AE5C01" w:rsidRDefault="006F3BD2">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本授权书于</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年</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月</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日签字或盖章生效，特此声明。</w:t>
      </w:r>
    </w:p>
    <w:p w:rsidR="00AE5C01" w:rsidRDefault="00AE5C01">
      <w:pPr>
        <w:pStyle w:val="afffc"/>
        <w:tabs>
          <w:tab w:val="left" w:pos="7371"/>
        </w:tabs>
        <w:spacing w:before="0" w:after="0"/>
        <w:ind w:firstLine="560"/>
        <w:rPr>
          <w:rFonts w:asciiTheme="minorEastAsia" w:eastAsiaTheme="minorEastAsia" w:hAnsiTheme="minorEastAsia" w:cstheme="minorEastAsia"/>
          <w:kern w:val="2"/>
          <w:sz w:val="28"/>
          <w:szCs w:val="28"/>
        </w:rPr>
      </w:pPr>
    </w:p>
    <w:p w:rsidR="00AE5C01" w:rsidRDefault="006F3BD2">
      <w:pPr>
        <w:pStyle w:val="afffc"/>
        <w:spacing w:before="0" w:after="0"/>
        <w:ind w:firstLine="560"/>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法定代表人签字或盖章：</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职    务：</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202" w:firstLine="56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单位名称：</w:t>
      </w:r>
      <w:r>
        <w:rPr>
          <w:rFonts w:asciiTheme="minorEastAsia" w:eastAsiaTheme="minorEastAsia" w:hAnsiTheme="minorEastAsia" w:cstheme="minorEastAsia" w:hint="eastAsia"/>
          <w:kern w:val="2"/>
          <w:sz w:val="28"/>
          <w:szCs w:val="28"/>
          <w:u w:val="single"/>
        </w:rPr>
        <w:t xml:space="preserve">                              </w:t>
      </w:r>
    </w:p>
    <w:p w:rsidR="00AE5C01" w:rsidRDefault="00AE5C01">
      <w:pPr>
        <w:pStyle w:val="afffc"/>
        <w:spacing w:before="0" w:after="0"/>
        <w:ind w:firstLine="560"/>
        <w:rPr>
          <w:rFonts w:asciiTheme="minorEastAsia" w:eastAsiaTheme="minorEastAsia" w:hAnsiTheme="minorEastAsia" w:cstheme="minorEastAsia"/>
          <w:kern w:val="2"/>
          <w:sz w:val="28"/>
          <w:szCs w:val="28"/>
        </w:rPr>
      </w:pPr>
    </w:p>
    <w:p w:rsidR="00AE5C01" w:rsidRDefault="006F3BD2">
      <w:pPr>
        <w:pStyle w:val="afffc"/>
        <w:spacing w:before="0" w:after="0"/>
        <w:ind w:firstLineChars="170" w:firstLine="476"/>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代理人（被授权人）签字盖章：</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170" w:firstLine="476"/>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职    务：</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170" w:firstLine="47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单位名称：</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152" w:firstLine="42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应标人名称（公章）：</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152" w:firstLine="42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日     期：</w:t>
      </w:r>
      <w:r>
        <w:rPr>
          <w:rFonts w:asciiTheme="minorEastAsia" w:eastAsiaTheme="minorEastAsia" w:hAnsiTheme="minorEastAsia" w:cstheme="minorEastAsia" w:hint="eastAsia"/>
          <w:kern w:val="2"/>
          <w:sz w:val="28"/>
          <w:szCs w:val="28"/>
          <w:u w:val="single"/>
        </w:rPr>
        <w:t xml:space="preserve">                             </w:t>
      </w:r>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bookmarkStart w:id="14" w:name="_Hlt26671380"/>
      <w:bookmarkStart w:id="15" w:name="_Toc23828478"/>
      <w:bookmarkStart w:id="16" w:name="_格式2__法定代表人授权书"/>
      <w:bookmarkStart w:id="17" w:name="_格式3__银行出具的资信证明"/>
      <w:bookmarkStart w:id="18" w:name="_Toc26554095"/>
      <w:bookmarkStart w:id="19" w:name="_Hlt26955070"/>
      <w:bookmarkStart w:id="20" w:name="_Toc49090577"/>
      <w:bookmarkStart w:id="21" w:name="_Toc460901585"/>
      <w:bookmarkStart w:id="22" w:name="_Toc120614283"/>
      <w:bookmarkStart w:id="23" w:name="_Toc513029276"/>
      <w:bookmarkStart w:id="24" w:name="_Toc22356580"/>
      <w:bookmarkEnd w:id="14"/>
      <w:bookmarkEnd w:id="15"/>
      <w:bookmarkEnd w:id="16"/>
      <w:bookmarkEnd w:id="17"/>
      <w:bookmarkEnd w:id="18"/>
      <w:bookmarkEnd w:id="19"/>
      <w:bookmarkEnd w:id="20"/>
      <w:bookmarkEnd w:id="21"/>
      <w:bookmarkEnd w:id="22"/>
      <w:bookmarkEnd w:id="23"/>
      <w:bookmarkEnd w:id="24"/>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p>
    <w:p w:rsidR="00AE5C01" w:rsidRDefault="006F3BD2">
      <w:pPr>
        <w:spacing w:line="240" w:lineRule="atLeast"/>
        <w:rPr>
          <w:rFonts w:asciiTheme="minorEastAsia" w:hAnsiTheme="minorEastAsia" w:cstheme="minorEastAsia"/>
          <w:sz w:val="32"/>
          <w:szCs w:val="32"/>
        </w:rPr>
      </w:pPr>
      <w:r>
        <w:rPr>
          <w:rFonts w:asciiTheme="minorEastAsia" w:hAnsiTheme="minorEastAsia" w:cstheme="minorEastAsia" w:hint="eastAsia"/>
          <w:b/>
          <w:color w:val="000000"/>
          <w:sz w:val="32"/>
          <w:szCs w:val="32"/>
        </w:rPr>
        <w:lastRenderedPageBreak/>
        <w:t>附件四、无重大违法记录声明格式</w:t>
      </w:r>
    </w:p>
    <w:p w:rsidR="00AE5C01" w:rsidRDefault="00AE5C01">
      <w:pPr>
        <w:widowControl/>
        <w:adjustRightInd w:val="0"/>
        <w:spacing w:line="240" w:lineRule="atLeast"/>
        <w:rPr>
          <w:rFonts w:asciiTheme="minorEastAsia" w:hAnsiTheme="minorEastAsia" w:cstheme="minorEastAsia"/>
          <w:b/>
          <w:color w:val="000000"/>
          <w:sz w:val="32"/>
          <w:szCs w:val="32"/>
        </w:rPr>
      </w:pPr>
    </w:p>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无重大违法记录声明</w:t>
      </w:r>
    </w:p>
    <w:p w:rsidR="00AE5C01" w:rsidRDefault="00AE5C01">
      <w:pPr>
        <w:rPr>
          <w:rFonts w:asciiTheme="minorEastAsia" w:hAnsiTheme="minorEastAsia" w:cstheme="minorEastAsia"/>
          <w:sz w:val="28"/>
          <w:szCs w:val="28"/>
        </w:rPr>
      </w:pPr>
    </w:p>
    <w:p w:rsidR="00AE5C01" w:rsidRDefault="006F3BD2">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南京市玄武区民政局：</w:t>
      </w:r>
    </w:p>
    <w:p w:rsidR="00AE5C01" w:rsidRDefault="006F3BD2">
      <w:pPr>
        <w:spacing w:line="360" w:lineRule="auto"/>
        <w:rPr>
          <w:rFonts w:asciiTheme="minorEastAsia" w:hAnsiTheme="minorEastAsia" w:cstheme="minorEastAsia"/>
          <w:sz w:val="28"/>
          <w:szCs w:val="28"/>
          <w:u w:val="single"/>
        </w:rPr>
      </w:pPr>
      <w:r>
        <w:rPr>
          <w:rFonts w:asciiTheme="minorEastAsia" w:hAnsiTheme="minorEastAsia" w:cstheme="minorEastAsia" w:hint="eastAsia"/>
          <w:sz w:val="28"/>
          <w:szCs w:val="28"/>
        </w:rPr>
        <w:t xml:space="preserve">    我单位 </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 xml:space="preserve"> （应标单位名称）郑重声明： </w:t>
      </w:r>
    </w:p>
    <w:p w:rsidR="00AE5C01" w:rsidRDefault="006F3BD2">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 xml:space="preserve">    参加政府采购活动前3年内在经营活动中 </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（在下划线上如实填写：有或没有）重大违法记录。</w:t>
      </w:r>
    </w:p>
    <w:p w:rsidR="00AE5C01" w:rsidRDefault="00AE5C01">
      <w:pPr>
        <w:spacing w:line="360" w:lineRule="auto"/>
        <w:rPr>
          <w:rFonts w:asciiTheme="minorEastAsia" w:hAnsiTheme="minorEastAsia" w:cstheme="minorEastAsia"/>
          <w:sz w:val="28"/>
          <w:szCs w:val="28"/>
        </w:rPr>
      </w:pPr>
    </w:p>
    <w:p w:rsidR="00AE5C01" w:rsidRDefault="00AE5C01">
      <w:pPr>
        <w:spacing w:line="360" w:lineRule="auto"/>
        <w:rPr>
          <w:rFonts w:asciiTheme="minorEastAsia" w:hAnsiTheme="minorEastAsia" w:cstheme="minorEastAsia"/>
          <w:sz w:val="28"/>
          <w:szCs w:val="28"/>
        </w:rPr>
      </w:pPr>
    </w:p>
    <w:p w:rsidR="00AE5C01" w:rsidRDefault="00AE5C01">
      <w:pPr>
        <w:spacing w:line="360" w:lineRule="auto"/>
        <w:rPr>
          <w:rFonts w:asciiTheme="minorEastAsia" w:hAnsiTheme="minorEastAsia" w:cstheme="minorEastAsia"/>
          <w:sz w:val="28"/>
          <w:szCs w:val="28"/>
        </w:rPr>
      </w:pPr>
    </w:p>
    <w:p w:rsidR="00AE5C01" w:rsidRDefault="006F3BD2">
      <w:pPr>
        <w:rPr>
          <w:rFonts w:asciiTheme="minorEastAsia" w:hAnsiTheme="minorEastAsia" w:cstheme="minorEastAsia"/>
          <w:sz w:val="28"/>
          <w:szCs w:val="28"/>
        </w:rPr>
      </w:pPr>
      <w:r>
        <w:rPr>
          <w:rFonts w:asciiTheme="minorEastAsia" w:hAnsiTheme="minorEastAsia" w:cstheme="minorEastAsia" w:hint="eastAsia"/>
          <w:sz w:val="28"/>
          <w:szCs w:val="28"/>
        </w:rPr>
        <w:t xml:space="preserve">                            声明人：（公章）</w:t>
      </w:r>
    </w:p>
    <w:p w:rsidR="00AE5C01" w:rsidRDefault="00AE5C01">
      <w:pPr>
        <w:rPr>
          <w:rFonts w:asciiTheme="minorEastAsia" w:hAnsiTheme="minorEastAsia" w:cstheme="minorEastAsia"/>
          <w:szCs w:val="21"/>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6F3BD2">
      <w:pPr>
        <w:ind w:firstLine="480"/>
        <w:jc w:val="left"/>
        <w:rPr>
          <w:rFonts w:asciiTheme="minorEastAsia" w:hAnsiTheme="minorEastAsia" w:cstheme="minorEastAsia"/>
          <w:szCs w:val="24"/>
        </w:rPr>
      </w:pPr>
      <w:r>
        <w:rPr>
          <w:rFonts w:asciiTheme="minorEastAsia" w:hAnsiTheme="minorEastAsia" w:cstheme="minorEastAsia" w:hint="eastAsia"/>
          <w:b/>
          <w:color w:val="000000"/>
          <w:sz w:val="32"/>
          <w:szCs w:val="32"/>
        </w:rPr>
        <w:lastRenderedPageBreak/>
        <w:t>附件五、项目申报书</w:t>
      </w:r>
      <w:r>
        <w:rPr>
          <w:rFonts w:asciiTheme="minorEastAsia" w:hAnsiTheme="minorEastAsia" w:cstheme="minorEastAsia" w:hint="eastAsia"/>
          <w:szCs w:val="24"/>
        </w:rPr>
        <w:t>（格式如下）</w:t>
      </w: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6F3BD2">
      <w:pPr>
        <w:widowControl/>
        <w:spacing w:line="600" w:lineRule="exact"/>
        <w:jc w:val="center"/>
        <w:rPr>
          <w:rFonts w:asciiTheme="minorEastAsia" w:hAnsiTheme="minorEastAsia" w:cstheme="minorEastAsia"/>
          <w:b/>
          <w:sz w:val="44"/>
        </w:rPr>
      </w:pPr>
      <w:r>
        <w:rPr>
          <w:rFonts w:asciiTheme="minorEastAsia" w:hAnsiTheme="minorEastAsia" w:cstheme="minorEastAsia" w:hint="eastAsia"/>
          <w:b/>
          <w:sz w:val="44"/>
        </w:rPr>
        <w:t>2019年度南京市玄武区公益创投项目申报书</w:t>
      </w:r>
    </w:p>
    <w:p w:rsidR="00AE5C01" w:rsidRDefault="00AE5C01">
      <w:pPr>
        <w:widowControl/>
        <w:spacing w:line="600" w:lineRule="exact"/>
        <w:jc w:val="center"/>
        <w:rPr>
          <w:rFonts w:asciiTheme="minorEastAsia" w:hAnsiTheme="minorEastAsia" w:cstheme="minorEastAsia"/>
          <w:b/>
          <w:color w:val="FF0000"/>
          <w:sz w:val="44"/>
        </w:rPr>
      </w:pPr>
    </w:p>
    <w:p w:rsidR="00AE5C01" w:rsidRDefault="00AE5C01">
      <w:pPr>
        <w:widowControl/>
        <w:spacing w:line="480" w:lineRule="exact"/>
        <w:jc w:val="center"/>
        <w:rPr>
          <w:rFonts w:asciiTheme="minorEastAsia" w:hAnsiTheme="minorEastAsia" w:cstheme="minorEastAsia"/>
          <w:color w:val="FF0000"/>
          <w:sz w:val="44"/>
        </w:rPr>
      </w:pPr>
    </w:p>
    <w:p w:rsidR="00AE5C01" w:rsidRDefault="00AE5C01">
      <w:pPr>
        <w:widowControl/>
        <w:spacing w:line="480" w:lineRule="exact"/>
        <w:jc w:val="left"/>
        <w:rPr>
          <w:rFonts w:asciiTheme="minorEastAsia" w:hAnsiTheme="minorEastAsia" w:cstheme="minorEastAsia"/>
          <w:color w:val="FF0000"/>
          <w:sz w:val="44"/>
        </w:rPr>
      </w:pPr>
    </w:p>
    <w:p w:rsidR="00AE5C01" w:rsidRDefault="00AE5C01">
      <w:pPr>
        <w:widowControl/>
        <w:spacing w:line="480" w:lineRule="exact"/>
        <w:ind w:firstLineChars="300" w:firstLine="840"/>
        <w:jc w:val="left"/>
        <w:rPr>
          <w:rFonts w:asciiTheme="minorEastAsia" w:hAnsiTheme="minorEastAsia" w:cstheme="minorEastAsia"/>
          <w:color w:val="FF0000"/>
          <w:sz w:val="28"/>
        </w:rPr>
      </w:pPr>
    </w:p>
    <w:p w:rsidR="00AE5C01" w:rsidRDefault="006F3BD2">
      <w:pPr>
        <w:widowControl/>
        <w:spacing w:line="720" w:lineRule="auto"/>
        <w:ind w:firstLine="640"/>
        <w:jc w:val="left"/>
        <w:rPr>
          <w:rFonts w:asciiTheme="minorEastAsia" w:hAnsiTheme="minorEastAsia" w:cstheme="minorEastAsia"/>
          <w:sz w:val="28"/>
        </w:rPr>
      </w:pPr>
      <w:r>
        <w:rPr>
          <w:rFonts w:asciiTheme="minorEastAsia" w:hAnsiTheme="minorEastAsia" w:cstheme="minorEastAsia" w:hint="eastAsia"/>
          <w:sz w:val="32"/>
        </w:rPr>
        <w:t>标书编号：</w:t>
      </w:r>
      <w:r>
        <w:rPr>
          <w:rFonts w:asciiTheme="minorEastAsia" w:hAnsiTheme="minorEastAsia" w:cstheme="minorEastAsia" w:hint="eastAsia"/>
          <w:sz w:val="28"/>
        </w:rPr>
        <w:t xml:space="preserve"> </w:t>
      </w:r>
    </w:p>
    <w:p w:rsidR="00AE5C01" w:rsidRDefault="006F3BD2">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 xml:space="preserve">项目名称: </w:t>
      </w:r>
    </w:p>
    <w:p w:rsidR="00AE5C01" w:rsidRDefault="006F3BD2">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分包号：</w:t>
      </w:r>
    </w:p>
    <w:p w:rsidR="00AE5C01" w:rsidRDefault="006F3BD2">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 xml:space="preserve">申报单位: </w:t>
      </w:r>
    </w:p>
    <w:p w:rsidR="00AE5C01" w:rsidRDefault="006F3BD2">
      <w:pPr>
        <w:widowControl/>
        <w:spacing w:line="720" w:lineRule="auto"/>
        <w:ind w:firstLine="640"/>
        <w:jc w:val="left"/>
        <w:rPr>
          <w:rFonts w:asciiTheme="minorEastAsia" w:hAnsiTheme="minorEastAsia" w:cstheme="minorEastAsia"/>
          <w:sz w:val="28"/>
        </w:rPr>
      </w:pPr>
      <w:r>
        <w:rPr>
          <w:rFonts w:asciiTheme="minorEastAsia" w:hAnsiTheme="minorEastAsia" w:cstheme="minorEastAsia" w:hint="eastAsia"/>
          <w:sz w:val="32"/>
        </w:rPr>
        <w:t>填表日期：</w:t>
      </w:r>
    </w:p>
    <w:p w:rsidR="00AE5C01" w:rsidRDefault="00AE5C01">
      <w:pPr>
        <w:widowControl/>
        <w:spacing w:line="480" w:lineRule="exact"/>
        <w:jc w:val="left"/>
        <w:rPr>
          <w:rFonts w:asciiTheme="minorEastAsia" w:hAnsiTheme="minorEastAsia" w:cstheme="minorEastAsia"/>
          <w:sz w:val="28"/>
        </w:rPr>
      </w:pP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6F3BD2">
      <w:pPr>
        <w:widowControl/>
        <w:tabs>
          <w:tab w:val="left" w:pos="2910"/>
        </w:tabs>
        <w:spacing w:line="480" w:lineRule="exact"/>
        <w:jc w:val="center"/>
        <w:rPr>
          <w:rFonts w:asciiTheme="minorEastAsia" w:hAnsiTheme="minorEastAsia" w:cstheme="minorEastAsia"/>
          <w:b/>
          <w:sz w:val="32"/>
          <w:szCs w:val="32"/>
        </w:rPr>
      </w:pPr>
      <w:r>
        <w:rPr>
          <w:rFonts w:asciiTheme="minorEastAsia" w:hAnsiTheme="minorEastAsia" w:cstheme="minorEastAsia" w:hint="eastAsia"/>
          <w:b/>
          <w:sz w:val="32"/>
          <w:szCs w:val="32"/>
        </w:rPr>
        <w:t>南京市玄武区民政局（监制）</w:t>
      </w: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AE5C01">
      <w:pPr>
        <w:widowControl/>
        <w:tabs>
          <w:tab w:val="left" w:pos="2910"/>
        </w:tabs>
        <w:spacing w:line="480" w:lineRule="exact"/>
        <w:jc w:val="center"/>
        <w:rPr>
          <w:rFonts w:asciiTheme="minorEastAsia" w:hAnsiTheme="minorEastAsia" w:cstheme="minorEastAsia"/>
          <w:sz w:val="32"/>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422"/>
        <w:gridCol w:w="570"/>
        <w:gridCol w:w="56"/>
        <w:gridCol w:w="1786"/>
        <w:gridCol w:w="56"/>
        <w:gridCol w:w="142"/>
        <w:gridCol w:w="992"/>
        <w:gridCol w:w="31"/>
        <w:gridCol w:w="536"/>
        <w:gridCol w:w="709"/>
        <w:gridCol w:w="850"/>
        <w:gridCol w:w="86"/>
        <w:gridCol w:w="1700"/>
      </w:tblGrid>
      <w:tr w:rsidR="00AE5C01">
        <w:trPr>
          <w:trHeight w:val="571"/>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一、项目基本信息</w:t>
            </w:r>
          </w:p>
        </w:tc>
      </w:tr>
      <w:tr w:rsidR="00AE5C01">
        <w:trPr>
          <w:trHeight w:val="553"/>
          <w:jc w:val="center"/>
        </w:trPr>
        <w:tc>
          <w:tcPr>
            <w:tcW w:w="1651" w:type="dxa"/>
            <w:vAlign w:val="center"/>
          </w:tcPr>
          <w:p w:rsidR="00AE5C01" w:rsidRDefault="006F3BD2">
            <w:pPr>
              <w:widowControl/>
              <w:spacing w:line="480" w:lineRule="exact"/>
              <w:rPr>
                <w:rFonts w:asciiTheme="minorEastAsia" w:hAnsiTheme="minorEastAsia" w:cstheme="minorEastAsia"/>
                <w:sz w:val="24"/>
                <w:szCs w:val="24"/>
              </w:rPr>
            </w:pPr>
            <w:r>
              <w:rPr>
                <w:rFonts w:asciiTheme="minorEastAsia" w:hAnsiTheme="minorEastAsia" w:cstheme="minorEastAsia" w:hint="eastAsia"/>
                <w:sz w:val="24"/>
                <w:szCs w:val="24"/>
              </w:rPr>
              <w:t>应标项目</w:t>
            </w:r>
          </w:p>
        </w:tc>
        <w:tc>
          <w:tcPr>
            <w:tcW w:w="7936" w:type="dxa"/>
            <w:gridSpan w:val="13"/>
            <w:vAlign w:val="center"/>
          </w:tcPr>
          <w:p w:rsidR="00AE5C01" w:rsidRDefault="00AE5C01">
            <w:pPr>
              <w:widowControl/>
              <w:spacing w:line="480" w:lineRule="exact"/>
              <w:rPr>
                <w:rFonts w:asciiTheme="minorEastAsia" w:hAnsiTheme="minorEastAsia" w:cstheme="minorEastAsia"/>
                <w:sz w:val="24"/>
                <w:szCs w:val="24"/>
              </w:rPr>
            </w:pPr>
          </w:p>
        </w:tc>
      </w:tr>
      <w:tr w:rsidR="00AE5C01">
        <w:trPr>
          <w:trHeight w:val="678"/>
          <w:jc w:val="center"/>
        </w:trPr>
        <w:tc>
          <w:tcPr>
            <w:tcW w:w="1651" w:type="dxa"/>
            <w:vAlign w:val="center"/>
          </w:tcPr>
          <w:p w:rsidR="00AE5C01" w:rsidRDefault="006F3BD2">
            <w:pPr>
              <w:widowControl/>
              <w:spacing w:line="480" w:lineRule="exact"/>
              <w:rPr>
                <w:rFonts w:asciiTheme="minorEastAsia" w:hAnsiTheme="minorEastAsia" w:cstheme="minorEastAsia"/>
                <w:sz w:val="24"/>
                <w:szCs w:val="24"/>
              </w:rPr>
            </w:pPr>
            <w:r>
              <w:rPr>
                <w:rFonts w:asciiTheme="minorEastAsia" w:hAnsiTheme="minorEastAsia" w:cstheme="minorEastAsia" w:hint="eastAsia"/>
                <w:sz w:val="24"/>
                <w:szCs w:val="24"/>
              </w:rPr>
              <w:t>项目类型</w:t>
            </w:r>
          </w:p>
        </w:tc>
        <w:tc>
          <w:tcPr>
            <w:tcW w:w="7936" w:type="dxa"/>
            <w:gridSpan w:val="13"/>
            <w:vAlign w:val="center"/>
          </w:tcPr>
          <w:p w:rsidR="009952CA" w:rsidRDefault="009952CA" w:rsidP="009952CA">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□养老服务</w:t>
            </w:r>
            <w:r>
              <w:rPr>
                <w:rFonts w:asciiTheme="minorEastAsia" w:hAnsiTheme="minorEastAsia" w:cstheme="minorEastAsia" w:hint="eastAsia"/>
                <w:sz w:val="24"/>
                <w:szCs w:val="24"/>
              </w:rPr>
              <w:t xml:space="preserve">项目（第二批）           </w:t>
            </w:r>
          </w:p>
          <w:p w:rsidR="009952CA" w:rsidRDefault="009952CA" w:rsidP="009952CA">
            <w:pPr>
              <w:widowControl/>
              <w:spacing w:line="276" w:lineRule="auto"/>
              <w:jc w:val="left"/>
              <w:rPr>
                <w:rFonts w:asciiTheme="minorEastAsia" w:hAnsiTheme="minorEastAsia" w:cstheme="minorEastAsia"/>
                <w:sz w:val="24"/>
                <w:szCs w:val="24"/>
              </w:rPr>
            </w:pPr>
            <w:r>
              <w:rPr>
                <w:rFonts w:asciiTheme="minorEastAsia" w:hAnsiTheme="minorEastAsia" w:cstheme="minorEastAsia"/>
                <w:snapToGrid w:val="0"/>
                <w:sz w:val="24"/>
                <w:szCs w:val="24"/>
              </w:rPr>
              <w:sym w:font="Wingdings 2" w:char="F052"/>
            </w:r>
            <w:r>
              <w:rPr>
                <w:rFonts w:asciiTheme="minorEastAsia" w:hAnsiTheme="minorEastAsia" w:cstheme="minorEastAsia" w:hint="eastAsia"/>
                <w:snapToGrid w:val="0"/>
                <w:sz w:val="24"/>
                <w:szCs w:val="24"/>
              </w:rPr>
              <w:t>慈善服务</w:t>
            </w:r>
            <w:r>
              <w:rPr>
                <w:rFonts w:asciiTheme="minorEastAsia" w:hAnsiTheme="minorEastAsia" w:cstheme="minorEastAsia" w:hint="eastAsia"/>
                <w:sz w:val="24"/>
                <w:szCs w:val="24"/>
              </w:rPr>
              <w:t xml:space="preserve">（第二批） </w:t>
            </w:r>
          </w:p>
          <w:p w:rsidR="009952CA" w:rsidRDefault="009952CA" w:rsidP="009952CA">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□青少年服务</w:t>
            </w:r>
            <w:r>
              <w:rPr>
                <w:rFonts w:asciiTheme="minorEastAsia" w:hAnsiTheme="minorEastAsia" w:cstheme="minorEastAsia" w:hint="eastAsia"/>
                <w:sz w:val="24"/>
                <w:szCs w:val="24"/>
              </w:rPr>
              <w:t xml:space="preserve">项目（第二批）   </w:t>
            </w:r>
          </w:p>
          <w:p w:rsidR="009952CA" w:rsidRDefault="009952CA" w:rsidP="009952CA">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w:t>
            </w:r>
            <w:r>
              <w:rPr>
                <w:rFonts w:asciiTheme="minorEastAsia" w:hAnsiTheme="minorEastAsia" w:cstheme="minorEastAsia" w:hint="eastAsia"/>
                <w:sz w:val="24"/>
                <w:szCs w:val="24"/>
              </w:rPr>
              <w:t xml:space="preserve">助残服务项目（第二批） </w:t>
            </w:r>
          </w:p>
          <w:p w:rsidR="009952CA" w:rsidRDefault="009952CA" w:rsidP="009952CA">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□社区协同治理服务</w:t>
            </w:r>
            <w:r>
              <w:rPr>
                <w:rFonts w:asciiTheme="minorEastAsia" w:hAnsiTheme="minorEastAsia" w:cstheme="minorEastAsia" w:hint="eastAsia"/>
                <w:sz w:val="24"/>
                <w:szCs w:val="24"/>
              </w:rPr>
              <w:t xml:space="preserve">项目（第二批） </w:t>
            </w:r>
          </w:p>
          <w:p w:rsidR="009952CA" w:rsidRDefault="009952CA" w:rsidP="009952CA">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□其它服务</w:t>
            </w:r>
            <w:r>
              <w:rPr>
                <w:rFonts w:asciiTheme="minorEastAsia" w:hAnsiTheme="minorEastAsia" w:cstheme="minorEastAsia" w:hint="eastAsia"/>
                <w:sz w:val="24"/>
                <w:szCs w:val="24"/>
              </w:rPr>
              <w:t xml:space="preserve">项目（第二批） </w:t>
            </w:r>
          </w:p>
          <w:p w:rsidR="00AE5C01" w:rsidRDefault="009952CA" w:rsidP="009952CA">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□能力提升服务</w:t>
            </w:r>
            <w:r>
              <w:rPr>
                <w:rFonts w:asciiTheme="minorEastAsia" w:hAnsiTheme="minorEastAsia" w:cstheme="minorEastAsia" w:hint="eastAsia"/>
                <w:sz w:val="24"/>
                <w:szCs w:val="24"/>
              </w:rPr>
              <w:t xml:space="preserve">项目（第二批）  </w:t>
            </w:r>
            <w:r w:rsidR="006F3BD2">
              <w:rPr>
                <w:rFonts w:asciiTheme="minorEastAsia" w:hAnsiTheme="minorEastAsia" w:cstheme="minorEastAsia" w:hint="eastAsia"/>
                <w:sz w:val="24"/>
                <w:szCs w:val="24"/>
              </w:rPr>
              <w:t xml:space="preserve">          </w:t>
            </w:r>
          </w:p>
        </w:tc>
      </w:tr>
      <w:tr w:rsidR="00AE5C01">
        <w:trPr>
          <w:trHeight w:val="553"/>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项目名称</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分包号</w:t>
            </w:r>
          </w:p>
        </w:tc>
        <w:tc>
          <w:tcPr>
            <w:tcW w:w="7936" w:type="dxa"/>
            <w:gridSpan w:val="13"/>
            <w:vAlign w:val="center"/>
          </w:tcPr>
          <w:p w:rsidR="00AE5C01" w:rsidRDefault="00AE5C01">
            <w:pPr>
              <w:widowControl/>
              <w:spacing w:line="276" w:lineRule="auto"/>
              <w:rPr>
                <w:rFonts w:asciiTheme="minorEastAsia" w:hAnsiTheme="minorEastAsia" w:cstheme="minorEastAsia"/>
                <w:snapToGrid w:val="0"/>
                <w:sz w:val="24"/>
                <w:szCs w:val="24"/>
              </w:rPr>
            </w:pPr>
          </w:p>
        </w:tc>
      </w:tr>
      <w:tr w:rsidR="00AE5C01">
        <w:trPr>
          <w:trHeight w:val="553"/>
          <w:jc w:val="center"/>
        </w:trPr>
        <w:tc>
          <w:tcPr>
            <w:tcW w:w="4541" w:type="dxa"/>
            <w:gridSpan w:val="6"/>
            <w:vAlign w:val="center"/>
          </w:tcPr>
          <w:p w:rsidR="00AE5C01" w:rsidRDefault="006F3BD2">
            <w:pPr>
              <w:widowControl/>
              <w:spacing w:line="276" w:lineRule="auto"/>
              <w:rPr>
                <w:rFonts w:asciiTheme="minorEastAsia" w:hAnsiTheme="minorEastAsia" w:cstheme="minorEastAsia"/>
                <w:sz w:val="24"/>
                <w:szCs w:val="24"/>
              </w:rPr>
            </w:pPr>
            <w:r>
              <w:rPr>
                <w:rFonts w:asciiTheme="minorEastAsia" w:hAnsiTheme="minorEastAsia" w:cstheme="minorEastAsia" w:hint="eastAsia"/>
                <w:sz w:val="24"/>
                <w:szCs w:val="24"/>
              </w:rPr>
              <w:t>是否曾获得区级及以上公益创投项目</w:t>
            </w:r>
          </w:p>
        </w:tc>
        <w:tc>
          <w:tcPr>
            <w:tcW w:w="5046" w:type="dxa"/>
            <w:gridSpan w:val="8"/>
            <w:vAlign w:val="center"/>
          </w:tcPr>
          <w:p w:rsidR="00AE5C01" w:rsidRDefault="006F3BD2">
            <w:pPr>
              <w:widowControl/>
              <w:spacing w:line="276" w:lineRule="auto"/>
              <w:ind w:firstLine="420"/>
              <w:rPr>
                <w:rFonts w:asciiTheme="minorEastAsia" w:hAnsiTheme="minorEastAsia" w:cstheme="minorEastAsia"/>
                <w:snapToGrid w:val="0"/>
                <w:sz w:val="24"/>
                <w:szCs w:val="24"/>
              </w:rPr>
            </w:pPr>
            <w:r>
              <w:rPr>
                <w:rFonts w:asciiTheme="minorEastAsia" w:hAnsiTheme="minorEastAsia" w:cstheme="minorEastAsia" w:hint="eastAsia"/>
                <w:sz w:val="24"/>
                <w:szCs w:val="24"/>
              </w:rPr>
              <w:t>□是       □否</w:t>
            </w:r>
          </w:p>
        </w:tc>
      </w:tr>
      <w:tr w:rsidR="00AE5C01">
        <w:trPr>
          <w:trHeight w:val="511"/>
          <w:jc w:val="center"/>
        </w:trPr>
        <w:tc>
          <w:tcPr>
            <w:tcW w:w="1651" w:type="dxa"/>
            <w:vMerge w:val="restart"/>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项</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目</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申</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报</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单</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位</w:t>
            </w: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单位名称</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通讯地址</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户名</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开户账号</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开户行</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登记机关、登记时间及登记证号</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2834" w:type="dxa"/>
            <w:gridSpan w:val="4"/>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社会组织评估等级 </w:t>
            </w:r>
          </w:p>
        </w:tc>
        <w:tc>
          <w:tcPr>
            <w:tcW w:w="5102" w:type="dxa"/>
            <w:gridSpan w:val="9"/>
          </w:tcPr>
          <w:p w:rsidR="00AE5C01" w:rsidRDefault="006F3BD2">
            <w:pPr>
              <w:widowControl/>
              <w:spacing w:line="440" w:lineRule="exact"/>
              <w:ind w:firstLineChars="100" w:firstLine="240"/>
              <w:jc w:val="left"/>
              <w:rPr>
                <w:rFonts w:asciiTheme="minorEastAsia" w:hAnsiTheme="minorEastAsia" w:cstheme="minorEastAsia"/>
                <w:sz w:val="24"/>
                <w:szCs w:val="24"/>
              </w:rPr>
            </w:pPr>
            <w:r>
              <w:rPr>
                <w:rFonts w:asciiTheme="minorEastAsia" w:hAnsiTheme="minorEastAsia" w:cstheme="minorEastAsia" w:hint="eastAsia"/>
                <w:sz w:val="24"/>
                <w:szCs w:val="24"/>
              </w:rPr>
              <w:t>□5A   □4A   □3A   □2A   □1A</w:t>
            </w:r>
          </w:p>
        </w:tc>
      </w:tr>
      <w:tr w:rsidR="00AE5C01">
        <w:trPr>
          <w:trHeight w:val="613"/>
          <w:jc w:val="center"/>
        </w:trPr>
        <w:tc>
          <w:tcPr>
            <w:tcW w:w="1651" w:type="dxa"/>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项目实施区域</w:t>
            </w:r>
          </w:p>
        </w:tc>
        <w:tc>
          <w:tcPr>
            <w:tcW w:w="2890" w:type="dxa"/>
            <w:gridSpan w:val="5"/>
            <w:vAlign w:val="center"/>
          </w:tcPr>
          <w:p w:rsidR="00AE5C01" w:rsidRDefault="00AE5C01">
            <w:pPr>
              <w:widowControl/>
              <w:spacing w:line="480" w:lineRule="exact"/>
              <w:jc w:val="left"/>
              <w:rPr>
                <w:rFonts w:asciiTheme="minorEastAsia" w:hAnsiTheme="minorEastAsia" w:cstheme="minorEastAsia"/>
                <w:sz w:val="24"/>
                <w:szCs w:val="24"/>
              </w:rPr>
            </w:pPr>
          </w:p>
        </w:tc>
        <w:tc>
          <w:tcPr>
            <w:tcW w:w="2410" w:type="dxa"/>
            <w:gridSpan w:val="5"/>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项目预计直接受益人数</w:t>
            </w:r>
          </w:p>
        </w:tc>
        <w:tc>
          <w:tcPr>
            <w:tcW w:w="2636"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01"/>
          <w:jc w:val="center"/>
        </w:trPr>
        <w:tc>
          <w:tcPr>
            <w:tcW w:w="1651" w:type="dxa"/>
            <w:vAlign w:val="center"/>
          </w:tcPr>
          <w:p w:rsidR="00AE5C01" w:rsidRDefault="00AE5C01">
            <w:pPr>
              <w:widowControl/>
              <w:spacing w:line="480" w:lineRule="exact"/>
              <w:jc w:val="left"/>
              <w:rPr>
                <w:rFonts w:asciiTheme="minorEastAsia" w:hAnsiTheme="minorEastAsia" w:cstheme="minorEastAsia"/>
                <w:sz w:val="24"/>
                <w:szCs w:val="24"/>
              </w:rPr>
            </w:pPr>
          </w:p>
        </w:tc>
        <w:tc>
          <w:tcPr>
            <w:tcW w:w="1048" w:type="dxa"/>
            <w:gridSpan w:val="3"/>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姓 名</w:t>
            </w:r>
          </w:p>
        </w:tc>
        <w:tc>
          <w:tcPr>
            <w:tcW w:w="1984" w:type="dxa"/>
            <w:gridSpan w:val="3"/>
            <w:vAlign w:val="center"/>
          </w:tcPr>
          <w:p w:rsidR="00AE5C01" w:rsidRDefault="006F3BD2">
            <w:pPr>
              <w:widowControl/>
              <w:spacing w:line="36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在该社会组织职</w:t>
            </w:r>
            <w:r>
              <w:rPr>
                <w:rFonts w:asciiTheme="minorEastAsia" w:hAnsiTheme="minorEastAsia" w:cstheme="minorEastAsia" w:hint="eastAsia"/>
                <w:sz w:val="24"/>
                <w:szCs w:val="24"/>
              </w:rPr>
              <w:lastRenderedPageBreak/>
              <w:t>务</w:t>
            </w:r>
          </w:p>
        </w:tc>
        <w:tc>
          <w:tcPr>
            <w:tcW w:w="1559" w:type="dxa"/>
            <w:gridSpan w:val="3"/>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办公电话</w:t>
            </w:r>
          </w:p>
        </w:tc>
        <w:tc>
          <w:tcPr>
            <w:tcW w:w="1559" w:type="dxa"/>
            <w:gridSpan w:val="2"/>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手  机</w:t>
            </w:r>
          </w:p>
        </w:tc>
        <w:tc>
          <w:tcPr>
            <w:tcW w:w="1786" w:type="dxa"/>
            <w:gridSpan w:val="2"/>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邮  箱</w:t>
            </w:r>
          </w:p>
        </w:tc>
      </w:tr>
      <w:tr w:rsidR="00AE5C01">
        <w:trPr>
          <w:trHeight w:val="411"/>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项目负责人</w:t>
            </w:r>
          </w:p>
        </w:tc>
        <w:tc>
          <w:tcPr>
            <w:tcW w:w="1048"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984"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559" w:type="dxa"/>
            <w:gridSpan w:val="3"/>
            <w:vAlign w:val="center"/>
          </w:tcPr>
          <w:p w:rsidR="00AE5C01" w:rsidRDefault="00AE5C01">
            <w:pPr>
              <w:widowControl/>
              <w:spacing w:line="400" w:lineRule="exact"/>
              <w:jc w:val="center"/>
              <w:rPr>
                <w:rFonts w:asciiTheme="minorEastAsia" w:hAnsiTheme="minorEastAsia" w:cstheme="minorEastAsia"/>
                <w:sz w:val="24"/>
                <w:szCs w:val="24"/>
              </w:rPr>
            </w:pPr>
          </w:p>
        </w:tc>
        <w:tc>
          <w:tcPr>
            <w:tcW w:w="1559"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c>
          <w:tcPr>
            <w:tcW w:w="1786"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9"/>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项目联系人</w:t>
            </w:r>
          </w:p>
        </w:tc>
        <w:tc>
          <w:tcPr>
            <w:tcW w:w="1048"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984"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559" w:type="dxa"/>
            <w:gridSpan w:val="3"/>
            <w:vAlign w:val="center"/>
          </w:tcPr>
          <w:p w:rsidR="00AE5C01" w:rsidRDefault="00AE5C01">
            <w:pPr>
              <w:widowControl/>
              <w:spacing w:line="400" w:lineRule="exact"/>
              <w:jc w:val="center"/>
              <w:rPr>
                <w:rFonts w:asciiTheme="minorEastAsia" w:hAnsiTheme="minorEastAsia" w:cstheme="minorEastAsia"/>
                <w:sz w:val="24"/>
                <w:szCs w:val="24"/>
              </w:rPr>
            </w:pPr>
          </w:p>
        </w:tc>
        <w:tc>
          <w:tcPr>
            <w:tcW w:w="1559"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c>
          <w:tcPr>
            <w:tcW w:w="1786"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9"/>
          <w:jc w:val="center"/>
        </w:trPr>
        <w:tc>
          <w:tcPr>
            <w:tcW w:w="1651" w:type="dxa"/>
            <w:vAlign w:val="center"/>
          </w:tcPr>
          <w:p w:rsidR="00AE5C01" w:rsidRDefault="00AE5C01">
            <w:pPr>
              <w:widowControl/>
              <w:spacing w:line="480" w:lineRule="exact"/>
              <w:jc w:val="center"/>
              <w:rPr>
                <w:rFonts w:asciiTheme="minorEastAsia" w:hAnsiTheme="minorEastAsia" w:cstheme="minorEastAsia"/>
                <w:sz w:val="24"/>
                <w:szCs w:val="24"/>
              </w:rPr>
            </w:pPr>
          </w:p>
        </w:tc>
        <w:tc>
          <w:tcPr>
            <w:tcW w:w="1048"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984"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559" w:type="dxa"/>
            <w:gridSpan w:val="3"/>
            <w:vAlign w:val="center"/>
          </w:tcPr>
          <w:p w:rsidR="00AE5C01" w:rsidRDefault="00AE5C01">
            <w:pPr>
              <w:widowControl/>
              <w:spacing w:line="400" w:lineRule="exact"/>
              <w:jc w:val="center"/>
              <w:rPr>
                <w:rFonts w:asciiTheme="minorEastAsia" w:hAnsiTheme="minorEastAsia" w:cstheme="minorEastAsia"/>
                <w:sz w:val="24"/>
                <w:szCs w:val="24"/>
              </w:rPr>
            </w:pPr>
          </w:p>
        </w:tc>
        <w:tc>
          <w:tcPr>
            <w:tcW w:w="1559"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c>
          <w:tcPr>
            <w:tcW w:w="1786"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9"/>
          <w:jc w:val="center"/>
        </w:trPr>
        <w:tc>
          <w:tcPr>
            <w:tcW w:w="1651" w:type="dxa"/>
            <w:vAlign w:val="center"/>
          </w:tcPr>
          <w:p w:rsidR="00AE5C01" w:rsidRDefault="00AE5C01">
            <w:pPr>
              <w:widowControl/>
              <w:spacing w:line="480" w:lineRule="exact"/>
              <w:jc w:val="center"/>
              <w:rPr>
                <w:rFonts w:asciiTheme="minorEastAsia" w:hAnsiTheme="minorEastAsia" w:cstheme="minorEastAsia"/>
                <w:sz w:val="24"/>
                <w:szCs w:val="24"/>
              </w:rPr>
            </w:pPr>
          </w:p>
        </w:tc>
        <w:tc>
          <w:tcPr>
            <w:tcW w:w="1048"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984"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559" w:type="dxa"/>
            <w:gridSpan w:val="3"/>
            <w:vAlign w:val="center"/>
          </w:tcPr>
          <w:p w:rsidR="00AE5C01" w:rsidRDefault="00AE5C01">
            <w:pPr>
              <w:widowControl/>
              <w:spacing w:line="400" w:lineRule="exact"/>
              <w:jc w:val="center"/>
              <w:rPr>
                <w:rFonts w:asciiTheme="minorEastAsia" w:hAnsiTheme="minorEastAsia" w:cstheme="minorEastAsia"/>
                <w:sz w:val="24"/>
                <w:szCs w:val="24"/>
              </w:rPr>
            </w:pPr>
          </w:p>
        </w:tc>
        <w:tc>
          <w:tcPr>
            <w:tcW w:w="1559"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c>
          <w:tcPr>
            <w:tcW w:w="1786"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615"/>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项目预算</w:t>
            </w:r>
          </w:p>
        </w:tc>
      </w:tr>
      <w:tr w:rsidR="00AE5C01">
        <w:trPr>
          <w:trHeight w:val="508"/>
          <w:jc w:val="center"/>
        </w:trPr>
        <w:tc>
          <w:tcPr>
            <w:tcW w:w="1651" w:type="dxa"/>
            <w:vMerge w:val="restart"/>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资</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金</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来</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源</w:t>
            </w:r>
          </w:p>
        </w:tc>
        <w:tc>
          <w:tcPr>
            <w:tcW w:w="4055" w:type="dxa"/>
            <w:gridSpan w:val="8"/>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资金种类</w:t>
            </w:r>
          </w:p>
        </w:tc>
        <w:tc>
          <w:tcPr>
            <w:tcW w:w="3881" w:type="dxa"/>
            <w:gridSpan w:val="5"/>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金额（万元）</w:t>
            </w:r>
          </w:p>
        </w:tc>
      </w:tr>
      <w:tr w:rsidR="00AE5C01">
        <w:trPr>
          <w:trHeight w:val="508"/>
          <w:jc w:val="center"/>
        </w:trPr>
        <w:tc>
          <w:tcPr>
            <w:tcW w:w="1651" w:type="dxa"/>
            <w:vMerge/>
            <w:vAlign w:val="center"/>
          </w:tcPr>
          <w:p w:rsidR="00AE5C01" w:rsidRDefault="00AE5C01">
            <w:pPr>
              <w:widowControl/>
              <w:spacing w:line="480" w:lineRule="exact"/>
              <w:jc w:val="center"/>
              <w:rPr>
                <w:rFonts w:asciiTheme="minorEastAsia" w:hAnsiTheme="minorEastAsia" w:cstheme="minorEastAsia"/>
                <w:sz w:val="24"/>
                <w:szCs w:val="24"/>
              </w:rPr>
            </w:pPr>
          </w:p>
        </w:tc>
        <w:tc>
          <w:tcPr>
            <w:tcW w:w="4055" w:type="dxa"/>
            <w:gridSpan w:val="8"/>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项目资助资金</w:t>
            </w:r>
          </w:p>
        </w:tc>
        <w:tc>
          <w:tcPr>
            <w:tcW w:w="3881" w:type="dxa"/>
            <w:gridSpan w:val="5"/>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08"/>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992" w:type="dxa"/>
            <w:gridSpan w:val="2"/>
            <w:vMerge w:val="restart"/>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配套</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资金</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（提供证明材料）</w:t>
            </w:r>
          </w:p>
        </w:tc>
        <w:tc>
          <w:tcPr>
            <w:tcW w:w="3063" w:type="dxa"/>
            <w:gridSpan w:val="6"/>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自有资金</w:t>
            </w:r>
          </w:p>
        </w:tc>
        <w:tc>
          <w:tcPr>
            <w:tcW w:w="3881" w:type="dxa"/>
            <w:gridSpan w:val="5"/>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08"/>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992" w:type="dxa"/>
            <w:gridSpan w:val="2"/>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3063" w:type="dxa"/>
            <w:gridSpan w:val="6"/>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已向社会募集资金</w:t>
            </w:r>
          </w:p>
        </w:tc>
        <w:tc>
          <w:tcPr>
            <w:tcW w:w="3881" w:type="dxa"/>
            <w:gridSpan w:val="5"/>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08"/>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992" w:type="dxa"/>
            <w:gridSpan w:val="2"/>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3063" w:type="dxa"/>
            <w:gridSpan w:val="6"/>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预期能向社会募集的资金</w:t>
            </w:r>
          </w:p>
        </w:tc>
        <w:tc>
          <w:tcPr>
            <w:tcW w:w="3881" w:type="dxa"/>
            <w:gridSpan w:val="5"/>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08"/>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4055" w:type="dxa"/>
            <w:gridSpan w:val="8"/>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总计</w:t>
            </w:r>
          </w:p>
        </w:tc>
        <w:tc>
          <w:tcPr>
            <w:tcW w:w="3881" w:type="dxa"/>
            <w:gridSpan w:val="5"/>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20"/>
          <w:jc w:val="center"/>
        </w:trPr>
        <w:tc>
          <w:tcPr>
            <w:tcW w:w="9587" w:type="dxa"/>
            <w:gridSpan w:val="14"/>
            <w:vAlign w:val="center"/>
          </w:tcPr>
          <w:p w:rsidR="00AE5C01" w:rsidRDefault="006F3BD2">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资金预算支出明细（</w:t>
            </w:r>
            <w:r>
              <w:rPr>
                <w:rFonts w:asciiTheme="minorEastAsia" w:hAnsiTheme="minorEastAsia" w:cstheme="minorEastAsia" w:hint="eastAsia"/>
                <w:sz w:val="24"/>
                <w:szCs w:val="24"/>
              </w:rPr>
              <w:t>请严格按照项目资金使用要求编制预算</w:t>
            </w:r>
            <w:r>
              <w:rPr>
                <w:rFonts w:asciiTheme="minorEastAsia" w:hAnsiTheme="minorEastAsia" w:cstheme="minorEastAsia" w:hint="eastAsia"/>
                <w:b/>
                <w:sz w:val="24"/>
                <w:szCs w:val="24"/>
              </w:rPr>
              <w:t>）</w:t>
            </w:r>
          </w:p>
        </w:tc>
      </w:tr>
      <w:tr w:rsidR="00AE5C01">
        <w:trPr>
          <w:trHeight w:val="488"/>
          <w:jc w:val="center"/>
        </w:trPr>
        <w:tc>
          <w:tcPr>
            <w:tcW w:w="4683" w:type="dxa"/>
            <w:gridSpan w:val="7"/>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  目</w:t>
            </w:r>
          </w:p>
        </w:tc>
        <w:tc>
          <w:tcPr>
            <w:tcW w:w="4904" w:type="dxa"/>
            <w:gridSpan w:val="7"/>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金额（万元）</w:t>
            </w:r>
          </w:p>
        </w:tc>
      </w:tr>
      <w:tr w:rsidR="00AE5C01">
        <w:trPr>
          <w:trHeight w:val="488"/>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项目资助资金支出明细</w:t>
            </w:r>
          </w:p>
        </w:tc>
      </w:tr>
      <w:tr w:rsidR="00AE5C01">
        <w:trPr>
          <w:trHeight w:val="488"/>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社会服务支出（以受益对象为单位编制预算）</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8"/>
          <w:jc w:val="center"/>
        </w:trPr>
        <w:tc>
          <w:tcPr>
            <w:tcW w:w="4683" w:type="dxa"/>
            <w:gridSpan w:val="7"/>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（1）</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8"/>
          <w:jc w:val="center"/>
        </w:trPr>
        <w:tc>
          <w:tcPr>
            <w:tcW w:w="4683" w:type="dxa"/>
            <w:gridSpan w:val="7"/>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8"/>
          <w:jc w:val="center"/>
        </w:trPr>
        <w:tc>
          <w:tcPr>
            <w:tcW w:w="4683" w:type="dxa"/>
            <w:gridSpan w:val="7"/>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8"/>
          <w:jc w:val="center"/>
        </w:trPr>
        <w:tc>
          <w:tcPr>
            <w:tcW w:w="4683" w:type="dxa"/>
            <w:gridSpan w:val="7"/>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b/>
                <w:sz w:val="24"/>
                <w:szCs w:val="24"/>
              </w:rPr>
              <w:t>项目资助资金支出合计</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配套资金支出明细</w:t>
            </w:r>
          </w:p>
        </w:tc>
      </w:tr>
      <w:tr w:rsidR="00AE5C01">
        <w:trPr>
          <w:trHeight w:val="483"/>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（1）</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4683" w:type="dxa"/>
            <w:gridSpan w:val="7"/>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b/>
                <w:sz w:val="24"/>
                <w:szCs w:val="24"/>
              </w:rPr>
              <w:t>配套资金支出合计</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25"/>
          <w:jc w:val="center"/>
        </w:trPr>
        <w:tc>
          <w:tcPr>
            <w:tcW w:w="9587" w:type="dxa"/>
            <w:gridSpan w:val="14"/>
            <w:vAlign w:val="center"/>
          </w:tcPr>
          <w:p w:rsidR="00AE5C01" w:rsidRDefault="006F3BD2">
            <w:pPr>
              <w:widowControl/>
              <w:spacing w:line="480" w:lineRule="exact"/>
              <w:rPr>
                <w:rFonts w:asciiTheme="minorEastAsia" w:hAnsiTheme="minorEastAsia" w:cstheme="minorEastAsia"/>
                <w:b/>
                <w:sz w:val="24"/>
                <w:szCs w:val="24"/>
              </w:rPr>
            </w:pPr>
            <w:r>
              <w:rPr>
                <w:rFonts w:asciiTheme="minorEastAsia" w:hAnsiTheme="minorEastAsia" w:cstheme="minorEastAsia" w:hint="eastAsia"/>
                <w:b/>
                <w:sz w:val="24"/>
                <w:szCs w:val="24"/>
              </w:rPr>
              <w:t>项目概述</w:t>
            </w:r>
            <w:r>
              <w:rPr>
                <w:rFonts w:asciiTheme="minorEastAsia" w:hAnsiTheme="minorEastAsia" w:cstheme="minorEastAsia" w:hint="eastAsia"/>
                <w:sz w:val="24"/>
                <w:szCs w:val="24"/>
              </w:rPr>
              <w:t>（项目内容、预期效果，200字以内）</w:t>
            </w:r>
          </w:p>
        </w:tc>
      </w:tr>
      <w:tr w:rsidR="00AE5C01">
        <w:trPr>
          <w:trHeight w:val="2532"/>
          <w:jc w:val="center"/>
        </w:trPr>
        <w:tc>
          <w:tcPr>
            <w:tcW w:w="9587" w:type="dxa"/>
            <w:gridSpan w:val="14"/>
            <w:tcBorders>
              <w:bottom w:val="single" w:sz="4" w:space="0" w:color="auto"/>
            </w:tcBorders>
          </w:tcPr>
          <w:p w:rsidR="00AE5C01" w:rsidRDefault="00AE5C01">
            <w:pPr>
              <w:widowControl/>
              <w:spacing w:line="300" w:lineRule="auto"/>
              <w:jc w:val="left"/>
              <w:rPr>
                <w:rFonts w:asciiTheme="minorEastAsia" w:hAnsiTheme="minorEastAsia" w:cstheme="minorEastAsia"/>
                <w:sz w:val="24"/>
                <w:szCs w:val="24"/>
              </w:rPr>
            </w:pPr>
          </w:p>
        </w:tc>
      </w:tr>
      <w:tr w:rsidR="00AE5C01">
        <w:trPr>
          <w:trHeight w:val="416"/>
          <w:jc w:val="center"/>
        </w:trPr>
        <w:tc>
          <w:tcPr>
            <w:tcW w:w="9587" w:type="dxa"/>
            <w:gridSpan w:val="14"/>
            <w:tcBorders>
              <w:bottom w:val="single" w:sz="4" w:space="0" w:color="auto"/>
            </w:tcBorders>
            <w:vAlign w:val="center"/>
          </w:tcPr>
          <w:p w:rsidR="00AE5C01" w:rsidRDefault="006F3BD2">
            <w:pPr>
              <w:widowControl/>
              <w:spacing w:line="300" w:lineRule="auto"/>
              <w:rPr>
                <w:rFonts w:asciiTheme="minorEastAsia" w:hAnsiTheme="minorEastAsia" w:cstheme="minorEastAsia"/>
                <w:sz w:val="24"/>
                <w:szCs w:val="24"/>
              </w:rPr>
            </w:pPr>
            <w:r>
              <w:rPr>
                <w:rFonts w:asciiTheme="minorEastAsia" w:hAnsiTheme="minorEastAsia" w:cstheme="minorEastAsia" w:hint="eastAsia"/>
                <w:b/>
                <w:sz w:val="24"/>
                <w:szCs w:val="24"/>
              </w:rPr>
              <w:t>项目特色</w:t>
            </w:r>
            <w:r>
              <w:rPr>
                <w:rFonts w:asciiTheme="minorEastAsia" w:hAnsiTheme="minorEastAsia" w:cstheme="minorEastAsia" w:hint="eastAsia"/>
                <w:sz w:val="24"/>
                <w:szCs w:val="24"/>
              </w:rPr>
              <w:t>（创新性、示范性、可推广性）（200字以内）</w:t>
            </w:r>
          </w:p>
        </w:tc>
      </w:tr>
      <w:tr w:rsidR="00AE5C01">
        <w:trPr>
          <w:trHeight w:val="3191"/>
          <w:jc w:val="center"/>
        </w:trPr>
        <w:tc>
          <w:tcPr>
            <w:tcW w:w="9587" w:type="dxa"/>
            <w:gridSpan w:val="14"/>
            <w:tcBorders>
              <w:bottom w:val="single" w:sz="4" w:space="0" w:color="auto"/>
            </w:tcBorders>
          </w:tcPr>
          <w:p w:rsidR="00AE5C01" w:rsidRDefault="00AE5C01">
            <w:pPr>
              <w:widowControl/>
              <w:spacing w:line="300" w:lineRule="auto"/>
              <w:jc w:val="left"/>
              <w:rPr>
                <w:rFonts w:asciiTheme="minorEastAsia" w:hAnsiTheme="minorEastAsia" w:cstheme="minorEastAsia"/>
                <w:sz w:val="24"/>
                <w:szCs w:val="24"/>
              </w:rPr>
            </w:pPr>
          </w:p>
        </w:tc>
      </w:tr>
      <w:tr w:rsidR="00AE5C01">
        <w:trPr>
          <w:trHeight w:val="420"/>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二、申报单位详细信息</w:t>
            </w:r>
          </w:p>
        </w:tc>
      </w:tr>
      <w:tr w:rsidR="00AE5C01">
        <w:trPr>
          <w:trHeight w:val="3755"/>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单位基本情况（200字以内）</w:t>
            </w:r>
          </w:p>
        </w:tc>
        <w:tc>
          <w:tcPr>
            <w:tcW w:w="7936" w:type="dxa"/>
            <w:gridSpan w:val="13"/>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登记时间、地点、业务范围、主要资金来源、机构愿景与使命等：</w:t>
            </w: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tc>
      </w:tr>
      <w:tr w:rsidR="00AE5C01">
        <w:trPr>
          <w:trHeight w:val="415"/>
          <w:jc w:val="center"/>
        </w:trPr>
        <w:tc>
          <w:tcPr>
            <w:tcW w:w="9587" w:type="dxa"/>
            <w:gridSpan w:val="14"/>
            <w:vAlign w:val="center"/>
          </w:tcPr>
          <w:p w:rsidR="00AE5C01" w:rsidRDefault="006F3BD2">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单位负责人信息</w:t>
            </w:r>
          </w:p>
        </w:tc>
      </w:tr>
      <w:tr w:rsidR="00AE5C01">
        <w:trPr>
          <w:trHeight w:val="585"/>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姓名</w:t>
            </w:r>
          </w:p>
        </w:tc>
        <w:tc>
          <w:tcPr>
            <w:tcW w:w="2890" w:type="dxa"/>
            <w:gridSpan w:val="5"/>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职务</w:t>
            </w:r>
          </w:p>
        </w:tc>
        <w:tc>
          <w:tcPr>
            <w:tcW w:w="2410" w:type="dxa"/>
            <w:gridSpan w:val="5"/>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电子邮箱</w:t>
            </w:r>
          </w:p>
        </w:tc>
        <w:tc>
          <w:tcPr>
            <w:tcW w:w="2636" w:type="dxa"/>
            <w:gridSpan w:val="3"/>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联系电话</w:t>
            </w:r>
          </w:p>
        </w:tc>
      </w:tr>
      <w:tr w:rsidR="00AE5C01">
        <w:trPr>
          <w:trHeight w:val="551"/>
          <w:jc w:val="center"/>
        </w:trPr>
        <w:tc>
          <w:tcPr>
            <w:tcW w:w="1651" w:type="dxa"/>
            <w:vAlign w:val="center"/>
          </w:tcPr>
          <w:p w:rsidR="00AE5C01" w:rsidRDefault="00AE5C01">
            <w:pPr>
              <w:widowControl/>
              <w:spacing w:line="480" w:lineRule="exact"/>
              <w:jc w:val="center"/>
              <w:rPr>
                <w:rFonts w:asciiTheme="minorEastAsia" w:hAnsiTheme="minorEastAsia" w:cstheme="minorEastAsia"/>
                <w:sz w:val="24"/>
                <w:szCs w:val="24"/>
              </w:rPr>
            </w:pPr>
          </w:p>
        </w:tc>
        <w:tc>
          <w:tcPr>
            <w:tcW w:w="2890" w:type="dxa"/>
            <w:gridSpan w:val="5"/>
          </w:tcPr>
          <w:p w:rsidR="00AE5C01" w:rsidRDefault="00AE5C01">
            <w:pPr>
              <w:widowControl/>
              <w:spacing w:line="480" w:lineRule="exact"/>
              <w:jc w:val="center"/>
              <w:rPr>
                <w:rFonts w:asciiTheme="minorEastAsia" w:hAnsiTheme="minorEastAsia" w:cstheme="minorEastAsia"/>
                <w:sz w:val="24"/>
                <w:szCs w:val="24"/>
              </w:rPr>
            </w:pPr>
          </w:p>
        </w:tc>
        <w:tc>
          <w:tcPr>
            <w:tcW w:w="2410" w:type="dxa"/>
            <w:gridSpan w:val="5"/>
          </w:tcPr>
          <w:p w:rsidR="00AE5C01" w:rsidRDefault="00AE5C01">
            <w:pPr>
              <w:widowControl/>
              <w:spacing w:line="480" w:lineRule="exact"/>
              <w:jc w:val="center"/>
              <w:rPr>
                <w:rFonts w:asciiTheme="minorEastAsia" w:hAnsiTheme="minorEastAsia" w:cstheme="minorEastAsia"/>
                <w:sz w:val="24"/>
                <w:szCs w:val="24"/>
              </w:rPr>
            </w:pPr>
          </w:p>
        </w:tc>
        <w:tc>
          <w:tcPr>
            <w:tcW w:w="2636" w:type="dxa"/>
            <w:gridSpan w:val="3"/>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59"/>
          <w:jc w:val="center"/>
        </w:trPr>
        <w:tc>
          <w:tcPr>
            <w:tcW w:w="9587" w:type="dxa"/>
            <w:gridSpan w:val="14"/>
            <w:vAlign w:val="center"/>
          </w:tcPr>
          <w:p w:rsidR="00AE5C01" w:rsidRDefault="006F3BD2">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本单位开展社区公益服务项目的经验</w:t>
            </w:r>
            <w:r>
              <w:rPr>
                <w:rFonts w:asciiTheme="minorEastAsia" w:hAnsiTheme="minorEastAsia" w:cstheme="minorEastAsia" w:hint="eastAsia"/>
                <w:sz w:val="24"/>
                <w:szCs w:val="24"/>
              </w:rPr>
              <w:t>（200字以内）</w:t>
            </w:r>
          </w:p>
        </w:tc>
      </w:tr>
      <w:tr w:rsidR="00AE5C01">
        <w:trPr>
          <w:trHeight w:val="3543"/>
          <w:jc w:val="center"/>
        </w:trPr>
        <w:tc>
          <w:tcPr>
            <w:tcW w:w="9587" w:type="dxa"/>
            <w:gridSpan w:val="14"/>
            <w:vAlign w:val="center"/>
          </w:tcPr>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tc>
      </w:tr>
      <w:tr w:rsidR="00AE5C01">
        <w:trPr>
          <w:trHeight w:val="397"/>
          <w:jc w:val="center"/>
        </w:trPr>
        <w:tc>
          <w:tcPr>
            <w:tcW w:w="1651" w:type="dxa"/>
            <w:vMerge w:val="restart"/>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lastRenderedPageBreak/>
              <w:t>执行</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过的</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同类</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项目</w:t>
            </w:r>
          </w:p>
        </w:tc>
        <w:tc>
          <w:tcPr>
            <w:tcW w:w="2834" w:type="dxa"/>
            <w:gridSpan w:val="4"/>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项目名称</w:t>
            </w:r>
          </w:p>
        </w:tc>
        <w:tc>
          <w:tcPr>
            <w:tcW w:w="1190" w:type="dxa"/>
            <w:gridSpan w:val="3"/>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起止时间</w:t>
            </w:r>
          </w:p>
        </w:tc>
        <w:tc>
          <w:tcPr>
            <w:tcW w:w="2212" w:type="dxa"/>
            <w:gridSpan w:val="5"/>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项目资金来源</w:t>
            </w:r>
          </w:p>
        </w:tc>
        <w:tc>
          <w:tcPr>
            <w:tcW w:w="1700" w:type="dxa"/>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项目资金总额</w:t>
            </w:r>
          </w:p>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（万元）</w:t>
            </w:r>
          </w:p>
        </w:tc>
      </w:tr>
      <w:tr w:rsidR="00AE5C01">
        <w:trPr>
          <w:trHeight w:val="602"/>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2834" w:type="dxa"/>
            <w:gridSpan w:val="4"/>
            <w:vAlign w:val="center"/>
          </w:tcPr>
          <w:p w:rsidR="00AE5C01" w:rsidRDefault="00AE5C01">
            <w:pPr>
              <w:widowControl/>
              <w:spacing w:line="480" w:lineRule="exact"/>
              <w:jc w:val="left"/>
              <w:rPr>
                <w:rFonts w:asciiTheme="minorEastAsia" w:hAnsiTheme="minorEastAsia" w:cstheme="minorEastAsia"/>
                <w:sz w:val="24"/>
                <w:szCs w:val="24"/>
              </w:rPr>
            </w:pPr>
          </w:p>
        </w:tc>
        <w:tc>
          <w:tcPr>
            <w:tcW w:w="1190" w:type="dxa"/>
            <w:gridSpan w:val="3"/>
            <w:vAlign w:val="center"/>
          </w:tcPr>
          <w:p w:rsidR="00AE5C01" w:rsidRDefault="00AE5C01">
            <w:pPr>
              <w:widowControl/>
              <w:spacing w:line="480" w:lineRule="exact"/>
              <w:jc w:val="left"/>
              <w:rPr>
                <w:rFonts w:asciiTheme="minorEastAsia" w:hAnsiTheme="minorEastAsia" w:cstheme="minorEastAsia"/>
                <w:sz w:val="24"/>
                <w:szCs w:val="24"/>
              </w:rPr>
            </w:pPr>
          </w:p>
        </w:tc>
        <w:tc>
          <w:tcPr>
            <w:tcW w:w="2212" w:type="dxa"/>
            <w:gridSpan w:val="5"/>
            <w:vAlign w:val="center"/>
          </w:tcPr>
          <w:p w:rsidR="00AE5C01" w:rsidRDefault="00AE5C01">
            <w:pPr>
              <w:widowControl/>
              <w:spacing w:line="480" w:lineRule="exact"/>
              <w:jc w:val="left"/>
              <w:rPr>
                <w:rFonts w:asciiTheme="minorEastAsia" w:hAnsiTheme="minorEastAsia" w:cstheme="minorEastAsia"/>
                <w:sz w:val="24"/>
                <w:szCs w:val="24"/>
              </w:rPr>
            </w:pPr>
          </w:p>
        </w:tc>
        <w:tc>
          <w:tcPr>
            <w:tcW w:w="1700" w:type="dxa"/>
            <w:vAlign w:val="center"/>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54"/>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2834" w:type="dxa"/>
            <w:gridSpan w:val="4"/>
            <w:vAlign w:val="center"/>
          </w:tcPr>
          <w:p w:rsidR="00AE5C01" w:rsidRDefault="00AE5C01">
            <w:pPr>
              <w:widowControl/>
              <w:spacing w:line="480" w:lineRule="exact"/>
              <w:jc w:val="left"/>
              <w:rPr>
                <w:rFonts w:asciiTheme="minorEastAsia" w:hAnsiTheme="minorEastAsia" w:cstheme="minorEastAsia"/>
                <w:sz w:val="24"/>
                <w:szCs w:val="24"/>
              </w:rPr>
            </w:pPr>
          </w:p>
        </w:tc>
        <w:tc>
          <w:tcPr>
            <w:tcW w:w="1190" w:type="dxa"/>
            <w:gridSpan w:val="3"/>
            <w:vAlign w:val="center"/>
          </w:tcPr>
          <w:p w:rsidR="00AE5C01" w:rsidRDefault="00AE5C01">
            <w:pPr>
              <w:widowControl/>
              <w:spacing w:line="480" w:lineRule="exact"/>
              <w:jc w:val="left"/>
              <w:rPr>
                <w:rFonts w:asciiTheme="minorEastAsia" w:hAnsiTheme="minorEastAsia" w:cstheme="minorEastAsia"/>
                <w:sz w:val="24"/>
                <w:szCs w:val="24"/>
              </w:rPr>
            </w:pPr>
          </w:p>
        </w:tc>
        <w:tc>
          <w:tcPr>
            <w:tcW w:w="2212" w:type="dxa"/>
            <w:gridSpan w:val="5"/>
            <w:vAlign w:val="center"/>
          </w:tcPr>
          <w:p w:rsidR="00AE5C01" w:rsidRDefault="00AE5C01">
            <w:pPr>
              <w:widowControl/>
              <w:spacing w:line="480" w:lineRule="exact"/>
              <w:jc w:val="left"/>
              <w:rPr>
                <w:rFonts w:asciiTheme="minorEastAsia" w:hAnsiTheme="minorEastAsia" w:cstheme="minorEastAsia"/>
                <w:sz w:val="24"/>
                <w:szCs w:val="24"/>
              </w:rPr>
            </w:pPr>
          </w:p>
        </w:tc>
        <w:tc>
          <w:tcPr>
            <w:tcW w:w="1700" w:type="dxa"/>
            <w:vAlign w:val="center"/>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47"/>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2834" w:type="dxa"/>
            <w:gridSpan w:val="4"/>
            <w:vAlign w:val="center"/>
          </w:tcPr>
          <w:p w:rsidR="00AE5C01" w:rsidRDefault="00AE5C01">
            <w:pPr>
              <w:widowControl/>
              <w:spacing w:line="480" w:lineRule="exact"/>
              <w:jc w:val="left"/>
              <w:rPr>
                <w:rFonts w:asciiTheme="minorEastAsia" w:hAnsiTheme="minorEastAsia" w:cstheme="minorEastAsia"/>
                <w:sz w:val="24"/>
                <w:szCs w:val="24"/>
              </w:rPr>
            </w:pPr>
          </w:p>
        </w:tc>
        <w:tc>
          <w:tcPr>
            <w:tcW w:w="1190" w:type="dxa"/>
            <w:gridSpan w:val="3"/>
            <w:vAlign w:val="center"/>
          </w:tcPr>
          <w:p w:rsidR="00AE5C01" w:rsidRDefault="00AE5C01">
            <w:pPr>
              <w:widowControl/>
              <w:spacing w:line="480" w:lineRule="exact"/>
              <w:jc w:val="left"/>
              <w:rPr>
                <w:rFonts w:asciiTheme="minorEastAsia" w:hAnsiTheme="minorEastAsia" w:cstheme="minorEastAsia"/>
                <w:sz w:val="24"/>
                <w:szCs w:val="24"/>
              </w:rPr>
            </w:pPr>
          </w:p>
        </w:tc>
        <w:tc>
          <w:tcPr>
            <w:tcW w:w="2212" w:type="dxa"/>
            <w:gridSpan w:val="5"/>
            <w:vAlign w:val="center"/>
          </w:tcPr>
          <w:p w:rsidR="00AE5C01" w:rsidRDefault="00AE5C01">
            <w:pPr>
              <w:widowControl/>
              <w:spacing w:line="480" w:lineRule="exact"/>
              <w:jc w:val="left"/>
              <w:rPr>
                <w:rFonts w:asciiTheme="minorEastAsia" w:hAnsiTheme="minorEastAsia" w:cstheme="minorEastAsia"/>
                <w:sz w:val="24"/>
                <w:szCs w:val="24"/>
              </w:rPr>
            </w:pPr>
          </w:p>
        </w:tc>
        <w:tc>
          <w:tcPr>
            <w:tcW w:w="1700" w:type="dxa"/>
            <w:vAlign w:val="center"/>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69"/>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2834" w:type="dxa"/>
            <w:gridSpan w:val="4"/>
            <w:vAlign w:val="center"/>
          </w:tcPr>
          <w:p w:rsidR="00AE5C01" w:rsidRDefault="00AE5C01">
            <w:pPr>
              <w:widowControl/>
              <w:spacing w:line="480" w:lineRule="exact"/>
              <w:jc w:val="left"/>
              <w:rPr>
                <w:rFonts w:asciiTheme="minorEastAsia" w:hAnsiTheme="minorEastAsia" w:cstheme="minorEastAsia"/>
                <w:sz w:val="24"/>
                <w:szCs w:val="24"/>
              </w:rPr>
            </w:pPr>
          </w:p>
        </w:tc>
        <w:tc>
          <w:tcPr>
            <w:tcW w:w="1190" w:type="dxa"/>
            <w:gridSpan w:val="3"/>
            <w:vAlign w:val="center"/>
          </w:tcPr>
          <w:p w:rsidR="00AE5C01" w:rsidRDefault="00AE5C01">
            <w:pPr>
              <w:widowControl/>
              <w:spacing w:line="480" w:lineRule="exact"/>
              <w:jc w:val="left"/>
              <w:rPr>
                <w:rFonts w:asciiTheme="minorEastAsia" w:hAnsiTheme="minorEastAsia" w:cstheme="minorEastAsia"/>
                <w:sz w:val="24"/>
                <w:szCs w:val="24"/>
              </w:rPr>
            </w:pPr>
          </w:p>
        </w:tc>
        <w:tc>
          <w:tcPr>
            <w:tcW w:w="2212" w:type="dxa"/>
            <w:gridSpan w:val="5"/>
            <w:vAlign w:val="center"/>
          </w:tcPr>
          <w:p w:rsidR="00AE5C01" w:rsidRDefault="00AE5C01">
            <w:pPr>
              <w:widowControl/>
              <w:spacing w:line="480" w:lineRule="exact"/>
              <w:jc w:val="left"/>
              <w:rPr>
                <w:rFonts w:asciiTheme="minorEastAsia" w:hAnsiTheme="minorEastAsia" w:cstheme="minorEastAsia"/>
                <w:sz w:val="24"/>
                <w:szCs w:val="24"/>
              </w:rPr>
            </w:pPr>
          </w:p>
        </w:tc>
        <w:tc>
          <w:tcPr>
            <w:tcW w:w="1700" w:type="dxa"/>
            <w:vAlign w:val="center"/>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691"/>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三、项目详细信息</w:t>
            </w:r>
          </w:p>
        </w:tc>
      </w:tr>
      <w:tr w:rsidR="00AE5C01">
        <w:trPr>
          <w:trHeight w:val="4066"/>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需求分析</w:t>
            </w:r>
          </w:p>
          <w:p w:rsidR="00AE5C01" w:rsidRDefault="006F3BD2">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sz w:val="24"/>
                <w:szCs w:val="24"/>
              </w:rPr>
              <w:t>（200字以内）</w:t>
            </w:r>
          </w:p>
          <w:p w:rsidR="00AE5C01" w:rsidRDefault="00AE5C01">
            <w:pPr>
              <w:widowControl/>
              <w:spacing w:line="480" w:lineRule="exact"/>
              <w:ind w:left="360"/>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tc>
        <w:tc>
          <w:tcPr>
            <w:tcW w:w="7936" w:type="dxa"/>
            <w:gridSpan w:val="13"/>
          </w:tcPr>
          <w:p w:rsidR="00AE5C01" w:rsidRDefault="006F3BD2">
            <w:pPr>
              <w:widowControl/>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说明项目针对的问题，分析其产生的背景和原因，以及问题存在的广泛性和需求的迫切性；介绍现行政策对此的努力和进展、社会组织（或本项目）可以介入的途径或方式。</w:t>
            </w:r>
          </w:p>
          <w:p w:rsidR="00AE5C01" w:rsidRDefault="00AE5C01">
            <w:pPr>
              <w:widowControl/>
              <w:rPr>
                <w:rFonts w:asciiTheme="minorEastAsia" w:hAnsiTheme="minorEastAsia" w:cstheme="minorEastAsia"/>
                <w:b/>
                <w:sz w:val="24"/>
                <w:szCs w:val="24"/>
              </w:rPr>
            </w:pPr>
          </w:p>
          <w:p w:rsidR="00AE5C01" w:rsidRDefault="00AE5C01">
            <w:pPr>
              <w:widowControl/>
              <w:rPr>
                <w:rFonts w:asciiTheme="minorEastAsia" w:hAnsiTheme="minorEastAsia" w:cstheme="minorEastAsia"/>
                <w:b/>
                <w:sz w:val="24"/>
                <w:szCs w:val="24"/>
              </w:rPr>
            </w:pPr>
          </w:p>
          <w:p w:rsidR="00AE5C01" w:rsidRDefault="00AE5C01">
            <w:pPr>
              <w:widowControl/>
              <w:rPr>
                <w:rFonts w:asciiTheme="minorEastAsia" w:hAnsiTheme="minorEastAsia" w:cstheme="minorEastAsia"/>
                <w:b/>
                <w:sz w:val="24"/>
                <w:szCs w:val="24"/>
              </w:rPr>
            </w:pPr>
          </w:p>
          <w:p w:rsidR="00AE5C01" w:rsidRDefault="00AE5C01">
            <w:pPr>
              <w:widowControl/>
              <w:rPr>
                <w:rFonts w:asciiTheme="minorEastAsia" w:hAnsiTheme="minorEastAsia" w:cstheme="minorEastAsia"/>
                <w:b/>
                <w:sz w:val="24"/>
                <w:szCs w:val="24"/>
              </w:rPr>
            </w:pPr>
          </w:p>
        </w:tc>
      </w:tr>
      <w:tr w:rsidR="00AE5C01">
        <w:trPr>
          <w:trHeight w:val="3088"/>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受益群体描述（100字以内）</w:t>
            </w:r>
          </w:p>
        </w:tc>
        <w:tc>
          <w:tcPr>
            <w:tcW w:w="7936" w:type="dxa"/>
            <w:gridSpan w:val="13"/>
          </w:tcPr>
          <w:p w:rsidR="00AE5C01" w:rsidRDefault="006F3BD2">
            <w:pPr>
              <w:widowControl/>
              <w:spacing w:line="40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要求清晰界定本项目服务的人群，并提供其数量、基本特征、具体需求或问题状况等信息。</w:t>
            </w:r>
          </w:p>
          <w:p w:rsidR="00AE5C01" w:rsidRDefault="00AE5C01">
            <w:pPr>
              <w:widowControl/>
              <w:spacing w:line="300" w:lineRule="auto"/>
              <w:jc w:val="left"/>
              <w:rPr>
                <w:rFonts w:asciiTheme="minorEastAsia" w:hAnsiTheme="minorEastAsia" w:cstheme="minorEastAsia"/>
                <w:sz w:val="24"/>
                <w:szCs w:val="24"/>
              </w:rPr>
            </w:pPr>
          </w:p>
        </w:tc>
      </w:tr>
      <w:tr w:rsidR="00AE5C01">
        <w:trPr>
          <w:trHeight w:val="3088"/>
          <w:jc w:val="center"/>
        </w:trPr>
        <w:tc>
          <w:tcPr>
            <w:tcW w:w="1651" w:type="dxa"/>
            <w:vAlign w:val="center"/>
          </w:tcPr>
          <w:p w:rsidR="00AE5C01" w:rsidRDefault="006F3BD2">
            <w:pPr>
              <w:widowControl/>
              <w:spacing w:line="480" w:lineRule="exact"/>
              <w:jc w:val="center"/>
              <w:rPr>
                <w:rFonts w:asciiTheme="minorEastAsia" w:hAnsiTheme="minorEastAsia" w:cstheme="minorEastAsia"/>
                <w:color w:val="000000" w:themeColor="text1"/>
                <w:sz w:val="24"/>
                <w:szCs w:val="24"/>
              </w:rPr>
            </w:pPr>
            <w:r>
              <w:rPr>
                <w:rFonts w:ascii="宋体" w:hAnsi="宋体" w:hint="eastAsia"/>
                <w:color w:val="000000" w:themeColor="text1"/>
                <w:sz w:val="24"/>
                <w:szCs w:val="24"/>
              </w:rPr>
              <w:t>项目目标</w:t>
            </w:r>
          </w:p>
        </w:tc>
        <w:tc>
          <w:tcPr>
            <w:tcW w:w="7936" w:type="dxa"/>
            <w:gridSpan w:val="13"/>
          </w:tcPr>
          <w:p w:rsidR="00AE5C01" w:rsidRDefault="006F3BD2">
            <w:pPr>
              <w:widowControl/>
              <w:spacing w:line="400" w:lineRule="exact"/>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包括定性目标和定量目标。简要概述项目定性目标；制定具体项目定量目标。</w:t>
            </w:r>
          </w:p>
        </w:tc>
      </w:tr>
      <w:tr w:rsidR="00AE5C01">
        <w:trPr>
          <w:trHeight w:val="5664"/>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项目实施计划</w:t>
            </w:r>
          </w:p>
          <w:p w:rsidR="00AE5C01" w:rsidRDefault="00AE5C01">
            <w:pPr>
              <w:widowControl/>
              <w:spacing w:line="480" w:lineRule="exact"/>
              <w:jc w:val="center"/>
              <w:rPr>
                <w:rFonts w:asciiTheme="minorEastAsia" w:hAnsiTheme="minorEastAsia" w:cstheme="minorEastAsia"/>
                <w:sz w:val="24"/>
                <w:szCs w:val="24"/>
              </w:rPr>
            </w:pPr>
          </w:p>
        </w:tc>
        <w:tc>
          <w:tcPr>
            <w:tcW w:w="7936" w:type="dxa"/>
            <w:gridSpan w:val="13"/>
          </w:tcPr>
          <w:p w:rsidR="00AE5C01" w:rsidRDefault="006F3BD2">
            <w:pPr>
              <w:widowControl/>
              <w:spacing w:line="480" w:lineRule="exact"/>
              <w:rPr>
                <w:rFonts w:asciiTheme="minorEastAsia" w:hAnsiTheme="minorEastAsia" w:cstheme="minorEastAsia"/>
                <w:sz w:val="24"/>
                <w:szCs w:val="24"/>
              </w:rPr>
            </w:pPr>
            <w:r>
              <w:rPr>
                <w:rFonts w:asciiTheme="minorEastAsia" w:hAnsiTheme="minorEastAsia" w:cstheme="minorEastAsia" w:hint="eastAsia"/>
                <w:sz w:val="24"/>
                <w:szCs w:val="24"/>
              </w:rPr>
              <w:t>包括项目实施的主要内容、实施地域、时间、详细的资金安排等。</w:t>
            </w: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tc>
      </w:tr>
      <w:tr w:rsidR="00AE5C01">
        <w:trPr>
          <w:trHeight w:val="3598"/>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风险预计与防控方案</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（200字以内）</w:t>
            </w:r>
          </w:p>
        </w:tc>
        <w:tc>
          <w:tcPr>
            <w:tcW w:w="7936" w:type="dxa"/>
            <w:gridSpan w:val="13"/>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分析项目执行中可能遇到的风险及如何应对。</w:t>
            </w:r>
          </w:p>
          <w:p w:rsidR="00AE5C01" w:rsidRDefault="00AE5C01">
            <w:pPr>
              <w:widowControl/>
              <w:spacing w:line="480" w:lineRule="exact"/>
              <w:rPr>
                <w:rFonts w:asciiTheme="minorEastAsia" w:hAnsiTheme="minorEastAsia" w:cstheme="minorEastAsia"/>
                <w:sz w:val="24"/>
                <w:szCs w:val="24"/>
              </w:rPr>
            </w:pPr>
          </w:p>
        </w:tc>
      </w:tr>
      <w:tr w:rsidR="00AE5C01">
        <w:trPr>
          <w:trHeight w:val="637"/>
          <w:jc w:val="center"/>
        </w:trPr>
        <w:tc>
          <w:tcPr>
            <w:tcW w:w="9587" w:type="dxa"/>
            <w:gridSpan w:val="14"/>
            <w:vAlign w:val="center"/>
          </w:tcPr>
          <w:p w:rsidR="00AE5C01" w:rsidRDefault="006F3BD2">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项目执行团队介绍</w:t>
            </w:r>
          </w:p>
        </w:tc>
      </w:tr>
      <w:tr w:rsidR="00AE5C01">
        <w:trPr>
          <w:trHeight w:val="485"/>
          <w:jc w:val="center"/>
        </w:trPr>
        <w:tc>
          <w:tcPr>
            <w:tcW w:w="2073" w:type="dxa"/>
            <w:gridSpan w:val="2"/>
            <w:vAlign w:val="center"/>
          </w:tcPr>
          <w:p w:rsidR="00AE5C01" w:rsidRDefault="006F3BD2">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姓名及职务</w:t>
            </w:r>
          </w:p>
        </w:tc>
        <w:tc>
          <w:tcPr>
            <w:tcW w:w="2468" w:type="dxa"/>
            <w:gridSpan w:val="4"/>
            <w:vAlign w:val="center"/>
          </w:tcPr>
          <w:p w:rsidR="00AE5C01" w:rsidRDefault="006F3BD2">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学历及专业</w:t>
            </w:r>
          </w:p>
        </w:tc>
        <w:tc>
          <w:tcPr>
            <w:tcW w:w="1134" w:type="dxa"/>
            <w:gridSpan w:val="2"/>
            <w:vAlign w:val="center"/>
          </w:tcPr>
          <w:p w:rsidR="00AE5C01" w:rsidRDefault="006F3BD2">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社会工作</w:t>
            </w:r>
          </w:p>
          <w:p w:rsidR="00AE5C01" w:rsidRDefault="006F3BD2">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职业资格</w:t>
            </w:r>
          </w:p>
        </w:tc>
        <w:tc>
          <w:tcPr>
            <w:tcW w:w="2126" w:type="dxa"/>
            <w:gridSpan w:val="4"/>
            <w:vAlign w:val="center"/>
          </w:tcPr>
          <w:p w:rsidR="00AE5C01" w:rsidRDefault="006F3BD2">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在项目中的角色分工</w:t>
            </w:r>
          </w:p>
        </w:tc>
        <w:tc>
          <w:tcPr>
            <w:tcW w:w="1786" w:type="dxa"/>
            <w:gridSpan w:val="2"/>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联系电话</w:t>
            </w:r>
          </w:p>
        </w:tc>
      </w:tr>
      <w:tr w:rsidR="00AE5C01">
        <w:trPr>
          <w:trHeight w:val="530"/>
          <w:jc w:val="center"/>
        </w:trPr>
        <w:tc>
          <w:tcPr>
            <w:tcW w:w="2073"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468"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134"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126"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786" w:type="dxa"/>
            <w:gridSpan w:val="2"/>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30"/>
          <w:jc w:val="center"/>
        </w:trPr>
        <w:tc>
          <w:tcPr>
            <w:tcW w:w="2073"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468"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134"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126"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786" w:type="dxa"/>
            <w:gridSpan w:val="2"/>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30"/>
          <w:jc w:val="center"/>
        </w:trPr>
        <w:tc>
          <w:tcPr>
            <w:tcW w:w="2073"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468"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134"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126"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786" w:type="dxa"/>
            <w:gridSpan w:val="2"/>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30"/>
          <w:jc w:val="center"/>
        </w:trPr>
        <w:tc>
          <w:tcPr>
            <w:tcW w:w="2073"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468"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134"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126"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786" w:type="dxa"/>
            <w:gridSpan w:val="2"/>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30"/>
          <w:jc w:val="center"/>
        </w:trPr>
        <w:tc>
          <w:tcPr>
            <w:tcW w:w="2073" w:type="dxa"/>
            <w:gridSpan w:val="2"/>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w:t>
            </w:r>
          </w:p>
        </w:tc>
        <w:tc>
          <w:tcPr>
            <w:tcW w:w="2468"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134"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126"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786" w:type="dxa"/>
            <w:gridSpan w:val="2"/>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703"/>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四、申报单位意见</w:t>
            </w:r>
          </w:p>
        </w:tc>
      </w:tr>
      <w:tr w:rsidR="00AE5C01">
        <w:trPr>
          <w:trHeight w:val="4102"/>
          <w:jc w:val="center"/>
        </w:trPr>
        <w:tc>
          <w:tcPr>
            <w:tcW w:w="9587" w:type="dxa"/>
            <w:gridSpan w:val="14"/>
            <w:vAlign w:val="center"/>
          </w:tcPr>
          <w:p w:rsidR="00AE5C01" w:rsidRDefault="006F3BD2">
            <w:pPr>
              <w:widowControl/>
              <w:spacing w:line="400" w:lineRule="exact"/>
              <w:ind w:firstLine="420"/>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我单位保证项目申报材料真实、合法、有效，已制定项目实施计划、方案，确保项目如期完成；确认申报书中所列配套资金数额真实有效，来源合法可靠，保证配套资金及时到位；将按法律、法规有关规定，接受项目监管、审计、督导和评估，并承担相应责任。</w:t>
            </w:r>
          </w:p>
          <w:p w:rsidR="00AE5C01" w:rsidRDefault="00AE5C01">
            <w:pPr>
              <w:widowControl/>
              <w:spacing w:line="400" w:lineRule="exact"/>
              <w:jc w:val="left"/>
              <w:rPr>
                <w:rFonts w:asciiTheme="minorEastAsia" w:hAnsiTheme="minorEastAsia" w:cstheme="minorEastAsia"/>
                <w:sz w:val="24"/>
                <w:szCs w:val="24"/>
              </w:rPr>
            </w:pPr>
          </w:p>
          <w:p w:rsidR="00AE5C01" w:rsidRDefault="00AE5C01">
            <w:pPr>
              <w:widowControl/>
              <w:spacing w:line="400" w:lineRule="exact"/>
              <w:jc w:val="left"/>
              <w:rPr>
                <w:rFonts w:asciiTheme="minorEastAsia" w:hAnsiTheme="minorEastAsia" w:cstheme="minorEastAsia"/>
                <w:sz w:val="24"/>
                <w:szCs w:val="24"/>
              </w:rPr>
            </w:pPr>
          </w:p>
          <w:p w:rsidR="00AE5C01" w:rsidRDefault="00AE5C01">
            <w:pPr>
              <w:widowControl/>
              <w:spacing w:line="400" w:lineRule="exact"/>
              <w:jc w:val="left"/>
              <w:rPr>
                <w:rFonts w:asciiTheme="minorEastAsia" w:hAnsiTheme="minorEastAsia" w:cstheme="minorEastAsia"/>
                <w:sz w:val="24"/>
                <w:szCs w:val="24"/>
              </w:rPr>
            </w:pPr>
          </w:p>
          <w:p w:rsidR="00AE5C01" w:rsidRDefault="006F3BD2">
            <w:pPr>
              <w:widowControl/>
              <w:spacing w:line="40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法定代表人签字：                                   （单位盖章)                     </w:t>
            </w:r>
          </w:p>
          <w:p w:rsidR="00AE5C01" w:rsidRDefault="006F3BD2">
            <w:pPr>
              <w:widowControl/>
              <w:spacing w:line="400" w:lineRule="exact"/>
              <w:ind w:left="5280" w:hangingChars="2200" w:hanging="5280"/>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                                                  年    月    日</w:t>
            </w:r>
          </w:p>
        </w:tc>
      </w:tr>
    </w:tbl>
    <w:p w:rsidR="00AE5C01" w:rsidRDefault="00AE5C01">
      <w:pPr>
        <w:widowControl/>
        <w:spacing w:line="480" w:lineRule="exact"/>
        <w:jc w:val="left"/>
        <w:rPr>
          <w:rFonts w:asciiTheme="minorEastAsia" w:hAnsiTheme="minorEastAsia" w:cstheme="minorEastAsia"/>
          <w:sz w:val="32"/>
          <w:szCs w:val="32"/>
        </w:rPr>
      </w:pPr>
    </w:p>
    <w:p w:rsidR="00AE5C01" w:rsidRDefault="00AE5C01">
      <w:pPr>
        <w:widowControl/>
        <w:spacing w:line="600" w:lineRule="exact"/>
        <w:jc w:val="left"/>
        <w:rPr>
          <w:rFonts w:asciiTheme="minorEastAsia" w:hAnsiTheme="minorEastAsia" w:cstheme="minorEastAsia"/>
          <w:b/>
        </w:rPr>
      </w:pPr>
    </w:p>
    <w:p w:rsidR="00AE5C01" w:rsidRDefault="00AE5C01">
      <w:pPr>
        <w:rPr>
          <w:rFonts w:asciiTheme="minorEastAsia" w:hAnsiTheme="minorEastAsia" w:cstheme="minorEastAsia"/>
        </w:rPr>
      </w:pPr>
    </w:p>
    <w:sectPr w:rsidR="00AE5C01" w:rsidSect="00641E03">
      <w:headerReference w:type="default" r:id="rId8"/>
      <w:footerReference w:type="default" r:id="rId9"/>
      <w:pgSz w:w="12240" w:h="15840"/>
      <w:pgMar w:top="1418" w:right="1418" w:bottom="1418" w:left="1418" w:header="720" w:footer="720" w:gutter="0"/>
      <w:pgNumType w:start="0"/>
      <w:cols w:space="720"/>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AFC" w:rsidRDefault="00EB5AFC">
      <w:r>
        <w:separator/>
      </w:r>
    </w:p>
  </w:endnote>
  <w:endnote w:type="continuationSeparator" w:id="0">
    <w:p w:rsidR="00EB5AFC" w:rsidRDefault="00EB5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00004FF" w:usb2="00000000" w:usb3="00000000" w:csb0="0000019F" w:csb1="00000000"/>
  </w:font>
  <w:font w:name="??">
    <w:altName w:val="Segoe Print"/>
    <w:charset w:val="00"/>
    <w:family w:val="auto"/>
    <w:pitch w:val="default"/>
  </w:font>
  <w:font w:name="Wingdings 2">
    <w:altName w:val="Webdings"/>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57F" w:rsidRDefault="0029757F">
    <w:pPr>
      <w:pStyle w:val="ad"/>
      <w:jc w:val="center"/>
    </w:pPr>
    <w:r>
      <w:t>第</w:t>
    </w:r>
    <w:r w:rsidR="009B3395">
      <w:fldChar w:fldCharType="begin"/>
    </w:r>
    <w:r>
      <w:instrText xml:space="preserve"> PAGE   \* MERGEFORMAT </w:instrText>
    </w:r>
    <w:r w:rsidR="009B3395">
      <w:fldChar w:fldCharType="separate"/>
    </w:r>
    <w:r w:rsidR="001B6045" w:rsidRPr="001B6045">
      <w:rPr>
        <w:noProof/>
        <w:lang w:val="zh-CN"/>
      </w:rPr>
      <w:t>4</w:t>
    </w:r>
    <w:r w:rsidR="009B3395">
      <w:rPr>
        <w:lang w:val="zh-CN"/>
      </w:rPr>
      <w:fldChar w:fldCharType="end"/>
    </w:r>
    <w:r>
      <w:t>页</w:t>
    </w:r>
    <w:r>
      <w:rPr>
        <w:rFonts w:hint="eastAsia"/>
      </w:rPr>
      <w:t>（共</w:t>
    </w:r>
    <w:r>
      <w:rPr>
        <w:rFonts w:hint="eastAsia"/>
      </w:rPr>
      <w:t>44</w:t>
    </w:r>
    <w:r>
      <w:rPr>
        <w:rFonts w:hint="eastAsia"/>
      </w:rPr>
      <w:t>页）</w:t>
    </w:r>
  </w:p>
  <w:p w:rsidR="0029757F" w:rsidRDefault="0029757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AFC" w:rsidRDefault="00EB5AFC">
      <w:r>
        <w:separator/>
      </w:r>
    </w:p>
  </w:footnote>
  <w:footnote w:type="continuationSeparator" w:id="0">
    <w:p w:rsidR="00EB5AFC" w:rsidRDefault="00EB5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57F" w:rsidRDefault="0029757F">
    <w:pPr>
      <w:pStyle w:val="ae"/>
      <w:jc w:val="right"/>
    </w:pPr>
    <w:r>
      <w:rPr>
        <w:rFonts w:hint="eastAsia"/>
      </w:rPr>
      <w:t>江苏</w:t>
    </w:r>
    <w:r>
      <w:t>大友招标咨询有限公司</w:t>
    </w:r>
    <w:r>
      <w:rPr>
        <w:rFonts w:hint="eastAsia"/>
      </w:rPr>
      <w:t>（</w:t>
    </w:r>
    <w:r>
      <w:rPr>
        <w:rFonts w:hint="eastAsia"/>
      </w:rPr>
      <w:t>025-69576326</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3E97"/>
    <w:rsid w:val="00002FF5"/>
    <w:rsid w:val="00020F56"/>
    <w:rsid w:val="00022091"/>
    <w:rsid w:val="0002254B"/>
    <w:rsid w:val="000254A7"/>
    <w:rsid w:val="0002776B"/>
    <w:rsid w:val="00031BDE"/>
    <w:rsid w:val="00032237"/>
    <w:rsid w:val="00040830"/>
    <w:rsid w:val="00051AD0"/>
    <w:rsid w:val="0005432C"/>
    <w:rsid w:val="000605A6"/>
    <w:rsid w:val="00062BA0"/>
    <w:rsid w:val="000660B0"/>
    <w:rsid w:val="0007217C"/>
    <w:rsid w:val="0007307A"/>
    <w:rsid w:val="00073C8B"/>
    <w:rsid w:val="00081224"/>
    <w:rsid w:val="0009771C"/>
    <w:rsid w:val="000A1407"/>
    <w:rsid w:val="000A2CDD"/>
    <w:rsid w:val="000A567F"/>
    <w:rsid w:val="000B24D3"/>
    <w:rsid w:val="000B7F98"/>
    <w:rsid w:val="000C2F53"/>
    <w:rsid w:val="000C3937"/>
    <w:rsid w:val="000D1C28"/>
    <w:rsid w:val="000D6DC2"/>
    <w:rsid w:val="000E0D28"/>
    <w:rsid w:val="000E5132"/>
    <w:rsid w:val="000F5D60"/>
    <w:rsid w:val="000F6BEE"/>
    <w:rsid w:val="000F7B5A"/>
    <w:rsid w:val="00100ED9"/>
    <w:rsid w:val="0010241D"/>
    <w:rsid w:val="0010312E"/>
    <w:rsid w:val="00113862"/>
    <w:rsid w:val="001143C4"/>
    <w:rsid w:val="001239DE"/>
    <w:rsid w:val="00126769"/>
    <w:rsid w:val="001315CC"/>
    <w:rsid w:val="001341CE"/>
    <w:rsid w:val="0014257B"/>
    <w:rsid w:val="0015001C"/>
    <w:rsid w:val="00164645"/>
    <w:rsid w:val="0016670B"/>
    <w:rsid w:val="001830D5"/>
    <w:rsid w:val="00194B09"/>
    <w:rsid w:val="00197155"/>
    <w:rsid w:val="001B6045"/>
    <w:rsid w:val="001B6907"/>
    <w:rsid w:val="001C4237"/>
    <w:rsid w:val="001C7970"/>
    <w:rsid w:val="001D6A60"/>
    <w:rsid w:val="001D6AFE"/>
    <w:rsid w:val="001E1D28"/>
    <w:rsid w:val="001F070B"/>
    <w:rsid w:val="001F6C5C"/>
    <w:rsid w:val="0020034D"/>
    <w:rsid w:val="0020492F"/>
    <w:rsid w:val="00213868"/>
    <w:rsid w:val="00225D81"/>
    <w:rsid w:val="0024783D"/>
    <w:rsid w:val="002538DF"/>
    <w:rsid w:val="0027619A"/>
    <w:rsid w:val="0028545A"/>
    <w:rsid w:val="0029757F"/>
    <w:rsid w:val="002A4FBE"/>
    <w:rsid w:val="002B1C52"/>
    <w:rsid w:val="002B2526"/>
    <w:rsid w:val="002C4C69"/>
    <w:rsid w:val="002D21F1"/>
    <w:rsid w:val="002D4640"/>
    <w:rsid w:val="002E3B02"/>
    <w:rsid w:val="002F6EAB"/>
    <w:rsid w:val="00301D53"/>
    <w:rsid w:val="00307029"/>
    <w:rsid w:val="00307E11"/>
    <w:rsid w:val="0031044C"/>
    <w:rsid w:val="00313AA5"/>
    <w:rsid w:val="00314A8D"/>
    <w:rsid w:val="0032093D"/>
    <w:rsid w:val="003228C5"/>
    <w:rsid w:val="003336D7"/>
    <w:rsid w:val="003371CD"/>
    <w:rsid w:val="00344104"/>
    <w:rsid w:val="003451DE"/>
    <w:rsid w:val="00360338"/>
    <w:rsid w:val="00384C41"/>
    <w:rsid w:val="00391F6F"/>
    <w:rsid w:val="0039636C"/>
    <w:rsid w:val="003B63BD"/>
    <w:rsid w:val="003E0612"/>
    <w:rsid w:val="003F2B12"/>
    <w:rsid w:val="00402EE6"/>
    <w:rsid w:val="00403083"/>
    <w:rsid w:val="004046CA"/>
    <w:rsid w:val="00410AE4"/>
    <w:rsid w:val="00416A77"/>
    <w:rsid w:val="00420087"/>
    <w:rsid w:val="004262D7"/>
    <w:rsid w:val="00431AE5"/>
    <w:rsid w:val="004322F7"/>
    <w:rsid w:val="00434B7A"/>
    <w:rsid w:val="004403A8"/>
    <w:rsid w:val="0044341F"/>
    <w:rsid w:val="004555FE"/>
    <w:rsid w:val="0046593D"/>
    <w:rsid w:val="00470D2C"/>
    <w:rsid w:val="004730D8"/>
    <w:rsid w:val="00473BAD"/>
    <w:rsid w:val="00473EEC"/>
    <w:rsid w:val="004813A1"/>
    <w:rsid w:val="0048752B"/>
    <w:rsid w:val="00492551"/>
    <w:rsid w:val="00494284"/>
    <w:rsid w:val="0049477C"/>
    <w:rsid w:val="0049572E"/>
    <w:rsid w:val="004A22FD"/>
    <w:rsid w:val="004A5E84"/>
    <w:rsid w:val="004B1D10"/>
    <w:rsid w:val="004B3992"/>
    <w:rsid w:val="004D59B0"/>
    <w:rsid w:val="004E288A"/>
    <w:rsid w:val="004E76E4"/>
    <w:rsid w:val="004F27CD"/>
    <w:rsid w:val="004F768B"/>
    <w:rsid w:val="00500CE6"/>
    <w:rsid w:val="00504115"/>
    <w:rsid w:val="00505718"/>
    <w:rsid w:val="00521967"/>
    <w:rsid w:val="00524C88"/>
    <w:rsid w:val="005273B9"/>
    <w:rsid w:val="005273EA"/>
    <w:rsid w:val="00533F0C"/>
    <w:rsid w:val="00560D75"/>
    <w:rsid w:val="00563101"/>
    <w:rsid w:val="00563B54"/>
    <w:rsid w:val="00563BF1"/>
    <w:rsid w:val="0056480F"/>
    <w:rsid w:val="0056662C"/>
    <w:rsid w:val="00582BA0"/>
    <w:rsid w:val="005839BE"/>
    <w:rsid w:val="005A3CFA"/>
    <w:rsid w:val="005A3D38"/>
    <w:rsid w:val="005B4628"/>
    <w:rsid w:val="005C0BE2"/>
    <w:rsid w:val="005C5D1B"/>
    <w:rsid w:val="005D21F6"/>
    <w:rsid w:val="005D356F"/>
    <w:rsid w:val="005E3637"/>
    <w:rsid w:val="005F1A92"/>
    <w:rsid w:val="005F5FC2"/>
    <w:rsid w:val="005F6B72"/>
    <w:rsid w:val="005F7122"/>
    <w:rsid w:val="005F7B03"/>
    <w:rsid w:val="00610F81"/>
    <w:rsid w:val="00617F8C"/>
    <w:rsid w:val="00635787"/>
    <w:rsid w:val="00635D28"/>
    <w:rsid w:val="00636AE2"/>
    <w:rsid w:val="00641AE3"/>
    <w:rsid w:val="00641E03"/>
    <w:rsid w:val="00651335"/>
    <w:rsid w:val="006669E8"/>
    <w:rsid w:val="0068678F"/>
    <w:rsid w:val="00687376"/>
    <w:rsid w:val="00687E6B"/>
    <w:rsid w:val="0069392D"/>
    <w:rsid w:val="006B0C17"/>
    <w:rsid w:val="006D0D63"/>
    <w:rsid w:val="006D1433"/>
    <w:rsid w:val="006D542E"/>
    <w:rsid w:val="006D6F2C"/>
    <w:rsid w:val="006F3BD2"/>
    <w:rsid w:val="006F45C6"/>
    <w:rsid w:val="006F544C"/>
    <w:rsid w:val="006F6B15"/>
    <w:rsid w:val="007005C3"/>
    <w:rsid w:val="00712567"/>
    <w:rsid w:val="007164D6"/>
    <w:rsid w:val="007230AC"/>
    <w:rsid w:val="00733160"/>
    <w:rsid w:val="007332FA"/>
    <w:rsid w:val="00750931"/>
    <w:rsid w:val="00753909"/>
    <w:rsid w:val="00757799"/>
    <w:rsid w:val="00780F4C"/>
    <w:rsid w:val="00780F57"/>
    <w:rsid w:val="00785B8B"/>
    <w:rsid w:val="007903E2"/>
    <w:rsid w:val="007A56CC"/>
    <w:rsid w:val="007A5B25"/>
    <w:rsid w:val="007B2458"/>
    <w:rsid w:val="007C7570"/>
    <w:rsid w:val="007C7B8C"/>
    <w:rsid w:val="007E0F8E"/>
    <w:rsid w:val="007E1A40"/>
    <w:rsid w:val="007E566C"/>
    <w:rsid w:val="007F36F1"/>
    <w:rsid w:val="007F6C22"/>
    <w:rsid w:val="008029CF"/>
    <w:rsid w:val="008034CD"/>
    <w:rsid w:val="00803F43"/>
    <w:rsid w:val="008053F4"/>
    <w:rsid w:val="00812DD2"/>
    <w:rsid w:val="008144B3"/>
    <w:rsid w:val="008342B0"/>
    <w:rsid w:val="008418C7"/>
    <w:rsid w:val="00850B6C"/>
    <w:rsid w:val="00857580"/>
    <w:rsid w:val="00860271"/>
    <w:rsid w:val="0086696A"/>
    <w:rsid w:val="00887C8D"/>
    <w:rsid w:val="0089068F"/>
    <w:rsid w:val="00894B96"/>
    <w:rsid w:val="00897348"/>
    <w:rsid w:val="008B6275"/>
    <w:rsid w:val="008C25C3"/>
    <w:rsid w:val="008D1C7E"/>
    <w:rsid w:val="008D703E"/>
    <w:rsid w:val="008E2424"/>
    <w:rsid w:val="008F04A5"/>
    <w:rsid w:val="008F5218"/>
    <w:rsid w:val="0090623B"/>
    <w:rsid w:val="00931CB4"/>
    <w:rsid w:val="00932360"/>
    <w:rsid w:val="009473A2"/>
    <w:rsid w:val="00952B7D"/>
    <w:rsid w:val="0096609A"/>
    <w:rsid w:val="00966A9C"/>
    <w:rsid w:val="00966D29"/>
    <w:rsid w:val="009712EA"/>
    <w:rsid w:val="00976D39"/>
    <w:rsid w:val="00976E7A"/>
    <w:rsid w:val="00983D5F"/>
    <w:rsid w:val="009909DB"/>
    <w:rsid w:val="00992DFD"/>
    <w:rsid w:val="009952CA"/>
    <w:rsid w:val="00996A7F"/>
    <w:rsid w:val="009B3395"/>
    <w:rsid w:val="009C3B27"/>
    <w:rsid w:val="009D24D7"/>
    <w:rsid w:val="009D29F4"/>
    <w:rsid w:val="009D43BC"/>
    <w:rsid w:val="009F0BE1"/>
    <w:rsid w:val="009F49B3"/>
    <w:rsid w:val="00A06450"/>
    <w:rsid w:val="00A20B2A"/>
    <w:rsid w:val="00A21F51"/>
    <w:rsid w:val="00A30B69"/>
    <w:rsid w:val="00A372CC"/>
    <w:rsid w:val="00A37B6A"/>
    <w:rsid w:val="00A400F3"/>
    <w:rsid w:val="00A43DE0"/>
    <w:rsid w:val="00A45262"/>
    <w:rsid w:val="00A6064F"/>
    <w:rsid w:val="00A73B30"/>
    <w:rsid w:val="00A743BA"/>
    <w:rsid w:val="00A777DE"/>
    <w:rsid w:val="00A82F8F"/>
    <w:rsid w:val="00A83F31"/>
    <w:rsid w:val="00A849CF"/>
    <w:rsid w:val="00A92173"/>
    <w:rsid w:val="00AA3DF0"/>
    <w:rsid w:val="00AA5411"/>
    <w:rsid w:val="00AC4C3B"/>
    <w:rsid w:val="00AC6260"/>
    <w:rsid w:val="00AE5C01"/>
    <w:rsid w:val="00AF2CF8"/>
    <w:rsid w:val="00B003DD"/>
    <w:rsid w:val="00B00643"/>
    <w:rsid w:val="00B04A51"/>
    <w:rsid w:val="00B1384D"/>
    <w:rsid w:val="00B1439C"/>
    <w:rsid w:val="00B1777B"/>
    <w:rsid w:val="00B21E5A"/>
    <w:rsid w:val="00B2251A"/>
    <w:rsid w:val="00B36E2D"/>
    <w:rsid w:val="00B412F4"/>
    <w:rsid w:val="00B54303"/>
    <w:rsid w:val="00B57A3B"/>
    <w:rsid w:val="00B721BE"/>
    <w:rsid w:val="00B87061"/>
    <w:rsid w:val="00BB285D"/>
    <w:rsid w:val="00BC1B90"/>
    <w:rsid w:val="00BC62BC"/>
    <w:rsid w:val="00BD06EA"/>
    <w:rsid w:val="00BD2330"/>
    <w:rsid w:val="00BD313A"/>
    <w:rsid w:val="00BD363C"/>
    <w:rsid w:val="00BD6B32"/>
    <w:rsid w:val="00BD71DA"/>
    <w:rsid w:val="00BD7440"/>
    <w:rsid w:val="00BD7F52"/>
    <w:rsid w:val="00BE187A"/>
    <w:rsid w:val="00BE194E"/>
    <w:rsid w:val="00BF0FAE"/>
    <w:rsid w:val="00C15416"/>
    <w:rsid w:val="00C4223B"/>
    <w:rsid w:val="00C47D4C"/>
    <w:rsid w:val="00C51C2E"/>
    <w:rsid w:val="00C800AC"/>
    <w:rsid w:val="00C847F0"/>
    <w:rsid w:val="00C855F3"/>
    <w:rsid w:val="00C86E9D"/>
    <w:rsid w:val="00C87174"/>
    <w:rsid w:val="00C96ED5"/>
    <w:rsid w:val="00CA5F61"/>
    <w:rsid w:val="00CB4162"/>
    <w:rsid w:val="00CC0147"/>
    <w:rsid w:val="00CC060A"/>
    <w:rsid w:val="00CD6675"/>
    <w:rsid w:val="00D1599C"/>
    <w:rsid w:val="00D25F4A"/>
    <w:rsid w:val="00D26403"/>
    <w:rsid w:val="00D355F3"/>
    <w:rsid w:val="00D37EF0"/>
    <w:rsid w:val="00D404AA"/>
    <w:rsid w:val="00D6143A"/>
    <w:rsid w:val="00D72350"/>
    <w:rsid w:val="00D7508B"/>
    <w:rsid w:val="00D75F06"/>
    <w:rsid w:val="00D900F4"/>
    <w:rsid w:val="00D90861"/>
    <w:rsid w:val="00D948F6"/>
    <w:rsid w:val="00DA1902"/>
    <w:rsid w:val="00DA44DE"/>
    <w:rsid w:val="00DA6224"/>
    <w:rsid w:val="00DB66DD"/>
    <w:rsid w:val="00DC1B17"/>
    <w:rsid w:val="00DD4C5E"/>
    <w:rsid w:val="00DE0A43"/>
    <w:rsid w:val="00DF3909"/>
    <w:rsid w:val="00E31DBF"/>
    <w:rsid w:val="00E3359B"/>
    <w:rsid w:val="00E437D6"/>
    <w:rsid w:val="00E43991"/>
    <w:rsid w:val="00E45499"/>
    <w:rsid w:val="00E507BB"/>
    <w:rsid w:val="00E535BA"/>
    <w:rsid w:val="00E55E11"/>
    <w:rsid w:val="00E6442C"/>
    <w:rsid w:val="00E72301"/>
    <w:rsid w:val="00E72785"/>
    <w:rsid w:val="00E72A61"/>
    <w:rsid w:val="00E80413"/>
    <w:rsid w:val="00E83007"/>
    <w:rsid w:val="00E937FC"/>
    <w:rsid w:val="00E97815"/>
    <w:rsid w:val="00EB1349"/>
    <w:rsid w:val="00EB5AFC"/>
    <w:rsid w:val="00EB60B0"/>
    <w:rsid w:val="00EB6226"/>
    <w:rsid w:val="00EB6EE6"/>
    <w:rsid w:val="00EE0F8C"/>
    <w:rsid w:val="00EF2693"/>
    <w:rsid w:val="00EF2C20"/>
    <w:rsid w:val="00EF35C2"/>
    <w:rsid w:val="00EF5B2E"/>
    <w:rsid w:val="00EF75F1"/>
    <w:rsid w:val="00EF771D"/>
    <w:rsid w:val="00F03609"/>
    <w:rsid w:val="00F22765"/>
    <w:rsid w:val="00F2281C"/>
    <w:rsid w:val="00F2762E"/>
    <w:rsid w:val="00F3008E"/>
    <w:rsid w:val="00F32AE7"/>
    <w:rsid w:val="00F33427"/>
    <w:rsid w:val="00F426CA"/>
    <w:rsid w:val="00F45C38"/>
    <w:rsid w:val="00F50232"/>
    <w:rsid w:val="00F51137"/>
    <w:rsid w:val="00F52B39"/>
    <w:rsid w:val="00F70021"/>
    <w:rsid w:val="00F77557"/>
    <w:rsid w:val="00F82DF1"/>
    <w:rsid w:val="00F82E01"/>
    <w:rsid w:val="00F906EA"/>
    <w:rsid w:val="00F9636D"/>
    <w:rsid w:val="00F97A30"/>
    <w:rsid w:val="00FA5828"/>
    <w:rsid w:val="00FB3E97"/>
    <w:rsid w:val="00FC6B3E"/>
    <w:rsid w:val="00FE7BD2"/>
    <w:rsid w:val="00FF0F19"/>
    <w:rsid w:val="00FF7245"/>
    <w:rsid w:val="0532218C"/>
    <w:rsid w:val="0896357A"/>
    <w:rsid w:val="09E76CB0"/>
    <w:rsid w:val="0B45506F"/>
    <w:rsid w:val="0C2A019C"/>
    <w:rsid w:val="0DF41F2B"/>
    <w:rsid w:val="15F15CA6"/>
    <w:rsid w:val="16A5405C"/>
    <w:rsid w:val="175F025A"/>
    <w:rsid w:val="183C1A01"/>
    <w:rsid w:val="18BF2C61"/>
    <w:rsid w:val="1A0622C3"/>
    <w:rsid w:val="1DDC1EB6"/>
    <w:rsid w:val="24026A2A"/>
    <w:rsid w:val="246C2A62"/>
    <w:rsid w:val="270232B0"/>
    <w:rsid w:val="29A23CBD"/>
    <w:rsid w:val="2E0134D7"/>
    <w:rsid w:val="32CB7A20"/>
    <w:rsid w:val="32D311DC"/>
    <w:rsid w:val="330257C9"/>
    <w:rsid w:val="331D3B2D"/>
    <w:rsid w:val="33AD5704"/>
    <w:rsid w:val="34B23372"/>
    <w:rsid w:val="355E2795"/>
    <w:rsid w:val="35B11765"/>
    <w:rsid w:val="35C86F13"/>
    <w:rsid w:val="3816417F"/>
    <w:rsid w:val="3843075D"/>
    <w:rsid w:val="41667090"/>
    <w:rsid w:val="44FB12B0"/>
    <w:rsid w:val="455B4B8E"/>
    <w:rsid w:val="456C4A02"/>
    <w:rsid w:val="47E51ED6"/>
    <w:rsid w:val="49BD2FA3"/>
    <w:rsid w:val="4AC12D99"/>
    <w:rsid w:val="4DBA1241"/>
    <w:rsid w:val="4E673604"/>
    <w:rsid w:val="4F3A19EB"/>
    <w:rsid w:val="4FB779FC"/>
    <w:rsid w:val="4FD26377"/>
    <w:rsid w:val="524448AF"/>
    <w:rsid w:val="55935C8A"/>
    <w:rsid w:val="59004FDF"/>
    <w:rsid w:val="5DC13973"/>
    <w:rsid w:val="5EA30A32"/>
    <w:rsid w:val="61732402"/>
    <w:rsid w:val="61F65E3B"/>
    <w:rsid w:val="644465A1"/>
    <w:rsid w:val="683801EB"/>
    <w:rsid w:val="6BCF100F"/>
    <w:rsid w:val="6BDA0F30"/>
    <w:rsid w:val="6CCE420D"/>
    <w:rsid w:val="717C4C6F"/>
    <w:rsid w:val="73250084"/>
    <w:rsid w:val="775C552B"/>
    <w:rsid w:val="776B2E2D"/>
    <w:rsid w:val="7A402BE7"/>
    <w:rsid w:val="7C967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0C1D65-B211-4049-9FAC-63E94846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iPriority="0"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iPriority="0"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E03"/>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641E03"/>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641E03"/>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rsid w:val="00641E03"/>
    <w:pPr>
      <w:keepNext/>
      <w:keepLines/>
      <w:spacing w:before="260" w:after="260" w:line="413" w:lineRule="auto"/>
      <w:outlineLvl w:val="2"/>
    </w:pPr>
    <w:rPr>
      <w:rFonts w:ascii="Times New Roman" w:eastAsia="宋体" w:hAnsi="Times New Roman" w:cs="Times New Roman"/>
      <w:b/>
      <w:bCs/>
      <w:sz w:val="32"/>
      <w:szCs w:val="32"/>
    </w:rPr>
  </w:style>
  <w:style w:type="paragraph" w:styleId="4">
    <w:name w:val="heading 4"/>
    <w:basedOn w:val="a"/>
    <w:next w:val="a0"/>
    <w:link w:val="4Char"/>
    <w:qFormat/>
    <w:rsid w:val="00641E03"/>
    <w:pPr>
      <w:keepNext/>
      <w:keepLines/>
      <w:spacing w:before="120" w:after="120"/>
      <w:outlineLvl w:val="3"/>
    </w:pPr>
    <w:rPr>
      <w:rFonts w:ascii="Arial" w:eastAsia="黑体" w:hAnsi="Arial" w:cs="Times New Roman"/>
      <w:b/>
      <w:sz w:val="28"/>
      <w:szCs w:val="20"/>
    </w:rPr>
  </w:style>
  <w:style w:type="paragraph" w:styleId="5">
    <w:name w:val="heading 5"/>
    <w:basedOn w:val="a"/>
    <w:next w:val="a"/>
    <w:link w:val="5Char"/>
    <w:qFormat/>
    <w:rsid w:val="00641E03"/>
    <w:pPr>
      <w:keepNext/>
      <w:keepLines/>
      <w:tabs>
        <w:tab w:val="left" w:pos="1008"/>
      </w:tabs>
      <w:spacing w:before="280" w:after="290" w:line="372"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qFormat/>
    <w:rsid w:val="00641E03"/>
    <w:pPr>
      <w:keepNext/>
      <w:keepLines/>
      <w:tabs>
        <w:tab w:val="left" w:pos="1152"/>
      </w:tabs>
      <w:spacing w:before="240" w:after="64" w:line="317" w:lineRule="auto"/>
      <w:ind w:left="1152" w:hanging="1152"/>
      <w:outlineLvl w:val="5"/>
    </w:pPr>
    <w:rPr>
      <w:rFonts w:ascii="Arial" w:eastAsia="黑体" w:hAnsi="Arial" w:cs="Times New Roman"/>
      <w:b/>
      <w:bCs/>
      <w:sz w:val="24"/>
      <w:szCs w:val="24"/>
    </w:rPr>
  </w:style>
  <w:style w:type="paragraph" w:styleId="7">
    <w:name w:val="heading 7"/>
    <w:basedOn w:val="a"/>
    <w:next w:val="a"/>
    <w:link w:val="7Char"/>
    <w:qFormat/>
    <w:rsid w:val="00641E03"/>
    <w:pPr>
      <w:keepNext/>
      <w:keepLines/>
      <w:tabs>
        <w:tab w:val="left" w:pos="1296"/>
      </w:tabs>
      <w:spacing w:before="240" w:after="64" w:line="317"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qFormat/>
    <w:rsid w:val="00641E03"/>
    <w:pPr>
      <w:keepNext/>
      <w:keepLines/>
      <w:tabs>
        <w:tab w:val="left" w:pos="1440"/>
      </w:tabs>
      <w:spacing w:before="240" w:after="64" w:line="317" w:lineRule="auto"/>
      <w:ind w:left="1440" w:hanging="1440"/>
      <w:outlineLvl w:val="7"/>
    </w:pPr>
    <w:rPr>
      <w:rFonts w:ascii="Arial" w:eastAsia="黑体" w:hAnsi="Arial" w:cs="Times New Roman"/>
      <w:sz w:val="24"/>
      <w:szCs w:val="24"/>
    </w:rPr>
  </w:style>
  <w:style w:type="paragraph" w:styleId="9">
    <w:name w:val="heading 9"/>
    <w:basedOn w:val="a"/>
    <w:next w:val="a"/>
    <w:link w:val="9Char"/>
    <w:qFormat/>
    <w:rsid w:val="00641E03"/>
    <w:pPr>
      <w:keepNext/>
      <w:keepLines/>
      <w:tabs>
        <w:tab w:val="left" w:pos="1584"/>
      </w:tabs>
      <w:spacing w:before="240" w:after="64" w:line="317"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641E03"/>
    <w:pPr>
      <w:ind w:firstLine="420"/>
    </w:pPr>
    <w:rPr>
      <w:rFonts w:ascii="Times New Roman" w:eastAsia="宋体" w:hAnsi="Times New Roman" w:cs="Times New Roman"/>
      <w:szCs w:val="20"/>
    </w:rPr>
  </w:style>
  <w:style w:type="paragraph" w:styleId="20">
    <w:name w:val="List Number 2"/>
    <w:basedOn w:val="a"/>
    <w:qFormat/>
    <w:rsid w:val="00641E03"/>
    <w:pPr>
      <w:tabs>
        <w:tab w:val="left" w:pos="1440"/>
      </w:tabs>
      <w:spacing w:line="360" w:lineRule="auto"/>
      <w:ind w:left="1440" w:hanging="1440"/>
    </w:pPr>
    <w:rPr>
      <w:rFonts w:ascii="Times New Roman" w:eastAsia="宋体" w:hAnsi="Times New Roman" w:cs="Times New Roman"/>
      <w:sz w:val="24"/>
      <w:szCs w:val="24"/>
    </w:rPr>
  </w:style>
  <w:style w:type="paragraph" w:styleId="a4">
    <w:name w:val="List Number"/>
    <w:basedOn w:val="a"/>
    <w:qFormat/>
    <w:rsid w:val="00641E03"/>
    <w:pPr>
      <w:tabs>
        <w:tab w:val="left" w:pos="2952"/>
      </w:tabs>
      <w:ind w:left="2952" w:hanging="432"/>
    </w:pPr>
    <w:rPr>
      <w:rFonts w:ascii="Times New Roman" w:eastAsia="宋体" w:hAnsi="Times New Roman" w:cs="Times New Roman"/>
      <w:szCs w:val="24"/>
    </w:rPr>
  </w:style>
  <w:style w:type="paragraph" w:styleId="a5">
    <w:name w:val="Document Map"/>
    <w:basedOn w:val="a"/>
    <w:link w:val="Char"/>
    <w:qFormat/>
    <w:rsid w:val="00641E03"/>
    <w:pPr>
      <w:shd w:val="clear" w:color="auto" w:fill="000080"/>
    </w:pPr>
    <w:rPr>
      <w:rFonts w:ascii="Times New Roman" w:eastAsia="宋体" w:hAnsi="Times New Roman" w:cs="Times New Roman"/>
      <w:szCs w:val="24"/>
    </w:rPr>
  </w:style>
  <w:style w:type="paragraph" w:styleId="a6">
    <w:name w:val="annotation text"/>
    <w:basedOn w:val="a"/>
    <w:link w:val="Char0"/>
    <w:unhideWhenUsed/>
    <w:qFormat/>
    <w:rsid w:val="00641E03"/>
    <w:pPr>
      <w:jc w:val="left"/>
    </w:pPr>
    <w:rPr>
      <w:rFonts w:ascii="Times New Roman" w:eastAsia="宋体" w:hAnsi="Times New Roman" w:cs="Times New Roman"/>
      <w:szCs w:val="24"/>
    </w:rPr>
  </w:style>
  <w:style w:type="paragraph" w:styleId="a7">
    <w:name w:val="Salutation"/>
    <w:basedOn w:val="a"/>
    <w:next w:val="a"/>
    <w:link w:val="Char1"/>
    <w:qFormat/>
    <w:rsid w:val="00641E03"/>
    <w:rPr>
      <w:rFonts w:ascii="仿宋_GB2312" w:eastAsia="仿宋_GB2312" w:hAnsi="Times New Roman" w:cs="Times New Roman"/>
      <w:sz w:val="28"/>
      <w:szCs w:val="20"/>
    </w:rPr>
  </w:style>
  <w:style w:type="paragraph" w:styleId="30">
    <w:name w:val="Body Text 3"/>
    <w:basedOn w:val="a"/>
    <w:link w:val="3Char0"/>
    <w:qFormat/>
    <w:rsid w:val="00641E03"/>
    <w:pPr>
      <w:spacing w:after="120"/>
    </w:pPr>
    <w:rPr>
      <w:rFonts w:ascii="Times New Roman" w:eastAsia="宋体" w:hAnsi="Times New Roman" w:cs="Times New Roman"/>
      <w:sz w:val="16"/>
      <w:szCs w:val="16"/>
    </w:rPr>
  </w:style>
  <w:style w:type="paragraph" w:styleId="a8">
    <w:name w:val="Body Text"/>
    <w:basedOn w:val="a"/>
    <w:link w:val="Char2"/>
    <w:unhideWhenUsed/>
    <w:qFormat/>
    <w:rsid w:val="00641E03"/>
    <w:pPr>
      <w:spacing w:after="120"/>
    </w:pPr>
    <w:rPr>
      <w:rFonts w:ascii="Times New Roman" w:eastAsia="宋体" w:hAnsi="Times New Roman" w:cs="Times New Roman"/>
      <w:szCs w:val="24"/>
    </w:rPr>
  </w:style>
  <w:style w:type="paragraph" w:styleId="a9">
    <w:name w:val="Body Text Indent"/>
    <w:basedOn w:val="a"/>
    <w:link w:val="Char3"/>
    <w:qFormat/>
    <w:rsid w:val="00641E03"/>
    <w:pPr>
      <w:spacing w:after="120"/>
      <w:ind w:leftChars="200" w:left="420"/>
    </w:pPr>
    <w:rPr>
      <w:rFonts w:ascii="Times New Roman" w:eastAsia="宋体" w:hAnsi="Times New Roman" w:cs="Times New Roman"/>
      <w:szCs w:val="24"/>
    </w:rPr>
  </w:style>
  <w:style w:type="paragraph" w:styleId="31">
    <w:name w:val="toc 3"/>
    <w:basedOn w:val="a"/>
    <w:next w:val="a"/>
    <w:qFormat/>
    <w:rsid w:val="00641E03"/>
    <w:pPr>
      <w:ind w:leftChars="400" w:left="840"/>
    </w:pPr>
    <w:rPr>
      <w:rFonts w:ascii="Times New Roman" w:eastAsia="宋体" w:hAnsi="Times New Roman" w:cs="Times New Roman"/>
      <w:szCs w:val="24"/>
    </w:rPr>
  </w:style>
  <w:style w:type="paragraph" w:styleId="aa">
    <w:name w:val="Plain Text"/>
    <w:basedOn w:val="a"/>
    <w:link w:val="Char4"/>
    <w:qFormat/>
    <w:rsid w:val="00641E03"/>
    <w:rPr>
      <w:rFonts w:ascii="宋体" w:eastAsia="宋体" w:hAnsi="Courier New" w:cs="Times New Roman"/>
      <w:szCs w:val="21"/>
    </w:rPr>
  </w:style>
  <w:style w:type="paragraph" w:styleId="32">
    <w:name w:val="index 3"/>
    <w:basedOn w:val="a"/>
    <w:next w:val="a"/>
    <w:qFormat/>
    <w:rsid w:val="00641E03"/>
    <w:pPr>
      <w:ind w:left="840"/>
    </w:pPr>
    <w:rPr>
      <w:rFonts w:ascii="Times New Roman" w:eastAsia="宋体" w:hAnsi="Times New Roman" w:cs="Times New Roman"/>
      <w:szCs w:val="20"/>
    </w:rPr>
  </w:style>
  <w:style w:type="paragraph" w:styleId="ab">
    <w:name w:val="Date"/>
    <w:basedOn w:val="a"/>
    <w:next w:val="a"/>
    <w:link w:val="Char5"/>
    <w:qFormat/>
    <w:rsid w:val="00641E03"/>
    <w:pPr>
      <w:ind w:leftChars="2500" w:left="100"/>
    </w:pPr>
    <w:rPr>
      <w:rFonts w:ascii="Times New Roman" w:eastAsia="宋体" w:hAnsi="Times New Roman" w:cs="Times New Roman"/>
      <w:sz w:val="28"/>
      <w:szCs w:val="20"/>
    </w:rPr>
  </w:style>
  <w:style w:type="paragraph" w:styleId="21">
    <w:name w:val="Body Text Indent 2"/>
    <w:basedOn w:val="a"/>
    <w:link w:val="2Char0"/>
    <w:qFormat/>
    <w:rsid w:val="00641E03"/>
    <w:pPr>
      <w:spacing w:line="400" w:lineRule="exact"/>
      <w:ind w:firstLine="480"/>
    </w:pPr>
    <w:rPr>
      <w:rFonts w:ascii="宋体" w:eastAsia="宋体" w:hAnsi="宋体" w:cs="Times New Roman"/>
      <w:sz w:val="24"/>
      <w:szCs w:val="24"/>
    </w:rPr>
  </w:style>
  <w:style w:type="paragraph" w:styleId="ac">
    <w:name w:val="Balloon Text"/>
    <w:basedOn w:val="a"/>
    <w:link w:val="Char6"/>
    <w:qFormat/>
    <w:rsid w:val="00641E03"/>
    <w:rPr>
      <w:rFonts w:ascii="Times New Roman" w:eastAsia="宋体" w:hAnsi="Times New Roman" w:cs="Times New Roman"/>
      <w:sz w:val="18"/>
      <w:szCs w:val="18"/>
    </w:rPr>
  </w:style>
  <w:style w:type="paragraph" w:styleId="ad">
    <w:name w:val="footer"/>
    <w:basedOn w:val="a"/>
    <w:link w:val="Char7"/>
    <w:uiPriority w:val="99"/>
    <w:unhideWhenUsed/>
    <w:qFormat/>
    <w:rsid w:val="00641E03"/>
    <w:pPr>
      <w:tabs>
        <w:tab w:val="center" w:pos="4153"/>
        <w:tab w:val="right" w:pos="8306"/>
      </w:tabs>
      <w:snapToGrid w:val="0"/>
      <w:jc w:val="left"/>
    </w:pPr>
    <w:rPr>
      <w:sz w:val="18"/>
      <w:szCs w:val="18"/>
    </w:rPr>
  </w:style>
  <w:style w:type="paragraph" w:styleId="ae">
    <w:name w:val="header"/>
    <w:basedOn w:val="a"/>
    <w:link w:val="Char8"/>
    <w:uiPriority w:val="99"/>
    <w:unhideWhenUsed/>
    <w:qFormat/>
    <w:rsid w:val="00641E03"/>
    <w:pPr>
      <w:pBdr>
        <w:bottom w:val="single" w:sz="6" w:space="1" w:color="auto"/>
      </w:pBdr>
      <w:tabs>
        <w:tab w:val="center" w:pos="4153"/>
        <w:tab w:val="right" w:pos="8306"/>
      </w:tabs>
      <w:snapToGrid w:val="0"/>
      <w:jc w:val="center"/>
    </w:pPr>
    <w:rPr>
      <w:sz w:val="18"/>
      <w:szCs w:val="18"/>
    </w:rPr>
  </w:style>
  <w:style w:type="paragraph" w:styleId="af">
    <w:name w:val="Signature"/>
    <w:basedOn w:val="a"/>
    <w:link w:val="Char9"/>
    <w:qFormat/>
    <w:rsid w:val="00641E03"/>
    <w:pPr>
      <w:adjustRightInd w:val="0"/>
      <w:spacing w:after="600" w:line="312" w:lineRule="atLeast"/>
      <w:jc w:val="center"/>
      <w:textAlignment w:val="baseline"/>
    </w:pPr>
    <w:rPr>
      <w:rFonts w:ascii="Times New Roman" w:eastAsia="仿宋_GB2312" w:hAnsi="Times New Roman" w:cs="Times New Roman"/>
      <w:kern w:val="0"/>
      <w:sz w:val="24"/>
      <w:szCs w:val="20"/>
    </w:rPr>
  </w:style>
  <w:style w:type="paragraph" w:styleId="10">
    <w:name w:val="toc 1"/>
    <w:basedOn w:val="a"/>
    <w:next w:val="a"/>
    <w:uiPriority w:val="39"/>
    <w:qFormat/>
    <w:rsid w:val="00641E03"/>
    <w:rPr>
      <w:rFonts w:ascii="Times New Roman" w:eastAsia="宋体" w:hAnsi="Times New Roman" w:cs="Times New Roman"/>
      <w:szCs w:val="24"/>
    </w:rPr>
  </w:style>
  <w:style w:type="paragraph" w:styleId="af0">
    <w:name w:val="index heading"/>
    <w:basedOn w:val="a"/>
    <w:next w:val="11"/>
    <w:qFormat/>
    <w:rsid w:val="00641E03"/>
    <w:rPr>
      <w:rFonts w:ascii="Times New Roman" w:eastAsia="宋体" w:hAnsi="Times New Roman" w:cs="Times New Roman"/>
      <w:szCs w:val="20"/>
    </w:rPr>
  </w:style>
  <w:style w:type="paragraph" w:styleId="11">
    <w:name w:val="index 1"/>
    <w:basedOn w:val="a"/>
    <w:next w:val="a"/>
    <w:unhideWhenUsed/>
    <w:qFormat/>
    <w:rsid w:val="00641E03"/>
    <w:rPr>
      <w:rFonts w:ascii="Times New Roman" w:eastAsia="宋体" w:hAnsi="Times New Roman" w:cs="Times New Roman"/>
      <w:szCs w:val="24"/>
    </w:rPr>
  </w:style>
  <w:style w:type="paragraph" w:styleId="af1">
    <w:name w:val="footnote text"/>
    <w:basedOn w:val="a"/>
    <w:link w:val="Chara"/>
    <w:qFormat/>
    <w:rsid w:val="00641E03"/>
    <w:pPr>
      <w:snapToGrid w:val="0"/>
      <w:jc w:val="left"/>
    </w:pPr>
    <w:rPr>
      <w:rFonts w:ascii="Times New Roman" w:eastAsia="宋体" w:hAnsi="Times New Roman" w:cs="Times New Roman"/>
      <w:sz w:val="18"/>
      <w:szCs w:val="18"/>
    </w:rPr>
  </w:style>
  <w:style w:type="paragraph" w:styleId="33">
    <w:name w:val="Body Text Indent 3"/>
    <w:basedOn w:val="a"/>
    <w:link w:val="3Char1"/>
    <w:qFormat/>
    <w:rsid w:val="00641E03"/>
    <w:pPr>
      <w:spacing w:before="120" w:after="120" w:line="264" w:lineRule="auto"/>
      <w:ind w:left="480"/>
    </w:pPr>
    <w:rPr>
      <w:rFonts w:ascii="Times New Roman" w:eastAsia="宋体" w:hAnsi="Times New Roman" w:cs="Times New Roman"/>
      <w:b/>
      <w:bCs/>
      <w:sz w:val="24"/>
      <w:szCs w:val="20"/>
    </w:rPr>
  </w:style>
  <w:style w:type="paragraph" w:styleId="22">
    <w:name w:val="toc 2"/>
    <w:basedOn w:val="a"/>
    <w:next w:val="a"/>
    <w:uiPriority w:val="39"/>
    <w:qFormat/>
    <w:rsid w:val="00641E03"/>
    <w:pPr>
      <w:ind w:leftChars="200" w:left="420"/>
    </w:pPr>
    <w:rPr>
      <w:rFonts w:ascii="Times New Roman" w:eastAsia="宋体" w:hAnsi="Times New Roman" w:cs="Times New Roman"/>
      <w:szCs w:val="24"/>
    </w:rPr>
  </w:style>
  <w:style w:type="paragraph" w:styleId="23">
    <w:name w:val="Body Text 2"/>
    <w:basedOn w:val="a"/>
    <w:link w:val="2Char1"/>
    <w:qFormat/>
    <w:rsid w:val="00641E03"/>
    <w:pPr>
      <w:jc w:val="center"/>
    </w:pPr>
    <w:rPr>
      <w:rFonts w:ascii="Times New Roman" w:eastAsia="宋体" w:hAnsi="Times New Roman" w:cs="Times New Roman"/>
      <w:b/>
      <w:bCs/>
      <w:sz w:val="72"/>
      <w:szCs w:val="20"/>
    </w:rPr>
  </w:style>
  <w:style w:type="paragraph" w:styleId="HTML">
    <w:name w:val="HTML Preformatted"/>
    <w:basedOn w:val="a"/>
    <w:link w:val="HTMLChar"/>
    <w:qFormat/>
    <w:rsid w:val="00641E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2">
    <w:name w:val="Normal (Web)"/>
    <w:basedOn w:val="a"/>
    <w:uiPriority w:val="99"/>
    <w:qFormat/>
    <w:rsid w:val="00641E03"/>
    <w:pPr>
      <w:widowControl/>
      <w:spacing w:before="100" w:beforeAutospacing="1" w:after="100" w:afterAutospacing="1"/>
      <w:jc w:val="left"/>
    </w:pPr>
    <w:rPr>
      <w:rFonts w:ascii="宋体" w:eastAsia="宋体" w:hAnsi="宋体" w:cs="宋体"/>
      <w:kern w:val="0"/>
      <w:sz w:val="24"/>
      <w:szCs w:val="24"/>
    </w:rPr>
  </w:style>
  <w:style w:type="paragraph" w:styleId="af3">
    <w:name w:val="Title"/>
    <w:basedOn w:val="a"/>
    <w:link w:val="Charb"/>
    <w:qFormat/>
    <w:rsid w:val="00641E03"/>
    <w:pPr>
      <w:widowControl/>
      <w:overflowPunct w:val="0"/>
      <w:autoSpaceDE w:val="0"/>
      <w:autoSpaceDN w:val="0"/>
      <w:adjustRightInd w:val="0"/>
      <w:spacing w:line="420" w:lineRule="exact"/>
      <w:jc w:val="center"/>
      <w:textAlignment w:val="baseline"/>
    </w:pPr>
    <w:rPr>
      <w:rFonts w:ascii="Times New Roman" w:eastAsia="黑体" w:hAnsi="Times New Roman" w:cs="Times New Roman"/>
      <w:b/>
      <w:kern w:val="0"/>
      <w:sz w:val="28"/>
      <w:szCs w:val="20"/>
    </w:rPr>
  </w:style>
  <w:style w:type="paragraph" w:styleId="af4">
    <w:name w:val="annotation subject"/>
    <w:basedOn w:val="a6"/>
    <w:next w:val="a6"/>
    <w:link w:val="Charc"/>
    <w:qFormat/>
    <w:rsid w:val="00641E03"/>
    <w:rPr>
      <w:b/>
      <w:bCs/>
    </w:rPr>
  </w:style>
  <w:style w:type="paragraph" w:styleId="af5">
    <w:name w:val="Body Text First Indent"/>
    <w:basedOn w:val="a8"/>
    <w:link w:val="Chard"/>
    <w:qFormat/>
    <w:rsid w:val="00641E03"/>
    <w:pPr>
      <w:ind w:firstLineChars="100" w:firstLine="420"/>
    </w:pPr>
  </w:style>
  <w:style w:type="table" w:styleId="af6">
    <w:name w:val="Table Grid"/>
    <w:basedOn w:val="a2"/>
    <w:uiPriority w:val="59"/>
    <w:qFormat/>
    <w:rsid w:val="00641E0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Strong"/>
    <w:qFormat/>
    <w:rsid w:val="00641E03"/>
    <w:rPr>
      <w:b/>
      <w:bCs/>
    </w:rPr>
  </w:style>
  <w:style w:type="character" w:styleId="af8">
    <w:name w:val="page number"/>
    <w:basedOn w:val="a1"/>
    <w:qFormat/>
    <w:rsid w:val="00641E03"/>
  </w:style>
  <w:style w:type="character" w:styleId="af9">
    <w:name w:val="FollowedHyperlink"/>
    <w:qFormat/>
    <w:rsid w:val="00641E03"/>
    <w:rPr>
      <w:color w:val="800080"/>
      <w:u w:val="single"/>
    </w:rPr>
  </w:style>
  <w:style w:type="character" w:styleId="afa">
    <w:name w:val="line number"/>
    <w:basedOn w:val="a1"/>
    <w:qFormat/>
    <w:rsid w:val="00641E03"/>
  </w:style>
  <w:style w:type="character" w:styleId="afb">
    <w:name w:val="Hyperlink"/>
    <w:uiPriority w:val="99"/>
    <w:qFormat/>
    <w:rsid w:val="00641E03"/>
    <w:rPr>
      <w:color w:val="0000FF"/>
      <w:u w:val="single"/>
    </w:rPr>
  </w:style>
  <w:style w:type="character" w:styleId="afc">
    <w:name w:val="annotation reference"/>
    <w:qFormat/>
    <w:rsid w:val="00641E03"/>
    <w:rPr>
      <w:sz w:val="21"/>
      <w:szCs w:val="21"/>
    </w:rPr>
  </w:style>
  <w:style w:type="character" w:styleId="afd">
    <w:name w:val="footnote reference"/>
    <w:qFormat/>
    <w:rsid w:val="00641E03"/>
    <w:rPr>
      <w:vertAlign w:val="superscript"/>
    </w:rPr>
  </w:style>
  <w:style w:type="character" w:customStyle="1" w:styleId="Char8">
    <w:name w:val="页眉 Char"/>
    <w:basedOn w:val="a1"/>
    <w:link w:val="ae"/>
    <w:uiPriority w:val="99"/>
    <w:qFormat/>
    <w:rsid w:val="00641E03"/>
    <w:rPr>
      <w:sz w:val="18"/>
      <w:szCs w:val="18"/>
    </w:rPr>
  </w:style>
  <w:style w:type="character" w:customStyle="1" w:styleId="Char7">
    <w:name w:val="页脚 Char"/>
    <w:basedOn w:val="a1"/>
    <w:link w:val="ad"/>
    <w:uiPriority w:val="99"/>
    <w:qFormat/>
    <w:rsid w:val="00641E03"/>
    <w:rPr>
      <w:sz w:val="18"/>
      <w:szCs w:val="18"/>
    </w:rPr>
  </w:style>
  <w:style w:type="character" w:customStyle="1" w:styleId="1Char">
    <w:name w:val="标题 1 Char"/>
    <w:basedOn w:val="a1"/>
    <w:link w:val="1"/>
    <w:qFormat/>
    <w:rsid w:val="00641E03"/>
    <w:rPr>
      <w:rFonts w:ascii="Times New Roman" w:eastAsia="宋体" w:hAnsi="Times New Roman" w:cs="Times New Roman"/>
      <w:b/>
      <w:bCs/>
      <w:kern w:val="44"/>
      <w:sz w:val="44"/>
      <w:szCs w:val="44"/>
    </w:rPr>
  </w:style>
  <w:style w:type="character" w:customStyle="1" w:styleId="2Char">
    <w:name w:val="标题 2 Char"/>
    <w:basedOn w:val="a1"/>
    <w:link w:val="2"/>
    <w:qFormat/>
    <w:rsid w:val="00641E03"/>
    <w:rPr>
      <w:rFonts w:ascii="Arial" w:eastAsia="黑体" w:hAnsi="Arial" w:cs="Times New Roman"/>
      <w:b/>
      <w:bCs/>
      <w:sz w:val="32"/>
      <w:szCs w:val="32"/>
    </w:rPr>
  </w:style>
  <w:style w:type="character" w:customStyle="1" w:styleId="3Char">
    <w:name w:val="标题 3 Char"/>
    <w:basedOn w:val="a1"/>
    <w:link w:val="3"/>
    <w:qFormat/>
    <w:rsid w:val="00641E03"/>
    <w:rPr>
      <w:rFonts w:ascii="Times New Roman" w:eastAsia="宋体" w:hAnsi="Times New Roman" w:cs="Times New Roman"/>
      <w:b/>
      <w:bCs/>
      <w:sz w:val="32"/>
      <w:szCs w:val="32"/>
    </w:rPr>
  </w:style>
  <w:style w:type="character" w:customStyle="1" w:styleId="4Char">
    <w:name w:val="标题 4 Char"/>
    <w:basedOn w:val="a1"/>
    <w:link w:val="4"/>
    <w:qFormat/>
    <w:rsid w:val="00641E03"/>
    <w:rPr>
      <w:rFonts w:ascii="Arial" w:eastAsia="黑体" w:hAnsi="Arial" w:cs="Times New Roman"/>
      <w:b/>
      <w:sz w:val="28"/>
      <w:szCs w:val="20"/>
    </w:rPr>
  </w:style>
  <w:style w:type="character" w:customStyle="1" w:styleId="5Char">
    <w:name w:val="标题 5 Char"/>
    <w:basedOn w:val="a1"/>
    <w:link w:val="5"/>
    <w:qFormat/>
    <w:rsid w:val="00641E03"/>
    <w:rPr>
      <w:rFonts w:ascii="Times New Roman" w:eastAsia="宋体" w:hAnsi="Times New Roman" w:cs="Times New Roman"/>
      <w:b/>
      <w:bCs/>
      <w:sz w:val="28"/>
      <w:szCs w:val="28"/>
    </w:rPr>
  </w:style>
  <w:style w:type="character" w:customStyle="1" w:styleId="6Char">
    <w:name w:val="标题 6 Char"/>
    <w:basedOn w:val="a1"/>
    <w:link w:val="6"/>
    <w:qFormat/>
    <w:rsid w:val="00641E03"/>
    <w:rPr>
      <w:rFonts w:ascii="Arial" w:eastAsia="黑体" w:hAnsi="Arial" w:cs="Times New Roman"/>
      <w:b/>
      <w:bCs/>
      <w:sz w:val="24"/>
      <w:szCs w:val="24"/>
    </w:rPr>
  </w:style>
  <w:style w:type="character" w:customStyle="1" w:styleId="7Char">
    <w:name w:val="标题 7 Char"/>
    <w:basedOn w:val="a1"/>
    <w:link w:val="7"/>
    <w:qFormat/>
    <w:rsid w:val="00641E03"/>
    <w:rPr>
      <w:rFonts w:ascii="Times New Roman" w:eastAsia="宋体" w:hAnsi="Times New Roman" w:cs="Times New Roman"/>
      <w:b/>
      <w:bCs/>
      <w:sz w:val="24"/>
      <w:szCs w:val="24"/>
    </w:rPr>
  </w:style>
  <w:style w:type="character" w:customStyle="1" w:styleId="8Char">
    <w:name w:val="标题 8 Char"/>
    <w:basedOn w:val="a1"/>
    <w:link w:val="8"/>
    <w:qFormat/>
    <w:rsid w:val="00641E03"/>
    <w:rPr>
      <w:rFonts w:ascii="Arial" w:eastAsia="黑体" w:hAnsi="Arial" w:cs="Times New Roman"/>
      <w:sz w:val="24"/>
      <w:szCs w:val="24"/>
    </w:rPr>
  </w:style>
  <w:style w:type="character" w:customStyle="1" w:styleId="9Char">
    <w:name w:val="标题 9 Char"/>
    <w:basedOn w:val="a1"/>
    <w:link w:val="9"/>
    <w:qFormat/>
    <w:rsid w:val="00641E03"/>
    <w:rPr>
      <w:rFonts w:ascii="Arial" w:eastAsia="黑体" w:hAnsi="Arial" w:cs="Times New Roman"/>
      <w:szCs w:val="21"/>
    </w:rPr>
  </w:style>
  <w:style w:type="character" w:customStyle="1" w:styleId="Char0">
    <w:name w:val="批注文字 Char"/>
    <w:basedOn w:val="a1"/>
    <w:link w:val="a6"/>
    <w:semiHidden/>
    <w:qFormat/>
    <w:rsid w:val="00641E03"/>
    <w:rPr>
      <w:rFonts w:ascii="Times New Roman" w:eastAsia="宋体" w:hAnsi="Times New Roman" w:cs="Times New Roman"/>
      <w:szCs w:val="24"/>
    </w:rPr>
  </w:style>
  <w:style w:type="character" w:customStyle="1" w:styleId="Charc">
    <w:name w:val="批注主题 Char"/>
    <w:basedOn w:val="Char0"/>
    <w:link w:val="af4"/>
    <w:qFormat/>
    <w:rsid w:val="00641E03"/>
    <w:rPr>
      <w:rFonts w:ascii="Times New Roman" w:eastAsia="宋体" w:hAnsi="Times New Roman" w:cs="Times New Roman"/>
      <w:b/>
      <w:bCs/>
      <w:szCs w:val="24"/>
    </w:rPr>
  </w:style>
  <w:style w:type="character" w:customStyle="1" w:styleId="Char2">
    <w:name w:val="正文文本 Char"/>
    <w:basedOn w:val="a1"/>
    <w:link w:val="a8"/>
    <w:qFormat/>
    <w:rsid w:val="00641E03"/>
    <w:rPr>
      <w:rFonts w:ascii="Times New Roman" w:eastAsia="宋体" w:hAnsi="Times New Roman" w:cs="Times New Roman"/>
      <w:szCs w:val="24"/>
    </w:rPr>
  </w:style>
  <w:style w:type="character" w:customStyle="1" w:styleId="Chard">
    <w:name w:val="正文首行缩进 Char"/>
    <w:basedOn w:val="Char2"/>
    <w:link w:val="af5"/>
    <w:qFormat/>
    <w:rsid w:val="00641E03"/>
    <w:rPr>
      <w:rFonts w:ascii="Times New Roman" w:eastAsia="宋体" w:hAnsi="Times New Roman" w:cs="Times New Roman"/>
      <w:szCs w:val="24"/>
    </w:rPr>
  </w:style>
  <w:style w:type="character" w:customStyle="1" w:styleId="Char">
    <w:name w:val="文档结构图 Char"/>
    <w:basedOn w:val="a1"/>
    <w:link w:val="a5"/>
    <w:qFormat/>
    <w:rsid w:val="00641E03"/>
    <w:rPr>
      <w:rFonts w:ascii="Times New Roman" w:eastAsia="宋体" w:hAnsi="Times New Roman" w:cs="Times New Roman"/>
      <w:szCs w:val="24"/>
      <w:shd w:val="clear" w:color="auto" w:fill="000080"/>
    </w:rPr>
  </w:style>
  <w:style w:type="character" w:customStyle="1" w:styleId="Char1">
    <w:name w:val="称呼 Char"/>
    <w:basedOn w:val="a1"/>
    <w:link w:val="a7"/>
    <w:qFormat/>
    <w:rsid w:val="00641E03"/>
    <w:rPr>
      <w:rFonts w:ascii="仿宋_GB2312" w:eastAsia="仿宋_GB2312" w:hAnsi="Times New Roman" w:cs="Times New Roman"/>
      <w:sz w:val="28"/>
      <w:szCs w:val="20"/>
    </w:rPr>
  </w:style>
  <w:style w:type="character" w:customStyle="1" w:styleId="3Char0">
    <w:name w:val="正文文本 3 Char"/>
    <w:basedOn w:val="a1"/>
    <w:link w:val="30"/>
    <w:qFormat/>
    <w:rsid w:val="00641E03"/>
    <w:rPr>
      <w:rFonts w:ascii="Times New Roman" w:eastAsia="宋体" w:hAnsi="Times New Roman" w:cs="Times New Roman"/>
      <w:sz w:val="16"/>
      <w:szCs w:val="16"/>
    </w:rPr>
  </w:style>
  <w:style w:type="character" w:customStyle="1" w:styleId="Char3">
    <w:name w:val="正文文本缩进 Char"/>
    <w:basedOn w:val="a1"/>
    <w:link w:val="a9"/>
    <w:qFormat/>
    <w:rsid w:val="00641E03"/>
    <w:rPr>
      <w:rFonts w:ascii="Times New Roman" w:eastAsia="宋体" w:hAnsi="Times New Roman" w:cs="Times New Roman"/>
      <w:szCs w:val="24"/>
    </w:rPr>
  </w:style>
  <w:style w:type="character" w:customStyle="1" w:styleId="Char4">
    <w:name w:val="纯文本 Char"/>
    <w:basedOn w:val="a1"/>
    <w:link w:val="aa"/>
    <w:qFormat/>
    <w:rsid w:val="00641E03"/>
    <w:rPr>
      <w:rFonts w:ascii="宋体" w:eastAsia="宋体" w:hAnsi="Courier New" w:cs="Times New Roman"/>
      <w:szCs w:val="21"/>
    </w:rPr>
  </w:style>
  <w:style w:type="character" w:customStyle="1" w:styleId="Char5">
    <w:name w:val="日期 Char"/>
    <w:basedOn w:val="a1"/>
    <w:link w:val="ab"/>
    <w:qFormat/>
    <w:rsid w:val="00641E03"/>
    <w:rPr>
      <w:rFonts w:ascii="Times New Roman" w:eastAsia="宋体" w:hAnsi="Times New Roman" w:cs="Times New Roman"/>
      <w:sz w:val="28"/>
      <w:szCs w:val="20"/>
    </w:rPr>
  </w:style>
  <w:style w:type="character" w:customStyle="1" w:styleId="2Char0">
    <w:name w:val="正文文本缩进 2 Char"/>
    <w:basedOn w:val="a1"/>
    <w:link w:val="21"/>
    <w:qFormat/>
    <w:rsid w:val="00641E03"/>
    <w:rPr>
      <w:rFonts w:ascii="宋体" w:eastAsia="宋体" w:hAnsi="宋体" w:cs="Times New Roman"/>
      <w:sz w:val="24"/>
      <w:szCs w:val="24"/>
    </w:rPr>
  </w:style>
  <w:style w:type="character" w:customStyle="1" w:styleId="Char6">
    <w:name w:val="批注框文本 Char"/>
    <w:basedOn w:val="a1"/>
    <w:link w:val="ac"/>
    <w:qFormat/>
    <w:rsid w:val="00641E03"/>
    <w:rPr>
      <w:rFonts w:ascii="Times New Roman" w:eastAsia="宋体" w:hAnsi="Times New Roman" w:cs="Times New Roman"/>
      <w:sz w:val="18"/>
      <w:szCs w:val="18"/>
    </w:rPr>
  </w:style>
  <w:style w:type="character" w:customStyle="1" w:styleId="Char9">
    <w:name w:val="签名 Char"/>
    <w:basedOn w:val="a1"/>
    <w:link w:val="af"/>
    <w:qFormat/>
    <w:rsid w:val="00641E03"/>
    <w:rPr>
      <w:rFonts w:ascii="Times New Roman" w:eastAsia="仿宋_GB2312" w:hAnsi="Times New Roman" w:cs="Times New Roman"/>
      <w:kern w:val="0"/>
      <w:sz w:val="24"/>
      <w:szCs w:val="20"/>
    </w:rPr>
  </w:style>
  <w:style w:type="character" w:customStyle="1" w:styleId="Chara">
    <w:name w:val="脚注文本 Char"/>
    <w:basedOn w:val="a1"/>
    <w:link w:val="af1"/>
    <w:qFormat/>
    <w:rsid w:val="00641E03"/>
    <w:rPr>
      <w:rFonts w:ascii="Times New Roman" w:eastAsia="宋体" w:hAnsi="Times New Roman" w:cs="Times New Roman"/>
      <w:sz w:val="18"/>
      <w:szCs w:val="18"/>
    </w:rPr>
  </w:style>
  <w:style w:type="character" w:customStyle="1" w:styleId="3Char1">
    <w:name w:val="正文文本缩进 3 Char"/>
    <w:basedOn w:val="a1"/>
    <w:link w:val="33"/>
    <w:qFormat/>
    <w:rsid w:val="00641E03"/>
    <w:rPr>
      <w:rFonts w:ascii="Times New Roman" w:eastAsia="宋体" w:hAnsi="Times New Roman" w:cs="Times New Roman"/>
      <w:b/>
      <w:bCs/>
      <w:sz w:val="24"/>
      <w:szCs w:val="20"/>
    </w:rPr>
  </w:style>
  <w:style w:type="character" w:customStyle="1" w:styleId="2Char1">
    <w:name w:val="正文文本 2 Char"/>
    <w:basedOn w:val="a1"/>
    <w:link w:val="23"/>
    <w:qFormat/>
    <w:rsid w:val="00641E03"/>
    <w:rPr>
      <w:rFonts w:ascii="Times New Roman" w:eastAsia="宋体" w:hAnsi="Times New Roman" w:cs="Times New Roman"/>
      <w:b/>
      <w:bCs/>
      <w:sz w:val="72"/>
      <w:szCs w:val="20"/>
    </w:rPr>
  </w:style>
  <w:style w:type="character" w:customStyle="1" w:styleId="HTMLChar">
    <w:name w:val="HTML 预设格式 Char"/>
    <w:basedOn w:val="a1"/>
    <w:link w:val="HTML"/>
    <w:qFormat/>
    <w:rsid w:val="00641E03"/>
    <w:rPr>
      <w:rFonts w:ascii="宋体" w:eastAsia="宋体" w:hAnsi="宋体" w:cs="宋体"/>
      <w:kern w:val="0"/>
      <w:sz w:val="24"/>
      <w:szCs w:val="24"/>
    </w:rPr>
  </w:style>
  <w:style w:type="character" w:customStyle="1" w:styleId="Charb">
    <w:name w:val="标题 Char"/>
    <w:basedOn w:val="a1"/>
    <w:link w:val="af3"/>
    <w:qFormat/>
    <w:rsid w:val="00641E03"/>
    <w:rPr>
      <w:rFonts w:ascii="Times New Roman" w:eastAsia="黑体" w:hAnsi="Times New Roman" w:cs="Times New Roman"/>
      <w:b/>
      <w:kern w:val="0"/>
      <w:sz w:val="28"/>
      <w:szCs w:val="20"/>
    </w:rPr>
  </w:style>
  <w:style w:type="paragraph" w:customStyle="1" w:styleId="lzq">
    <w:name w:val="正文lzq"/>
    <w:basedOn w:val="a"/>
    <w:qFormat/>
    <w:rsid w:val="00641E03"/>
    <w:pPr>
      <w:adjustRightInd w:val="0"/>
      <w:spacing w:line="360" w:lineRule="auto"/>
      <w:ind w:firstLine="480"/>
      <w:textAlignment w:val="baseline"/>
    </w:pPr>
    <w:rPr>
      <w:rFonts w:ascii="Times New Roman" w:eastAsia="宋体" w:hAnsi="Times New Roman" w:cs="Times New Roman"/>
      <w:kern w:val="0"/>
      <w:sz w:val="24"/>
      <w:szCs w:val="20"/>
    </w:rPr>
  </w:style>
  <w:style w:type="paragraph" w:customStyle="1" w:styleId="12">
    <w:name w:val="列出段落1"/>
    <w:basedOn w:val="a"/>
    <w:qFormat/>
    <w:rsid w:val="00641E03"/>
    <w:pPr>
      <w:ind w:firstLineChars="200" w:firstLine="420"/>
    </w:pPr>
    <w:rPr>
      <w:rFonts w:ascii="Calibri" w:eastAsia="宋体" w:hAnsi="Calibri" w:cs="Times New Roman"/>
    </w:rPr>
  </w:style>
  <w:style w:type="paragraph" w:customStyle="1" w:styleId="afe">
    <w:name w:val="项目符号，一级"/>
    <w:basedOn w:val="aff"/>
    <w:next w:val="aff"/>
    <w:qFormat/>
    <w:rsid w:val="00641E03"/>
    <w:pPr>
      <w:tabs>
        <w:tab w:val="left" w:pos="1320"/>
      </w:tabs>
      <w:spacing w:line="240" w:lineRule="atLeast"/>
      <w:ind w:leftChars="179" w:left="376" w:firstLine="0"/>
    </w:pPr>
    <w:rPr>
      <w:bCs w:val="0"/>
      <w:color w:val="000000"/>
      <w:szCs w:val="24"/>
    </w:rPr>
  </w:style>
  <w:style w:type="paragraph" w:customStyle="1" w:styleId="aff">
    <w:name w:val="正文格式"/>
    <w:basedOn w:val="a"/>
    <w:qFormat/>
    <w:rsid w:val="00641E03"/>
    <w:pPr>
      <w:widowControl/>
      <w:adjustRightInd w:val="0"/>
      <w:snapToGrid w:val="0"/>
      <w:spacing w:beforeLines="25" w:line="360" w:lineRule="auto"/>
      <w:ind w:left="178" w:rightChars="21" w:right="44" w:hangingChars="85" w:hanging="178"/>
      <w:jc w:val="left"/>
      <w:textAlignment w:val="baseline"/>
    </w:pPr>
    <w:rPr>
      <w:rFonts w:ascii="宋体" w:eastAsia="宋体" w:hAnsi="宋体" w:cs="Times New Roman"/>
      <w:bCs/>
      <w:kern w:val="0"/>
      <w:szCs w:val="21"/>
    </w:rPr>
  </w:style>
  <w:style w:type="paragraph" w:customStyle="1" w:styleId="CharCharChar">
    <w:name w:val="Char Char Char"/>
    <w:basedOn w:val="a5"/>
    <w:qFormat/>
    <w:rsid w:val="00641E03"/>
    <w:pPr>
      <w:spacing w:line="436" w:lineRule="exact"/>
    </w:pPr>
  </w:style>
  <w:style w:type="paragraph" w:customStyle="1" w:styleId="qw">
    <w:name w:val="qw"/>
    <w:qFormat/>
    <w:rsid w:val="00641E03"/>
    <w:pPr>
      <w:widowControl w:val="0"/>
      <w:adjustRightInd w:val="0"/>
      <w:spacing w:line="312" w:lineRule="atLeast"/>
      <w:jc w:val="both"/>
      <w:textAlignment w:val="baseline"/>
    </w:pPr>
    <w:rPr>
      <w:rFonts w:ascii="宋体"/>
      <w:sz w:val="24"/>
    </w:rPr>
  </w:style>
  <w:style w:type="paragraph" w:customStyle="1" w:styleId="24">
    <w:name w:val="正文2"/>
    <w:basedOn w:val="a"/>
    <w:qFormat/>
    <w:rsid w:val="00641E03"/>
    <w:pPr>
      <w:spacing w:before="156" w:line="360" w:lineRule="auto"/>
      <w:ind w:firstLineChars="200" w:firstLine="510"/>
    </w:pPr>
    <w:rPr>
      <w:rFonts w:ascii="Times New Roman" w:eastAsia="宋体" w:hAnsi="Times New Roman" w:cs="Times New Roman"/>
      <w:sz w:val="24"/>
      <w:szCs w:val="20"/>
    </w:rPr>
  </w:style>
  <w:style w:type="paragraph" w:customStyle="1" w:styleId="aff0">
    <w:name w:val="样式"/>
    <w:basedOn w:val="a"/>
    <w:qFormat/>
    <w:rsid w:val="00641E03"/>
    <w:pPr>
      <w:autoSpaceDE w:val="0"/>
      <w:autoSpaceDN w:val="0"/>
      <w:snapToGrid w:val="0"/>
      <w:spacing w:before="120" w:after="120" w:line="360" w:lineRule="auto"/>
    </w:pPr>
    <w:rPr>
      <w:rFonts w:ascii="宋体" w:eastAsia="宋体" w:hAnsi="Times New Roman" w:cs="Times New Roman"/>
      <w:sz w:val="24"/>
      <w:szCs w:val="20"/>
    </w:rPr>
  </w:style>
  <w:style w:type="paragraph" w:customStyle="1" w:styleId="flNote">
    <w:name w:val="flNote"/>
    <w:basedOn w:val="a"/>
    <w:qFormat/>
    <w:rsid w:val="00641E03"/>
    <w:pPr>
      <w:adjustRightInd w:val="0"/>
      <w:spacing w:before="567" w:line="360" w:lineRule="atLeast"/>
      <w:jc w:val="center"/>
      <w:textAlignment w:val="baseline"/>
    </w:pPr>
    <w:rPr>
      <w:rFonts w:ascii="Times New Roman" w:eastAsia="黑体" w:hAnsi="Times New Roman" w:cs="Times New Roman"/>
      <w:b/>
      <w:kern w:val="0"/>
      <w:sz w:val="24"/>
      <w:szCs w:val="20"/>
    </w:rPr>
  </w:style>
  <w:style w:type="paragraph" w:customStyle="1" w:styleId="25">
    <w:name w:val="丁华标题2"/>
    <w:basedOn w:val="2"/>
    <w:next w:val="aff1"/>
    <w:qFormat/>
    <w:rsid w:val="00641E03"/>
    <w:pPr>
      <w:tabs>
        <w:tab w:val="left" w:pos="567"/>
      </w:tabs>
      <w:autoSpaceDE w:val="0"/>
      <w:autoSpaceDN w:val="0"/>
      <w:adjustRightInd w:val="0"/>
      <w:spacing w:before="120" w:after="120"/>
      <w:ind w:left="567" w:hanging="567"/>
      <w:jc w:val="left"/>
    </w:pPr>
    <w:rPr>
      <w:color w:val="000000"/>
      <w:sz w:val="28"/>
      <w:szCs w:val="20"/>
    </w:rPr>
  </w:style>
  <w:style w:type="paragraph" w:customStyle="1" w:styleId="aff1">
    <w:name w:val="丁华正文"/>
    <w:basedOn w:val="33"/>
    <w:qFormat/>
    <w:rsid w:val="00641E03"/>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xl40">
    <w:name w:val="xl40"/>
    <w:basedOn w:val="a"/>
    <w:qFormat/>
    <w:rsid w:val="00641E0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color w:val="000000"/>
      <w:kern w:val="0"/>
      <w:sz w:val="20"/>
      <w:szCs w:val="20"/>
    </w:rPr>
  </w:style>
  <w:style w:type="paragraph" w:customStyle="1" w:styleId="CharCharCharCharCharCharChar">
    <w:name w:val="Char Char Char Char Char Char Char"/>
    <w:basedOn w:val="a"/>
    <w:qFormat/>
    <w:rsid w:val="00641E03"/>
    <w:rPr>
      <w:rFonts w:ascii="Tahoma" w:eastAsia="宋体" w:hAnsi="Tahoma" w:cs="Times New Roman"/>
      <w:sz w:val="24"/>
      <w:szCs w:val="20"/>
    </w:rPr>
  </w:style>
  <w:style w:type="paragraph" w:customStyle="1" w:styleId="40">
    <w:name w:val="马刚标题4"/>
    <w:basedOn w:val="34"/>
    <w:next w:val="a"/>
    <w:qFormat/>
    <w:rsid w:val="00641E03"/>
    <w:pPr>
      <w:tabs>
        <w:tab w:val="left" w:pos="1050"/>
      </w:tabs>
      <w:spacing w:before="100" w:after="40"/>
      <w:outlineLvl w:val="3"/>
    </w:pPr>
    <w:rPr>
      <w:b w:val="0"/>
    </w:rPr>
  </w:style>
  <w:style w:type="paragraph" w:customStyle="1" w:styleId="34">
    <w:name w:val="马刚标题3"/>
    <w:basedOn w:val="a"/>
    <w:next w:val="a"/>
    <w:qFormat/>
    <w:rsid w:val="00641E03"/>
    <w:pPr>
      <w:keepNext/>
      <w:keepLines/>
      <w:tabs>
        <w:tab w:val="left" w:pos="567"/>
        <w:tab w:val="left" w:pos="735"/>
      </w:tabs>
      <w:spacing w:before="120" w:after="60" w:line="413" w:lineRule="auto"/>
      <w:ind w:left="567" w:hanging="567"/>
      <w:jc w:val="left"/>
      <w:outlineLvl w:val="2"/>
    </w:pPr>
    <w:rPr>
      <w:rFonts w:ascii="黑体" w:eastAsia="黑体" w:hAnsi="Arial" w:cs="Times New Roman"/>
      <w:b/>
      <w:bCs/>
      <w:sz w:val="24"/>
      <w:szCs w:val="20"/>
    </w:rPr>
  </w:style>
  <w:style w:type="paragraph" w:customStyle="1" w:styleId="Char1CharCharChar">
    <w:name w:val="Char1 Char Char Char"/>
    <w:basedOn w:val="a"/>
    <w:qFormat/>
    <w:rsid w:val="00641E03"/>
    <w:rPr>
      <w:rFonts w:ascii="Tahoma" w:eastAsia="宋体" w:hAnsi="Tahoma" w:cs="Times New Roman"/>
      <w:sz w:val="24"/>
      <w:szCs w:val="20"/>
    </w:rPr>
  </w:style>
  <w:style w:type="paragraph" w:customStyle="1" w:styleId="13">
    <w:name w:val="标题1，章节第一层"/>
    <w:basedOn w:val="aff"/>
    <w:next w:val="aff"/>
    <w:qFormat/>
    <w:rsid w:val="00641E03"/>
    <w:pPr>
      <w:tabs>
        <w:tab w:val="left" w:pos="693"/>
      </w:tabs>
      <w:spacing w:beforeLines="0"/>
      <w:ind w:left="482"/>
      <w:outlineLvl w:val="0"/>
    </w:pPr>
    <w:rPr>
      <w:color w:val="000000"/>
      <w:sz w:val="24"/>
      <w:szCs w:val="24"/>
    </w:rPr>
  </w:style>
  <w:style w:type="paragraph" w:customStyle="1" w:styleId="Chare">
    <w:name w:val="Char"/>
    <w:basedOn w:val="a"/>
    <w:qFormat/>
    <w:rsid w:val="00641E03"/>
    <w:pPr>
      <w:spacing w:afterLines="50" w:line="360" w:lineRule="auto"/>
    </w:pPr>
    <w:rPr>
      <w:rFonts w:ascii="Tahoma" w:eastAsia="宋体" w:hAnsi="Tahoma" w:cs="Times New Roman"/>
      <w:sz w:val="24"/>
      <w:szCs w:val="20"/>
    </w:rPr>
  </w:style>
  <w:style w:type="paragraph" w:customStyle="1" w:styleId="aff2">
    <w:name w:val="文档正文"/>
    <w:basedOn w:val="a"/>
    <w:qFormat/>
    <w:rsid w:val="00641E03"/>
    <w:pPr>
      <w:spacing w:line="360" w:lineRule="auto"/>
    </w:pPr>
    <w:rPr>
      <w:rFonts w:ascii="宋体" w:eastAsia="宋体" w:hAnsi="宋体" w:cs="Times New Roman"/>
      <w:b/>
      <w:bCs/>
      <w:szCs w:val="24"/>
    </w:rPr>
  </w:style>
  <w:style w:type="paragraph" w:customStyle="1" w:styleId="ParaChar">
    <w:name w:val="默认段落字体 Para Char"/>
    <w:basedOn w:val="a"/>
    <w:qFormat/>
    <w:rsid w:val="00641E03"/>
    <w:pPr>
      <w:adjustRightInd w:val="0"/>
      <w:spacing w:line="360" w:lineRule="auto"/>
    </w:pPr>
    <w:rPr>
      <w:rFonts w:ascii="Times New Roman" w:eastAsia="宋体" w:hAnsi="Times New Roman" w:cs="Times New Roman"/>
      <w:kern w:val="0"/>
      <w:sz w:val="24"/>
      <w:szCs w:val="24"/>
    </w:rPr>
  </w:style>
  <w:style w:type="paragraph" w:customStyle="1" w:styleId="xl38">
    <w:name w:val="xl38"/>
    <w:basedOn w:val="a"/>
    <w:qFormat/>
    <w:rsid w:val="00641E0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Test2">
    <w:name w:val="Test2"/>
    <w:basedOn w:val="2"/>
    <w:qFormat/>
    <w:rsid w:val="00641E03"/>
    <w:pPr>
      <w:widowControl/>
      <w:adjustRightInd w:val="0"/>
      <w:snapToGrid w:val="0"/>
      <w:spacing w:beforeLines="50" w:afterLines="50" w:line="480" w:lineRule="exact"/>
      <w:jc w:val="center"/>
    </w:pPr>
    <w:rPr>
      <w:rFonts w:ascii="黑体"/>
      <w:snapToGrid w:val="0"/>
      <w:kern w:val="0"/>
      <w:sz w:val="24"/>
      <w:szCs w:val="24"/>
    </w:rPr>
  </w:style>
  <w:style w:type="paragraph" w:customStyle="1" w:styleId="flName">
    <w:name w:val="flName"/>
    <w:basedOn w:val="flNote"/>
    <w:qFormat/>
    <w:rsid w:val="00641E03"/>
    <w:pPr>
      <w:spacing w:before="0" w:line="113" w:lineRule="atLeast"/>
    </w:pPr>
  </w:style>
  <w:style w:type="paragraph" w:customStyle="1" w:styleId="font7">
    <w:name w:val="font7"/>
    <w:basedOn w:val="a"/>
    <w:qFormat/>
    <w:rsid w:val="00641E03"/>
    <w:pPr>
      <w:widowControl/>
      <w:spacing w:before="100" w:beforeAutospacing="1" w:after="100" w:afterAutospacing="1"/>
      <w:jc w:val="left"/>
    </w:pPr>
    <w:rPr>
      <w:rFonts w:ascii="宋体" w:eastAsia="宋体" w:hAnsi="宋体" w:cs="Times New Roman" w:hint="eastAsia"/>
      <w:b/>
      <w:bCs/>
      <w:kern w:val="0"/>
      <w:sz w:val="24"/>
      <w:szCs w:val="24"/>
    </w:rPr>
  </w:style>
  <w:style w:type="paragraph" w:customStyle="1" w:styleId="CharCharCharChar">
    <w:name w:val="小四 段落 宋体 Char Char Char Char"/>
    <w:basedOn w:val="a"/>
    <w:qFormat/>
    <w:rsid w:val="00641E03"/>
    <w:pPr>
      <w:spacing w:line="360" w:lineRule="auto"/>
      <w:ind w:right="-33" w:firstLineChars="200" w:firstLine="480"/>
      <w:jc w:val="left"/>
    </w:pPr>
    <w:rPr>
      <w:rFonts w:ascii="Times New Roman" w:eastAsia="宋体" w:hAnsi="Times New Roman" w:cs="Times New Roman"/>
      <w:sz w:val="24"/>
      <w:szCs w:val="24"/>
    </w:rPr>
  </w:style>
  <w:style w:type="paragraph" w:customStyle="1" w:styleId="Char10">
    <w:name w:val="Char1"/>
    <w:basedOn w:val="a"/>
    <w:qFormat/>
    <w:rsid w:val="00641E03"/>
    <w:rPr>
      <w:rFonts w:ascii="仿宋_GB2312" w:eastAsia="仿宋_GB2312" w:hAnsi="Times New Roman" w:cs="Times New Roman"/>
      <w:b/>
      <w:sz w:val="32"/>
      <w:szCs w:val="32"/>
    </w:rPr>
  </w:style>
  <w:style w:type="paragraph" w:customStyle="1" w:styleId="font5">
    <w:name w:val="font5"/>
    <w:basedOn w:val="a"/>
    <w:qFormat/>
    <w:rsid w:val="00641E03"/>
    <w:pPr>
      <w:widowControl/>
      <w:spacing w:before="100" w:beforeAutospacing="1" w:after="100" w:afterAutospacing="1"/>
      <w:jc w:val="left"/>
    </w:pPr>
    <w:rPr>
      <w:rFonts w:ascii="宋体" w:eastAsia="宋体" w:hAnsi="宋体" w:cs="宋体"/>
      <w:kern w:val="0"/>
      <w:sz w:val="18"/>
      <w:szCs w:val="18"/>
    </w:rPr>
  </w:style>
  <w:style w:type="paragraph" w:customStyle="1" w:styleId="xl37">
    <w:name w:val="xl37"/>
    <w:basedOn w:val="a"/>
    <w:qFormat/>
    <w:rsid w:val="00641E0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宋体" w:hAnsi="Times New Roman" w:cs="Times New Roman"/>
      <w:kern w:val="0"/>
      <w:sz w:val="20"/>
      <w:szCs w:val="20"/>
    </w:rPr>
  </w:style>
  <w:style w:type="paragraph" w:customStyle="1" w:styleId="14">
    <w:name w:val="样式1"/>
    <w:basedOn w:val="a"/>
    <w:qFormat/>
    <w:rsid w:val="00641E03"/>
    <w:pPr>
      <w:spacing w:line="300" w:lineRule="auto"/>
      <w:ind w:firstLineChars="200" w:firstLine="480"/>
    </w:pPr>
    <w:rPr>
      <w:rFonts w:ascii="Times New Roman" w:eastAsia="宋体" w:hAnsi="Times New Roman" w:cs="Times New Roman"/>
      <w:sz w:val="24"/>
      <w:szCs w:val="24"/>
    </w:rPr>
  </w:style>
  <w:style w:type="paragraph" w:customStyle="1" w:styleId="CharCharCharChar0">
    <w:name w:val="Char Char Char Char"/>
    <w:basedOn w:val="a"/>
    <w:qFormat/>
    <w:rsid w:val="00641E03"/>
    <w:pPr>
      <w:widowControl/>
      <w:spacing w:after="160" w:line="240" w:lineRule="exact"/>
      <w:jc w:val="center"/>
    </w:pPr>
    <w:rPr>
      <w:rFonts w:ascii="黑体" w:eastAsia="黑体" w:hAnsi="Verdana" w:cs="Times New Roman"/>
      <w:kern w:val="0"/>
      <w:sz w:val="32"/>
      <w:szCs w:val="32"/>
      <w:lang w:eastAsia="en-US"/>
    </w:rPr>
  </w:style>
  <w:style w:type="paragraph" w:customStyle="1" w:styleId="26">
    <w:name w:val="样式 首行缩进:  2 字符"/>
    <w:basedOn w:val="a"/>
    <w:link w:val="2CharChar"/>
    <w:qFormat/>
    <w:rsid w:val="00641E03"/>
    <w:pPr>
      <w:spacing w:line="360" w:lineRule="auto"/>
      <w:ind w:firstLineChars="200" w:firstLine="480"/>
    </w:pPr>
    <w:rPr>
      <w:rFonts w:ascii="Times New Roman" w:eastAsia="宋体" w:hAnsi="Times New Roman" w:cs="宋体"/>
      <w:sz w:val="24"/>
      <w:szCs w:val="20"/>
    </w:rPr>
  </w:style>
  <w:style w:type="paragraph" w:customStyle="1" w:styleId="xl44">
    <w:name w:val="xl44"/>
    <w:basedOn w:val="a"/>
    <w:qFormat/>
    <w:rsid w:val="00641E0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ff3">
    <w:name w:val="表格内容"/>
    <w:basedOn w:val="a"/>
    <w:qFormat/>
    <w:rsid w:val="00641E03"/>
    <w:pPr>
      <w:widowControl/>
      <w:autoSpaceDE w:val="0"/>
      <w:autoSpaceDN w:val="0"/>
      <w:adjustRightInd w:val="0"/>
      <w:spacing w:before="60" w:line="300" w:lineRule="auto"/>
      <w:jc w:val="center"/>
      <w:textAlignment w:val="bottom"/>
    </w:pPr>
    <w:rPr>
      <w:rFonts w:ascii="Times New Roman" w:eastAsia="宋体" w:hAnsi="Times New Roman" w:cs="Times New Roman"/>
      <w:kern w:val="0"/>
      <w:szCs w:val="20"/>
    </w:rPr>
  </w:style>
  <w:style w:type="paragraph" w:customStyle="1" w:styleId="CharCharCharCharCharCharCharCharCharCharChar">
    <w:name w:val="Char Char Char Char Char Char Char Char Char Char Char"/>
    <w:basedOn w:val="a"/>
    <w:qFormat/>
    <w:rsid w:val="00641E03"/>
    <w:rPr>
      <w:rFonts w:ascii="Tahoma" w:eastAsia="宋体" w:hAnsi="Tahoma" w:cs="Times New Roman"/>
      <w:sz w:val="24"/>
      <w:szCs w:val="20"/>
    </w:rPr>
  </w:style>
  <w:style w:type="paragraph" w:customStyle="1" w:styleId="27">
    <w:name w:val="样式2"/>
    <w:basedOn w:val="a"/>
    <w:qFormat/>
    <w:rsid w:val="00641E03"/>
    <w:pPr>
      <w:spacing w:line="360" w:lineRule="auto"/>
      <w:ind w:leftChars="200" w:left="200"/>
    </w:pPr>
    <w:rPr>
      <w:rFonts w:ascii="宋体" w:eastAsia="宋体" w:hAnsi="宋体" w:cs="Times New Roman"/>
      <w:b/>
      <w:sz w:val="24"/>
      <w:szCs w:val="24"/>
    </w:rPr>
  </w:style>
  <w:style w:type="paragraph" w:customStyle="1" w:styleId="15">
    <w:name w:val="1"/>
    <w:basedOn w:val="a"/>
    <w:next w:val="23"/>
    <w:qFormat/>
    <w:rsid w:val="00641E03"/>
    <w:pPr>
      <w:spacing w:line="360" w:lineRule="auto"/>
    </w:pPr>
    <w:rPr>
      <w:rFonts w:ascii="Times New Roman" w:eastAsia="仿宋_GB2312" w:hAnsi="Times New Roman" w:cs="Times New Roman"/>
      <w:sz w:val="24"/>
      <w:szCs w:val="24"/>
    </w:rPr>
  </w:style>
  <w:style w:type="paragraph" w:customStyle="1" w:styleId="3H3sect123BOD0Heading3-oldh3l3CTLevel3Head">
    <w:name w:val="样式 标题 3H3sect1.2.3BOD 0Heading 3 - oldh3l3CTLevel 3 Head..."/>
    <w:basedOn w:val="3"/>
    <w:qFormat/>
    <w:rsid w:val="00641E03"/>
    <w:pPr>
      <w:spacing w:beforeLines="50" w:afterLines="50" w:line="240" w:lineRule="auto"/>
      <w:jc w:val="left"/>
    </w:pPr>
    <w:rPr>
      <w:rFonts w:cs="宋体"/>
      <w:sz w:val="30"/>
      <w:szCs w:val="20"/>
    </w:rPr>
  </w:style>
  <w:style w:type="paragraph" w:customStyle="1" w:styleId="flType">
    <w:name w:val="flType"/>
    <w:basedOn w:val="flName"/>
    <w:qFormat/>
    <w:rsid w:val="00641E03"/>
    <w:pPr>
      <w:spacing w:after="284"/>
    </w:pPr>
    <w:rPr>
      <w:rFonts w:eastAsia="宋体"/>
      <w:b w:val="0"/>
    </w:rPr>
  </w:style>
  <w:style w:type="paragraph" w:customStyle="1" w:styleId="xl36">
    <w:name w:val="xl36"/>
    <w:basedOn w:val="a"/>
    <w:qFormat/>
    <w:rsid w:val="00641E0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00">
    <w:name w:val="a0"/>
    <w:basedOn w:val="a"/>
    <w:qFormat/>
    <w:rsid w:val="00641E03"/>
    <w:pPr>
      <w:widowControl/>
      <w:spacing w:before="100" w:beforeAutospacing="1" w:after="100" w:afterAutospacing="1"/>
    </w:pPr>
    <w:rPr>
      <w:rFonts w:ascii="宋体" w:eastAsia="宋体" w:hAnsi="宋体" w:cs="宋体"/>
      <w:kern w:val="0"/>
      <w:sz w:val="24"/>
      <w:szCs w:val="24"/>
    </w:rPr>
  </w:style>
  <w:style w:type="paragraph" w:customStyle="1" w:styleId="28">
    <w:name w:val="标题2，章节第二层"/>
    <w:basedOn w:val="a"/>
    <w:next w:val="aff"/>
    <w:qFormat/>
    <w:rsid w:val="00641E03"/>
    <w:pPr>
      <w:tabs>
        <w:tab w:val="left" w:pos="630"/>
        <w:tab w:val="left" w:pos="992"/>
      </w:tabs>
      <w:adjustRightInd w:val="0"/>
      <w:snapToGrid w:val="0"/>
      <w:spacing w:beforeLines="100" w:afterLines="100" w:line="300" w:lineRule="auto"/>
      <w:ind w:left="992" w:hanging="567"/>
      <w:outlineLvl w:val="1"/>
    </w:pPr>
    <w:rPr>
      <w:rFonts w:ascii="Arial" w:eastAsia="黑体" w:hAnsi="Arial" w:cs="Times New Roman"/>
      <w:sz w:val="32"/>
      <w:szCs w:val="24"/>
    </w:rPr>
  </w:style>
  <w:style w:type="paragraph" w:customStyle="1" w:styleId="ParaCharCharCharCharCharCharCharCharChar1CharCharCharCharCharCharChar">
    <w:name w:val="默认段落字体 Para Char Char Char Char Char Char Char Char Char1 Char Char Char Char Char Char Char"/>
    <w:basedOn w:val="a5"/>
    <w:qFormat/>
    <w:rsid w:val="00641E03"/>
    <w:rPr>
      <w:szCs w:val="20"/>
    </w:rPr>
  </w:style>
  <w:style w:type="paragraph" w:customStyle="1" w:styleId="aff4">
    <w:name w:val="标准小四"/>
    <w:basedOn w:val="a"/>
    <w:qFormat/>
    <w:rsid w:val="00641E03"/>
    <w:pPr>
      <w:spacing w:line="360" w:lineRule="auto"/>
      <w:ind w:firstLineChars="200" w:firstLine="480"/>
    </w:pPr>
    <w:rPr>
      <w:rFonts w:ascii="Arial" w:eastAsia="宋体" w:hAnsi="Arial" w:cs="Times New Roman"/>
      <w:sz w:val="24"/>
      <w:szCs w:val="21"/>
    </w:rPr>
  </w:style>
  <w:style w:type="paragraph" w:customStyle="1" w:styleId="4Char0">
    <w:name w:val="样式4 Char"/>
    <w:basedOn w:val="a"/>
    <w:qFormat/>
    <w:rsid w:val="00641E03"/>
    <w:pPr>
      <w:widowControl/>
      <w:spacing w:line="360" w:lineRule="auto"/>
      <w:ind w:firstLine="480"/>
      <w:jc w:val="left"/>
    </w:pPr>
    <w:rPr>
      <w:rFonts w:ascii="Times New Roman" w:eastAsia="宋体" w:hAnsi="Times New Roman" w:cs="宋体"/>
      <w:color w:val="000000"/>
      <w:kern w:val="0"/>
      <w:sz w:val="24"/>
      <w:szCs w:val="24"/>
    </w:rPr>
  </w:style>
  <w:style w:type="paragraph" w:customStyle="1" w:styleId="29">
    <w:name w:val="公文标题 2"/>
    <w:basedOn w:val="a"/>
    <w:next w:val="aff5"/>
    <w:qFormat/>
    <w:rsid w:val="00641E03"/>
    <w:pPr>
      <w:outlineLvl w:val="1"/>
    </w:pPr>
    <w:rPr>
      <w:rFonts w:ascii="仿宋_GB2312" w:eastAsia="仿宋_GB2312" w:hAnsi="宋体" w:cs="Times New Roman"/>
      <w:kern w:val="28"/>
      <w:sz w:val="28"/>
      <w:szCs w:val="24"/>
    </w:rPr>
  </w:style>
  <w:style w:type="paragraph" w:customStyle="1" w:styleId="aff5">
    <w:name w:val="公文正文"/>
    <w:basedOn w:val="a9"/>
    <w:qFormat/>
    <w:rsid w:val="00641E03"/>
    <w:pPr>
      <w:spacing w:after="0"/>
      <w:ind w:leftChars="0" w:left="0" w:firstLineChars="200" w:firstLine="200"/>
    </w:pPr>
    <w:rPr>
      <w:rFonts w:ascii="仿宋_GB2312" w:eastAsia="仿宋_GB2312" w:hAnsi="宋体"/>
      <w:kern w:val="28"/>
      <w:sz w:val="28"/>
    </w:rPr>
  </w:style>
  <w:style w:type="paragraph" w:customStyle="1" w:styleId="05075">
    <w:name w:val="样式 段后: 0.5 行 左  0.75 字符"/>
    <w:basedOn w:val="a"/>
    <w:qFormat/>
    <w:rsid w:val="00641E03"/>
    <w:pPr>
      <w:widowControl/>
      <w:spacing w:line="360" w:lineRule="auto"/>
      <w:ind w:firstLineChars="200" w:firstLine="420"/>
    </w:pPr>
    <w:rPr>
      <w:rFonts w:ascii="Times New Roman" w:eastAsia="宋体" w:hAnsi="Arial" w:cs="Arial"/>
      <w:kern w:val="0"/>
      <w:szCs w:val="21"/>
    </w:rPr>
  </w:style>
  <w:style w:type="paragraph" w:customStyle="1" w:styleId="CharCharChar1">
    <w:name w:val="Char Char Char1"/>
    <w:basedOn w:val="a"/>
    <w:qFormat/>
    <w:rsid w:val="00641E03"/>
    <w:rPr>
      <w:rFonts w:ascii="Tahoma" w:eastAsia="宋体" w:hAnsi="Tahoma" w:cs="Times New Roman"/>
      <w:sz w:val="24"/>
      <w:szCs w:val="20"/>
    </w:rPr>
  </w:style>
  <w:style w:type="paragraph" w:customStyle="1" w:styleId="aff6">
    <w:name w:val="章标题"/>
    <w:next w:val="aff7"/>
    <w:qFormat/>
    <w:rsid w:val="00641E03"/>
    <w:pPr>
      <w:spacing w:beforeLines="50" w:afterLines="50"/>
      <w:jc w:val="both"/>
      <w:outlineLvl w:val="1"/>
    </w:pPr>
    <w:rPr>
      <w:rFonts w:eastAsia="黑体"/>
      <w:sz w:val="21"/>
    </w:rPr>
  </w:style>
  <w:style w:type="paragraph" w:customStyle="1" w:styleId="aff7">
    <w:name w:val="段"/>
    <w:qFormat/>
    <w:rsid w:val="00641E03"/>
    <w:pPr>
      <w:autoSpaceDE w:val="0"/>
      <w:autoSpaceDN w:val="0"/>
      <w:ind w:firstLineChars="200" w:firstLine="200"/>
      <w:jc w:val="both"/>
    </w:pPr>
    <w:rPr>
      <w:rFonts w:ascii="宋体"/>
      <w:sz w:val="21"/>
    </w:rPr>
  </w:style>
  <w:style w:type="paragraph" w:customStyle="1" w:styleId="05051">
    <w:name w:val="样式 加点正文 + 段前: 0.5 行 段后: 0.5 行1"/>
    <w:basedOn w:val="a"/>
    <w:qFormat/>
    <w:rsid w:val="00641E03"/>
    <w:pPr>
      <w:tabs>
        <w:tab w:val="left" w:pos="1268"/>
      </w:tabs>
      <w:spacing w:beforeLines="50" w:afterLines="50" w:line="300" w:lineRule="auto"/>
      <w:ind w:left="1268" w:hanging="420"/>
    </w:pPr>
    <w:rPr>
      <w:rFonts w:ascii="Times New Roman" w:eastAsia="宋体" w:hAnsi="Times New Roman" w:cs="Times New Roman"/>
      <w:sz w:val="24"/>
      <w:szCs w:val="20"/>
    </w:rPr>
  </w:style>
  <w:style w:type="paragraph" w:customStyle="1" w:styleId="CharChar1Char">
    <w:name w:val="Char Char1 Char"/>
    <w:basedOn w:val="a"/>
    <w:qFormat/>
    <w:rsid w:val="00641E03"/>
    <w:pPr>
      <w:widowControl/>
      <w:spacing w:after="160" w:line="240" w:lineRule="exact"/>
      <w:jc w:val="left"/>
    </w:pPr>
    <w:rPr>
      <w:rFonts w:ascii="Verdana" w:eastAsia="宋体" w:hAnsi="Verdana" w:cs="Times New Roman"/>
      <w:kern w:val="0"/>
      <w:sz w:val="20"/>
      <w:szCs w:val="20"/>
      <w:lang w:eastAsia="en-US"/>
    </w:rPr>
  </w:style>
  <w:style w:type="paragraph" w:customStyle="1" w:styleId="xl32">
    <w:name w:val="xl32"/>
    <w:basedOn w:val="a"/>
    <w:qFormat/>
    <w:rsid w:val="00641E0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41">
    <w:name w:val="标题 4宋体"/>
    <w:basedOn w:val="4"/>
    <w:qFormat/>
    <w:rsid w:val="00641E03"/>
    <w:pPr>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CharChar1Char1">
    <w:name w:val="Char Char1 Char1"/>
    <w:basedOn w:val="a"/>
    <w:qFormat/>
    <w:rsid w:val="00641E03"/>
    <w:pPr>
      <w:widowControl/>
      <w:spacing w:after="160" w:line="240" w:lineRule="exact"/>
      <w:jc w:val="left"/>
    </w:pPr>
    <w:rPr>
      <w:rFonts w:ascii="Verdana" w:eastAsia="宋体" w:hAnsi="Verdana" w:cs="Times New Roman"/>
      <w:kern w:val="0"/>
      <w:sz w:val="20"/>
      <w:szCs w:val="20"/>
      <w:lang w:eastAsia="en-US"/>
    </w:rPr>
  </w:style>
  <w:style w:type="paragraph" w:customStyle="1" w:styleId="210">
    <w:name w:val="正文文本 21"/>
    <w:basedOn w:val="a"/>
    <w:qFormat/>
    <w:rsid w:val="00641E03"/>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rPr>
  </w:style>
  <w:style w:type="paragraph" w:customStyle="1" w:styleId="16">
    <w:name w:val="部分1"/>
    <w:basedOn w:val="a"/>
    <w:qFormat/>
    <w:rsid w:val="00641E03"/>
    <w:pPr>
      <w:keepNext/>
      <w:pageBreakBefore/>
      <w:tabs>
        <w:tab w:val="left" w:pos="360"/>
      </w:tabs>
      <w:spacing w:line="360" w:lineRule="auto"/>
      <w:jc w:val="center"/>
      <w:outlineLvl w:val="0"/>
    </w:pPr>
    <w:rPr>
      <w:rFonts w:ascii="Times New Roman" w:eastAsia="黑体" w:hAnsi="Times New Roman" w:cs="Times New Roman"/>
      <w:b/>
      <w:kern w:val="44"/>
      <w:sz w:val="36"/>
      <w:szCs w:val="20"/>
    </w:rPr>
  </w:style>
  <w:style w:type="paragraph" w:customStyle="1" w:styleId="aff8">
    <w:name w:val="段落"/>
    <w:qFormat/>
    <w:rsid w:val="00641E03"/>
    <w:pPr>
      <w:adjustRightInd w:val="0"/>
      <w:snapToGrid w:val="0"/>
      <w:spacing w:before="120" w:after="120" w:line="360" w:lineRule="auto"/>
      <w:ind w:firstLineChars="200" w:firstLine="480"/>
      <w:jc w:val="both"/>
    </w:pPr>
    <w:rPr>
      <w:rFonts w:eastAsia="仿宋_GB2312"/>
      <w:kern w:val="2"/>
      <w:sz w:val="24"/>
      <w:szCs w:val="24"/>
    </w:rPr>
  </w:style>
  <w:style w:type="paragraph" w:customStyle="1" w:styleId="aff9">
    <w:name w:val="方案正文"/>
    <w:basedOn w:val="a"/>
    <w:qFormat/>
    <w:rsid w:val="00641E03"/>
    <w:pPr>
      <w:spacing w:before="156" w:line="360" w:lineRule="auto"/>
      <w:ind w:firstLineChars="171" w:firstLine="359"/>
      <w:jc w:val="left"/>
    </w:pPr>
    <w:rPr>
      <w:rFonts w:ascii="Arial" w:eastAsia="宋体" w:hAnsi="Arial" w:cs="宋体"/>
      <w:sz w:val="24"/>
      <w:szCs w:val="21"/>
    </w:rPr>
  </w:style>
  <w:style w:type="paragraph" w:customStyle="1" w:styleId="0741505">
    <w:name w:val="样式 样式 首行缩进:  0.74 厘米 行距: 1.5 倍行距 + 段后: 0.5 行"/>
    <w:basedOn w:val="a"/>
    <w:qFormat/>
    <w:rsid w:val="00641E03"/>
    <w:pPr>
      <w:spacing w:line="360" w:lineRule="auto"/>
      <w:ind w:firstLine="420"/>
    </w:pPr>
    <w:rPr>
      <w:rFonts w:ascii="楷体_GB2312" w:eastAsia="楷体_GB2312" w:hAnsi="Times New Roman" w:cs="Times New Roman"/>
      <w:bCs/>
      <w:sz w:val="24"/>
      <w:szCs w:val="20"/>
    </w:rPr>
  </w:style>
  <w:style w:type="paragraph" w:customStyle="1" w:styleId="17">
    <w:name w:val="马刚标题1"/>
    <w:basedOn w:val="1"/>
    <w:next w:val="a"/>
    <w:qFormat/>
    <w:rsid w:val="00641E03"/>
    <w:pPr>
      <w:tabs>
        <w:tab w:val="left" w:pos="315"/>
        <w:tab w:val="left" w:pos="567"/>
      </w:tabs>
      <w:spacing w:before="400" w:after="120"/>
      <w:ind w:left="567" w:hanging="567"/>
      <w:jc w:val="left"/>
    </w:pPr>
    <w:rPr>
      <w:rFonts w:eastAsia="黑体"/>
      <w:b w:val="0"/>
      <w:bCs w:val="0"/>
      <w:sz w:val="32"/>
      <w:szCs w:val="20"/>
    </w:rPr>
  </w:style>
  <w:style w:type="paragraph" w:customStyle="1" w:styleId="affa">
    <w:name w:val="表格内文字"/>
    <w:basedOn w:val="a"/>
    <w:qFormat/>
    <w:rsid w:val="00641E03"/>
    <w:pPr>
      <w:spacing w:line="300" w:lineRule="atLeast"/>
    </w:pPr>
    <w:rPr>
      <w:rFonts w:ascii="Times New Roman" w:eastAsia="宋体" w:hAnsi="Times New Roman" w:cs="Times New Roman"/>
      <w:sz w:val="18"/>
      <w:szCs w:val="24"/>
    </w:rPr>
  </w:style>
  <w:style w:type="paragraph" w:customStyle="1" w:styleId="affb">
    <w:name w:val="标准文本"/>
    <w:basedOn w:val="a"/>
    <w:qFormat/>
    <w:rsid w:val="00641E03"/>
    <w:pPr>
      <w:spacing w:line="360" w:lineRule="auto"/>
      <w:ind w:firstLineChars="200" w:firstLine="480"/>
    </w:pPr>
    <w:rPr>
      <w:rFonts w:ascii="Times New Roman" w:eastAsia="宋体" w:hAnsi="Times New Roman" w:cs="宋体"/>
      <w:sz w:val="24"/>
      <w:szCs w:val="24"/>
    </w:rPr>
  </w:style>
  <w:style w:type="paragraph" w:customStyle="1" w:styleId="CharCharCharCharCharCharCharCharCharCharChar1CharCharChar1">
    <w:name w:val="Char Char Char Char Char Char Char Char Char Char Char1 Char Char Char1"/>
    <w:basedOn w:val="a"/>
    <w:qFormat/>
    <w:rsid w:val="00641E03"/>
    <w:pPr>
      <w:ind w:firstLineChars="200" w:firstLine="200"/>
      <w:jc w:val="left"/>
    </w:pPr>
    <w:rPr>
      <w:rFonts w:ascii="Tahoma" w:eastAsia="宋体" w:hAnsi="Tahoma" w:cs="Times New Roman"/>
      <w:sz w:val="24"/>
      <w:szCs w:val="24"/>
    </w:rPr>
  </w:style>
  <w:style w:type="paragraph" w:customStyle="1" w:styleId="3315">
    <w:name w:val="样式 小四 段前: 3 磅 段后: 3 磅 行距: 1.5 倍行距"/>
    <w:basedOn w:val="a"/>
    <w:qFormat/>
    <w:rsid w:val="00641E03"/>
    <w:pPr>
      <w:spacing w:before="60" w:after="60" w:line="360" w:lineRule="auto"/>
      <w:ind w:firstLineChars="225" w:firstLine="540"/>
    </w:pPr>
    <w:rPr>
      <w:rFonts w:ascii="Times New Roman" w:eastAsia="宋体" w:hAnsi="Times New Roman" w:cs="宋体"/>
      <w:sz w:val="24"/>
      <w:szCs w:val="24"/>
    </w:rPr>
  </w:style>
  <w:style w:type="paragraph" w:customStyle="1" w:styleId="affc">
    <w:name w:val="正文表标题"/>
    <w:next w:val="aff7"/>
    <w:qFormat/>
    <w:rsid w:val="00641E03"/>
    <w:pPr>
      <w:tabs>
        <w:tab w:val="left" w:pos="900"/>
      </w:tabs>
      <w:ind w:left="900" w:hanging="420"/>
      <w:jc w:val="center"/>
    </w:pPr>
    <w:rPr>
      <w:rFonts w:ascii="黑体" w:eastAsia="黑体"/>
      <w:sz w:val="21"/>
    </w:rPr>
  </w:style>
  <w:style w:type="paragraph" w:customStyle="1" w:styleId="1Char0">
    <w:name w:val="华宇段落1 Char"/>
    <w:basedOn w:val="a"/>
    <w:qFormat/>
    <w:rsid w:val="00641E03"/>
    <w:pPr>
      <w:spacing w:line="360" w:lineRule="auto"/>
      <w:ind w:firstLineChars="200" w:firstLine="200"/>
    </w:pPr>
    <w:rPr>
      <w:rFonts w:ascii="Times New Roman" w:eastAsia="宋体" w:hAnsi="Times New Roman" w:cs="Times New Roman"/>
      <w:bCs/>
      <w:sz w:val="24"/>
      <w:szCs w:val="24"/>
    </w:rPr>
  </w:style>
  <w:style w:type="paragraph" w:customStyle="1" w:styleId="3H3sect123BOD0Heading3-oldh3l3CTLevel3Head0">
    <w:name w:val="样式 样式 标题 3H3sect1.2.3BOD 0Heading 3 - oldh3l3CTLevel 3 Head... +..."/>
    <w:basedOn w:val="a"/>
    <w:qFormat/>
    <w:rsid w:val="00641E03"/>
    <w:pPr>
      <w:keepNext/>
      <w:keepLines/>
      <w:spacing w:beforeLines="50" w:afterLines="50"/>
      <w:jc w:val="left"/>
      <w:outlineLvl w:val="2"/>
    </w:pPr>
    <w:rPr>
      <w:rFonts w:ascii="Times New Roman" w:eastAsia="宋体" w:hAnsi="Times New Roman" w:cs="宋体"/>
      <w:b/>
      <w:bCs/>
      <w:sz w:val="24"/>
      <w:szCs w:val="20"/>
    </w:rPr>
  </w:style>
  <w:style w:type="paragraph" w:customStyle="1" w:styleId="18">
    <w:name w:val="无间隔1"/>
    <w:qFormat/>
    <w:rsid w:val="00641E03"/>
    <w:pPr>
      <w:widowControl w:val="0"/>
      <w:jc w:val="both"/>
    </w:pPr>
    <w:rPr>
      <w:rFonts w:ascii="Calibri" w:eastAsia="微软雅黑" w:hAnsi="Calibri"/>
      <w:kern w:val="2"/>
      <w:sz w:val="24"/>
      <w:szCs w:val="22"/>
    </w:rPr>
  </w:style>
  <w:style w:type="paragraph" w:customStyle="1" w:styleId="affd">
    <w:name w:val="宏图高科"/>
    <w:basedOn w:val="a"/>
    <w:qFormat/>
    <w:rsid w:val="00641E03"/>
    <w:pPr>
      <w:spacing w:line="360" w:lineRule="auto"/>
      <w:ind w:firstLine="480"/>
    </w:pPr>
    <w:rPr>
      <w:rFonts w:ascii="Times New Roman" w:eastAsia="楷体_GB2312" w:hAnsi="Times New Roman" w:cs="Times New Roman"/>
      <w:sz w:val="24"/>
      <w:szCs w:val="20"/>
    </w:rPr>
  </w:style>
  <w:style w:type="paragraph" w:customStyle="1" w:styleId="zw">
    <w:name w:val="zw"/>
    <w:basedOn w:val="a"/>
    <w:qFormat/>
    <w:rsid w:val="00641E03"/>
    <w:pPr>
      <w:widowControl/>
      <w:spacing w:line="360" w:lineRule="auto"/>
      <w:ind w:firstLineChars="200" w:firstLine="480"/>
      <w:jc w:val="left"/>
    </w:pPr>
    <w:rPr>
      <w:rFonts w:ascii="宋体" w:eastAsia="宋体" w:hAnsi="宋体" w:cs="Times New Roman"/>
      <w:bCs/>
      <w:kern w:val="0"/>
      <w:sz w:val="24"/>
      <w:szCs w:val="20"/>
    </w:rPr>
  </w:style>
  <w:style w:type="paragraph" w:customStyle="1" w:styleId="50">
    <w:name w:val="标题5，章节第五层"/>
    <w:basedOn w:val="a"/>
    <w:next w:val="a"/>
    <w:qFormat/>
    <w:rsid w:val="00641E03"/>
    <w:pPr>
      <w:tabs>
        <w:tab w:val="left" w:pos="1050"/>
        <w:tab w:val="left" w:pos="2100"/>
      </w:tabs>
      <w:spacing w:before="78"/>
      <w:ind w:left="2100" w:hanging="420"/>
      <w:outlineLvl w:val="4"/>
    </w:pPr>
    <w:rPr>
      <w:rFonts w:ascii="Arial" w:eastAsia="华文细黑" w:hAnsi="Arial" w:cs="Times New Roman"/>
      <w:sz w:val="30"/>
      <w:szCs w:val="24"/>
    </w:rPr>
  </w:style>
  <w:style w:type="paragraph" w:customStyle="1" w:styleId="retrait3">
    <w:name w:val="retrait3"/>
    <w:basedOn w:val="a"/>
    <w:qFormat/>
    <w:rsid w:val="00641E03"/>
    <w:pPr>
      <w:widowControl/>
      <w:spacing w:before="20" w:after="20"/>
      <w:ind w:left="851"/>
      <w:jc w:val="left"/>
    </w:pPr>
    <w:rPr>
      <w:rFonts w:ascii="Arial" w:eastAsia="宋体" w:hAnsi="Arial" w:cs="Times New Roman"/>
      <w:kern w:val="0"/>
      <w:sz w:val="24"/>
      <w:szCs w:val="20"/>
    </w:rPr>
  </w:style>
  <w:style w:type="paragraph" w:customStyle="1" w:styleId="70">
    <w:name w:val="7"/>
    <w:basedOn w:val="a"/>
    <w:next w:val="af2"/>
    <w:qFormat/>
    <w:rsid w:val="00641E03"/>
    <w:pPr>
      <w:widowControl/>
      <w:spacing w:before="100" w:beforeAutospacing="1" w:after="100" w:afterAutospacing="1"/>
      <w:jc w:val="left"/>
    </w:pPr>
    <w:rPr>
      <w:rFonts w:ascii="宋体" w:eastAsia="宋体" w:hAnsi="宋体" w:cs="Times New Roman"/>
      <w:kern w:val="0"/>
      <w:sz w:val="24"/>
      <w:szCs w:val="20"/>
    </w:rPr>
  </w:style>
  <w:style w:type="paragraph" w:customStyle="1" w:styleId="affe">
    <w:name w:val="项目符号：一级"/>
    <w:basedOn w:val="aff"/>
    <w:next w:val="aff"/>
    <w:qFormat/>
    <w:rsid w:val="00641E03"/>
    <w:pPr>
      <w:ind w:rightChars="-64" w:right="-134"/>
    </w:pPr>
    <w:rPr>
      <w:bCs w:val="0"/>
    </w:rPr>
  </w:style>
  <w:style w:type="paragraph" w:customStyle="1" w:styleId="contentlineheight">
    <w:name w:val="content_lineheight"/>
    <w:basedOn w:val="a"/>
    <w:qFormat/>
    <w:rsid w:val="00641E03"/>
    <w:pPr>
      <w:widowControl/>
      <w:spacing w:before="100" w:beforeAutospacing="1" w:after="100" w:afterAutospacing="1"/>
      <w:jc w:val="left"/>
    </w:pPr>
    <w:rPr>
      <w:rFonts w:ascii="宋体" w:eastAsia="宋体" w:hAnsi="宋体" w:cs="Times New Roman"/>
      <w:kern w:val="0"/>
      <w:sz w:val="24"/>
      <w:szCs w:val="24"/>
    </w:rPr>
  </w:style>
  <w:style w:type="paragraph" w:customStyle="1" w:styleId="3H32ndSubheadl3CTh3Level3Headlevel3PIM3Headi2">
    <w:name w:val="样式 标题 3H32nd Subheadl3CTh3Level 3 Headlevel_3PIM 3Headi...2"/>
    <w:basedOn w:val="3"/>
    <w:qFormat/>
    <w:rsid w:val="00641E03"/>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35">
    <w:name w:val="样式3"/>
    <w:basedOn w:val="a"/>
    <w:next w:val="a"/>
    <w:qFormat/>
    <w:rsid w:val="00641E03"/>
    <w:pPr>
      <w:spacing w:line="360" w:lineRule="auto"/>
    </w:pPr>
    <w:rPr>
      <w:rFonts w:ascii="Times New Roman" w:eastAsia="宋体" w:hAnsi="Times New Roman" w:cs="Times New Roman"/>
      <w:szCs w:val="20"/>
    </w:rPr>
  </w:style>
  <w:style w:type="paragraph" w:customStyle="1" w:styleId="xl39">
    <w:name w:val="xl39"/>
    <w:basedOn w:val="a"/>
    <w:qFormat/>
    <w:rsid w:val="00641E0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19">
    <w:name w:val="正文1"/>
    <w:basedOn w:val="a"/>
    <w:next w:val="a"/>
    <w:qFormat/>
    <w:rsid w:val="00641E03"/>
    <w:pPr>
      <w:spacing w:before="156" w:line="360" w:lineRule="auto"/>
      <w:ind w:firstLineChars="200" w:firstLine="510"/>
    </w:pPr>
    <w:rPr>
      <w:rFonts w:ascii="Times New Roman" w:eastAsia="宋体" w:hAnsi="Times New Roman" w:cs="Times New Roman"/>
      <w:sz w:val="24"/>
      <w:szCs w:val="20"/>
    </w:rPr>
  </w:style>
  <w:style w:type="paragraph" w:customStyle="1" w:styleId="CharCharCharCharChar">
    <w:name w:val="Char Char Char Char Char"/>
    <w:basedOn w:val="a"/>
    <w:qFormat/>
    <w:rsid w:val="00641E03"/>
    <w:rPr>
      <w:rFonts w:ascii="Tahoma" w:eastAsia="宋体" w:hAnsi="Tahoma" w:cs="Times New Roman"/>
      <w:sz w:val="24"/>
      <w:szCs w:val="20"/>
    </w:rPr>
  </w:style>
  <w:style w:type="paragraph" w:customStyle="1" w:styleId="ParaCharCharCharCharCharCharChar">
    <w:name w:val="默认段落字体 Para Char Char Char Char Char Char Char"/>
    <w:basedOn w:val="a"/>
    <w:qFormat/>
    <w:rsid w:val="00641E03"/>
    <w:rPr>
      <w:rFonts w:ascii="Tahoma" w:eastAsia="宋体" w:hAnsi="Tahoma" w:cs="Times New Roman"/>
      <w:sz w:val="24"/>
      <w:szCs w:val="20"/>
    </w:rPr>
  </w:style>
  <w:style w:type="paragraph" w:customStyle="1" w:styleId="Char20">
    <w:name w:val="Char2"/>
    <w:basedOn w:val="a5"/>
    <w:qFormat/>
    <w:rsid w:val="00641E03"/>
    <w:rPr>
      <w:rFonts w:ascii="Tahoma" w:hAnsi="Tahoma"/>
      <w:sz w:val="24"/>
    </w:rPr>
  </w:style>
  <w:style w:type="paragraph" w:customStyle="1" w:styleId="CD">
    <w:name w:val="CD 正文"/>
    <w:basedOn w:val="a"/>
    <w:qFormat/>
    <w:rsid w:val="00641E03"/>
    <w:pPr>
      <w:jc w:val="left"/>
    </w:pPr>
    <w:rPr>
      <w:rFonts w:ascii="Arial" w:eastAsia="微软雅黑" w:hAnsi="Arial" w:cs="Times New Roman"/>
      <w:szCs w:val="24"/>
    </w:rPr>
  </w:style>
  <w:style w:type="paragraph" w:customStyle="1" w:styleId="xl41">
    <w:name w:val="xl41"/>
    <w:basedOn w:val="a"/>
    <w:qFormat/>
    <w:rsid w:val="00641E0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4"/>
      <w:szCs w:val="24"/>
    </w:rPr>
  </w:style>
  <w:style w:type="paragraph" w:customStyle="1" w:styleId="afff">
    <w:name w:val="正文 居中"/>
    <w:basedOn w:val="a"/>
    <w:qFormat/>
    <w:rsid w:val="00641E03"/>
    <w:pPr>
      <w:spacing w:line="360" w:lineRule="auto"/>
      <w:jc w:val="center"/>
    </w:pPr>
    <w:rPr>
      <w:rFonts w:ascii="Times New Roman" w:eastAsia="宋体" w:hAnsi="Times New Roman" w:cs="Times New Roman"/>
      <w:sz w:val="24"/>
      <w:szCs w:val="20"/>
    </w:rPr>
  </w:style>
  <w:style w:type="paragraph" w:customStyle="1" w:styleId="afff0">
    <w:name w:val="符号与编号"/>
    <w:basedOn w:val="a"/>
    <w:qFormat/>
    <w:rsid w:val="00641E03"/>
    <w:pPr>
      <w:tabs>
        <w:tab w:val="left" w:pos="900"/>
      </w:tabs>
      <w:spacing w:afterLines="50" w:line="400" w:lineRule="atLeast"/>
      <w:ind w:left="900" w:hanging="420"/>
    </w:pPr>
    <w:rPr>
      <w:rFonts w:ascii="Times New Roman" w:eastAsia="宋体" w:hAnsi="Times New Roman" w:cs="Times New Roman"/>
      <w:sz w:val="24"/>
      <w:szCs w:val="24"/>
    </w:rPr>
  </w:style>
  <w:style w:type="paragraph" w:customStyle="1" w:styleId="afff1">
    <w:name w:val="a"/>
    <w:basedOn w:val="a"/>
    <w:qFormat/>
    <w:rsid w:val="00641E03"/>
    <w:pPr>
      <w:widowControl/>
      <w:spacing w:before="100" w:beforeAutospacing="1" w:after="100" w:afterAutospacing="1"/>
    </w:pPr>
    <w:rPr>
      <w:rFonts w:ascii="宋体" w:eastAsia="宋体" w:hAnsi="宋体" w:cs="宋体"/>
      <w:kern w:val="0"/>
      <w:sz w:val="24"/>
      <w:szCs w:val="24"/>
    </w:rPr>
  </w:style>
  <w:style w:type="paragraph" w:customStyle="1" w:styleId="42">
    <w:name w:val="标题4，章节第四层"/>
    <w:basedOn w:val="a"/>
    <w:next w:val="a"/>
    <w:qFormat/>
    <w:rsid w:val="00641E03"/>
    <w:pPr>
      <w:tabs>
        <w:tab w:val="left" w:pos="0"/>
      </w:tabs>
      <w:spacing w:line="360" w:lineRule="auto"/>
      <w:outlineLvl w:val="3"/>
    </w:pPr>
    <w:rPr>
      <w:rFonts w:ascii="宋体" w:eastAsia="宋体" w:hAnsi="宋体" w:cs="Times New Roman"/>
      <w:b/>
      <w:sz w:val="24"/>
      <w:szCs w:val="24"/>
    </w:rPr>
  </w:style>
  <w:style w:type="paragraph" w:customStyle="1" w:styleId="afff2">
    <w:name w:val="二级条标题"/>
    <w:basedOn w:val="a"/>
    <w:next w:val="aff7"/>
    <w:qFormat/>
    <w:rsid w:val="00641E03"/>
    <w:pPr>
      <w:widowControl/>
      <w:tabs>
        <w:tab w:val="left" w:pos="2240"/>
      </w:tabs>
      <w:ind w:hanging="420"/>
      <w:outlineLvl w:val="3"/>
    </w:pPr>
    <w:rPr>
      <w:rFonts w:ascii="Times New Roman" w:eastAsia="黑体" w:hAnsi="Times New Roman" w:cs="Times New Roman"/>
      <w:kern w:val="0"/>
      <w:szCs w:val="20"/>
    </w:rPr>
  </w:style>
  <w:style w:type="paragraph" w:customStyle="1" w:styleId="CharCharCharCharCharCharCharCharCharCharCharCharCharChar">
    <w:name w:val="Char Char Char Char Char Char Char Char Char Char Char Char Char Char"/>
    <w:basedOn w:val="a"/>
    <w:qFormat/>
    <w:rsid w:val="00641E03"/>
    <w:rPr>
      <w:rFonts w:ascii="Tahoma" w:eastAsia="宋体" w:hAnsi="Tahoma" w:cs="Times New Roman"/>
      <w:sz w:val="24"/>
      <w:szCs w:val="20"/>
    </w:rPr>
  </w:style>
  <w:style w:type="paragraph" w:customStyle="1" w:styleId="af17cgridlangnp1033langf">
    <w:name w:val="af17cgridlangnp1033langf"/>
    <w:qFormat/>
    <w:rsid w:val="00641E03"/>
    <w:pPr>
      <w:widowControl w:val="0"/>
      <w:autoSpaceDE w:val="0"/>
      <w:autoSpaceDN w:val="0"/>
      <w:adjustRightInd w:val="0"/>
      <w:spacing w:before="156" w:line="360" w:lineRule="atLeast"/>
      <w:ind w:left="567" w:firstLine="510"/>
      <w:jc w:val="both"/>
    </w:pPr>
  </w:style>
  <w:style w:type="paragraph" w:customStyle="1" w:styleId="CharCharCharCharCharCharCharCharChar">
    <w:name w:val="Char Char Char Char Char Char Char Char Char"/>
    <w:basedOn w:val="a"/>
    <w:qFormat/>
    <w:rsid w:val="00641E03"/>
    <w:pPr>
      <w:tabs>
        <w:tab w:val="left" w:pos="360"/>
      </w:tabs>
      <w:ind w:left="360" w:hangingChars="200" w:hanging="360"/>
    </w:pPr>
    <w:rPr>
      <w:rFonts w:ascii="Times New Roman" w:eastAsia="宋体" w:hAnsi="Times New Roman" w:cs="Times New Roman"/>
      <w:sz w:val="24"/>
      <w:szCs w:val="24"/>
    </w:rPr>
  </w:style>
  <w:style w:type="paragraph" w:customStyle="1" w:styleId="215">
    <w:name w:val="样式 样式 首行缩进:  2 字符 + 行距: 1.5 倍行距"/>
    <w:basedOn w:val="a"/>
    <w:qFormat/>
    <w:rsid w:val="00641E03"/>
    <w:pPr>
      <w:spacing w:line="360" w:lineRule="auto"/>
      <w:ind w:firstLineChars="196" w:firstLine="470"/>
    </w:pPr>
    <w:rPr>
      <w:rFonts w:ascii="Times New Roman" w:eastAsia="宋体" w:hAnsi="Times New Roman" w:cs="Times New Roman"/>
      <w:sz w:val="24"/>
      <w:szCs w:val="20"/>
    </w:rPr>
  </w:style>
  <w:style w:type="paragraph" w:customStyle="1" w:styleId="afff3">
    <w:name w:val="正文 + 宋体"/>
    <w:basedOn w:val="a"/>
    <w:qFormat/>
    <w:rsid w:val="00641E03"/>
    <w:pPr>
      <w:spacing w:line="360" w:lineRule="auto"/>
      <w:ind w:firstLineChars="200" w:firstLine="420"/>
    </w:pPr>
    <w:rPr>
      <w:rFonts w:ascii="Times New Roman" w:eastAsia="宋体" w:hAnsi="Times New Roman" w:cs="Times New Roman"/>
      <w:szCs w:val="24"/>
    </w:rPr>
  </w:style>
  <w:style w:type="paragraph" w:customStyle="1" w:styleId="2a">
    <w:name w:val="正文缩进2字符"/>
    <w:basedOn w:val="a"/>
    <w:qFormat/>
    <w:rsid w:val="00641E03"/>
    <w:pPr>
      <w:adjustRightInd w:val="0"/>
      <w:snapToGrid w:val="0"/>
      <w:spacing w:line="300" w:lineRule="auto"/>
      <w:ind w:firstLineChars="200" w:firstLine="200"/>
    </w:pPr>
    <w:rPr>
      <w:rFonts w:ascii="仿宋_GB2312" w:eastAsia="仿宋_GB2312" w:hAnsi="Times New Roman" w:cs="Times New Roman"/>
      <w:sz w:val="32"/>
      <w:szCs w:val="32"/>
    </w:rPr>
  </w:style>
  <w:style w:type="paragraph" w:customStyle="1" w:styleId="Charf">
    <w:name w:val="小四 段落 宋体 Char"/>
    <w:basedOn w:val="a4"/>
    <w:qFormat/>
    <w:rsid w:val="00641E03"/>
    <w:pPr>
      <w:tabs>
        <w:tab w:val="clear" w:pos="2952"/>
      </w:tabs>
      <w:ind w:left="0" w:right="-33" w:firstLineChars="200" w:firstLine="600"/>
      <w:jc w:val="left"/>
    </w:pPr>
    <w:rPr>
      <w:rFonts w:ascii="仿宋_GB2312" w:eastAsia="仿宋_GB2312"/>
      <w:sz w:val="30"/>
      <w:szCs w:val="30"/>
    </w:rPr>
  </w:style>
  <w:style w:type="paragraph" w:customStyle="1" w:styleId="afff4">
    <w:name w:val="表蕊"/>
    <w:basedOn w:val="a"/>
    <w:qFormat/>
    <w:rsid w:val="00641E03"/>
    <w:pPr>
      <w:adjustRightInd w:val="0"/>
      <w:spacing w:line="320" w:lineRule="atLeast"/>
      <w:jc w:val="left"/>
      <w:textAlignment w:val="baseline"/>
    </w:pPr>
    <w:rPr>
      <w:rFonts w:ascii="Times New Roman" w:eastAsia="楷体_GB2312" w:hAnsi="Times New Roman" w:cs="Times New Roman"/>
      <w:spacing w:val="-10"/>
      <w:kern w:val="0"/>
      <w:szCs w:val="20"/>
    </w:rPr>
  </w:style>
  <w:style w:type="paragraph" w:customStyle="1" w:styleId="font6">
    <w:name w:val="font6"/>
    <w:basedOn w:val="a"/>
    <w:qFormat/>
    <w:rsid w:val="00641E03"/>
    <w:pPr>
      <w:widowControl/>
      <w:spacing w:before="100" w:beforeAutospacing="1" w:after="100" w:afterAutospacing="1"/>
      <w:jc w:val="left"/>
    </w:pPr>
    <w:rPr>
      <w:rFonts w:ascii="Times New Roman" w:eastAsia="宋体" w:hAnsi="Times New Roman" w:cs="Times New Roman"/>
      <w:kern w:val="0"/>
      <w:szCs w:val="21"/>
    </w:rPr>
  </w:style>
  <w:style w:type="paragraph" w:customStyle="1" w:styleId="Default">
    <w:name w:val="Default"/>
    <w:qFormat/>
    <w:rsid w:val="00641E03"/>
    <w:pPr>
      <w:widowControl w:val="0"/>
      <w:autoSpaceDE w:val="0"/>
      <w:autoSpaceDN w:val="0"/>
      <w:adjustRightInd w:val="0"/>
    </w:pPr>
    <w:rPr>
      <w:rFonts w:ascii="宋体" w:cs="宋体"/>
      <w:color w:val="000000"/>
      <w:sz w:val="24"/>
      <w:szCs w:val="24"/>
    </w:rPr>
  </w:style>
  <w:style w:type="paragraph" w:customStyle="1" w:styleId="--">
    <w:name w:val="正文--表格内正文"/>
    <w:basedOn w:val="a"/>
    <w:qFormat/>
    <w:rsid w:val="00641E03"/>
    <w:pPr>
      <w:spacing w:beforeLines="50" w:line="0" w:lineRule="atLeast"/>
      <w:jc w:val="center"/>
    </w:pPr>
    <w:rPr>
      <w:rFonts w:ascii="宋体" w:eastAsia="宋体" w:hAnsi="宋体" w:cs="Times New Roman"/>
      <w:color w:val="000000"/>
      <w:sz w:val="24"/>
      <w:szCs w:val="24"/>
    </w:rPr>
  </w:style>
  <w:style w:type="paragraph" w:customStyle="1" w:styleId="1a">
    <w:name w:val="正文缩进1"/>
    <w:basedOn w:val="a"/>
    <w:link w:val="Char11"/>
    <w:qFormat/>
    <w:rsid w:val="00641E03"/>
    <w:pPr>
      <w:ind w:firstLine="420"/>
    </w:pPr>
    <w:rPr>
      <w:rFonts w:ascii="Times New Roman" w:eastAsia="宋体" w:hAnsi="Times New Roman" w:cs="Times New Roman"/>
      <w:kern w:val="0"/>
      <w:sz w:val="20"/>
      <w:szCs w:val="20"/>
    </w:rPr>
  </w:style>
  <w:style w:type="paragraph" w:customStyle="1" w:styleId="CharCharChar0">
    <w:name w:val="小四 段落 宋体 Char Char Char"/>
    <w:basedOn w:val="a4"/>
    <w:qFormat/>
    <w:rsid w:val="00641E03"/>
    <w:pPr>
      <w:tabs>
        <w:tab w:val="clear" w:pos="2952"/>
      </w:tabs>
      <w:spacing w:line="360" w:lineRule="auto"/>
      <w:ind w:left="0" w:right="-33" w:firstLineChars="227" w:firstLine="545"/>
      <w:jc w:val="left"/>
    </w:pPr>
    <w:rPr>
      <w:sz w:val="24"/>
    </w:rPr>
  </w:style>
  <w:style w:type="paragraph" w:customStyle="1" w:styleId="2CharChar0">
    <w:name w:val="正文 首行缩进:  2 字符 Char Char"/>
    <w:basedOn w:val="a"/>
    <w:qFormat/>
    <w:rsid w:val="00641E03"/>
    <w:pPr>
      <w:spacing w:line="360" w:lineRule="auto"/>
      <w:ind w:firstLine="480"/>
    </w:pPr>
    <w:rPr>
      <w:rFonts w:ascii="楷体_GB2312" w:eastAsia="楷体_GB2312" w:hAnsi="Times New Roman" w:cs="Times New Roman"/>
      <w:bCs/>
      <w:sz w:val="24"/>
      <w:szCs w:val="24"/>
    </w:rPr>
  </w:style>
  <w:style w:type="paragraph" w:customStyle="1" w:styleId="NewNew">
    <w:name w:val="正文文本 New New"/>
    <w:basedOn w:val="a"/>
    <w:qFormat/>
    <w:rsid w:val="00641E03"/>
    <w:pPr>
      <w:widowControl/>
      <w:spacing w:before="60" w:after="60" w:line="360" w:lineRule="auto"/>
      <w:ind w:firstLineChars="200" w:firstLine="200"/>
    </w:pPr>
    <w:rPr>
      <w:rFonts w:ascii="Times New Roman" w:eastAsia="华文楷体" w:hAnsi="Times New Roman" w:cs="Times New Roman"/>
      <w:sz w:val="24"/>
      <w:szCs w:val="24"/>
    </w:rPr>
  </w:style>
  <w:style w:type="paragraph" w:customStyle="1" w:styleId="CharChar1CharCharCharChar1CharCharCharCharCharChar">
    <w:name w:val="Char Char1 Char Char Char Char1 Char Char Char Char Char Char"/>
    <w:basedOn w:val="a"/>
    <w:qFormat/>
    <w:rsid w:val="00641E03"/>
    <w:rPr>
      <w:rFonts w:ascii="Tahoma" w:eastAsia="宋体" w:hAnsi="Tahoma" w:cs="Times New Roman"/>
      <w:sz w:val="24"/>
      <w:szCs w:val="20"/>
    </w:rPr>
  </w:style>
  <w:style w:type="paragraph" w:customStyle="1" w:styleId="36">
    <w:name w:val="标题3，章节第三层"/>
    <w:basedOn w:val="a"/>
    <w:next w:val="aff"/>
    <w:qFormat/>
    <w:rsid w:val="00641E03"/>
    <w:pPr>
      <w:adjustRightInd w:val="0"/>
      <w:snapToGrid w:val="0"/>
      <w:spacing w:before="78" w:line="300" w:lineRule="auto"/>
      <w:outlineLvl w:val="2"/>
    </w:pPr>
    <w:rPr>
      <w:rFonts w:ascii="Arial" w:eastAsia="华文细黑" w:hAnsi="Arial" w:cs="Times New Roman"/>
      <w:sz w:val="30"/>
      <w:szCs w:val="24"/>
    </w:rPr>
  </w:style>
  <w:style w:type="paragraph" w:customStyle="1" w:styleId="1b">
    <w:name w:val="条1"/>
    <w:basedOn w:val="a"/>
    <w:qFormat/>
    <w:rsid w:val="00641E03"/>
    <w:pPr>
      <w:tabs>
        <w:tab w:val="left" w:pos="780"/>
      </w:tabs>
      <w:spacing w:before="156" w:line="360" w:lineRule="auto"/>
      <w:ind w:left="780" w:hanging="360"/>
    </w:pPr>
    <w:rPr>
      <w:rFonts w:ascii="Times New Roman" w:eastAsia="黑体" w:hAnsi="Times New Roman" w:cs="Times New Roman"/>
      <w:sz w:val="24"/>
      <w:szCs w:val="20"/>
    </w:rPr>
  </w:style>
  <w:style w:type="paragraph" w:customStyle="1" w:styleId="afff5">
    <w:name w:val="方案文档"/>
    <w:basedOn w:val="a"/>
    <w:qFormat/>
    <w:rsid w:val="00641E03"/>
    <w:pPr>
      <w:spacing w:before="60" w:after="60" w:line="360" w:lineRule="auto"/>
      <w:ind w:firstLineChars="225" w:firstLine="225"/>
    </w:pPr>
    <w:rPr>
      <w:rFonts w:ascii="宋体" w:eastAsia="宋体" w:hAnsi="Times New Roman" w:cs="Times New Roman"/>
      <w:color w:val="000000"/>
      <w:kern w:val="0"/>
      <w:sz w:val="24"/>
      <w:szCs w:val="20"/>
    </w:rPr>
  </w:style>
  <w:style w:type="paragraph" w:customStyle="1" w:styleId="afff6">
    <w:name w:val="插图"/>
    <w:basedOn w:val="a"/>
    <w:qFormat/>
    <w:rsid w:val="00641E03"/>
    <w:pPr>
      <w:tabs>
        <w:tab w:val="left" w:pos="1620"/>
      </w:tabs>
      <w:adjustRightInd w:val="0"/>
      <w:jc w:val="center"/>
    </w:pPr>
    <w:rPr>
      <w:rFonts w:ascii="Times New Roman" w:eastAsia="宋体" w:hAnsi="Times New Roman" w:cs="Times New Roman"/>
      <w:bCs/>
      <w:color w:val="000000"/>
    </w:rPr>
  </w:style>
  <w:style w:type="paragraph" w:customStyle="1" w:styleId="xl42">
    <w:name w:val="xl42"/>
    <w:basedOn w:val="a"/>
    <w:qFormat/>
    <w:rsid w:val="00641E0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eastAsia="宋体" w:hAnsi="Arial" w:cs="Arial"/>
      <w:kern w:val="0"/>
      <w:sz w:val="20"/>
      <w:szCs w:val="20"/>
    </w:rPr>
  </w:style>
  <w:style w:type="paragraph" w:customStyle="1" w:styleId="CharCharCharCharCharCharCharCharChar1">
    <w:name w:val="Char Char Char Char Char Char Char Char Char1"/>
    <w:basedOn w:val="a"/>
    <w:qFormat/>
    <w:rsid w:val="00641E03"/>
    <w:rPr>
      <w:rFonts w:ascii="Times New Roman" w:eastAsia="宋体" w:hAnsi="Times New Roman" w:cs="Times New Roman"/>
      <w:szCs w:val="21"/>
    </w:rPr>
  </w:style>
  <w:style w:type="paragraph" w:customStyle="1" w:styleId="xl33">
    <w:name w:val="xl33"/>
    <w:basedOn w:val="a"/>
    <w:qFormat/>
    <w:rsid w:val="00641E0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color w:val="000000"/>
      <w:kern w:val="0"/>
      <w:sz w:val="20"/>
      <w:szCs w:val="20"/>
    </w:rPr>
  </w:style>
  <w:style w:type="paragraph" w:customStyle="1" w:styleId="xl45">
    <w:name w:val="xl45"/>
    <w:basedOn w:val="a"/>
    <w:qFormat/>
    <w:rsid w:val="00641E0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CharChar1">
    <w:name w:val="Char Char1"/>
    <w:basedOn w:val="a"/>
    <w:qFormat/>
    <w:rsid w:val="00641E03"/>
    <w:rPr>
      <w:rFonts w:ascii="Tahoma" w:eastAsia="宋体" w:hAnsi="Tahoma" w:cs="Times New Roman"/>
      <w:sz w:val="24"/>
      <w:szCs w:val="20"/>
    </w:rPr>
  </w:style>
  <w:style w:type="paragraph" w:customStyle="1" w:styleId="afff7">
    <w:name w:val="小四 段落 宋体"/>
    <w:basedOn w:val="a4"/>
    <w:qFormat/>
    <w:rsid w:val="00641E03"/>
    <w:pPr>
      <w:tabs>
        <w:tab w:val="clear" w:pos="2952"/>
      </w:tabs>
      <w:spacing w:line="360" w:lineRule="auto"/>
      <w:ind w:left="113" w:right="113" w:firstLine="425"/>
      <w:jc w:val="left"/>
    </w:pPr>
    <w:rPr>
      <w:sz w:val="24"/>
    </w:rPr>
  </w:style>
  <w:style w:type="paragraph" w:customStyle="1" w:styleId="afff8">
    <w:name w:val="项目符号，二级"/>
    <w:basedOn w:val="aff"/>
    <w:next w:val="aff"/>
    <w:qFormat/>
    <w:rsid w:val="00641E03"/>
    <w:pPr>
      <w:tabs>
        <w:tab w:val="left" w:pos="1211"/>
        <w:tab w:val="left" w:pos="1337"/>
      </w:tabs>
      <w:ind w:left="1337" w:right="-27" w:firstLine="480"/>
    </w:pPr>
    <w:rPr>
      <w:bCs w:val="0"/>
      <w:color w:val="000000"/>
      <w:sz w:val="24"/>
      <w:szCs w:val="24"/>
    </w:rPr>
  </w:style>
  <w:style w:type="paragraph" w:customStyle="1" w:styleId="xl34">
    <w:name w:val="xl34"/>
    <w:basedOn w:val="a"/>
    <w:qFormat/>
    <w:rsid w:val="00641E0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tableau">
    <w:name w:val="tableau"/>
    <w:basedOn w:val="a"/>
    <w:qFormat/>
    <w:rsid w:val="00641E03"/>
    <w:pPr>
      <w:widowControl/>
      <w:spacing w:before="20" w:after="20"/>
      <w:jc w:val="center"/>
    </w:pPr>
    <w:rPr>
      <w:rFonts w:ascii="Arial" w:eastAsia="宋体" w:hAnsi="Arial" w:cs="Times New Roman"/>
      <w:kern w:val="0"/>
      <w:sz w:val="16"/>
      <w:szCs w:val="20"/>
      <w:lang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qFormat/>
    <w:rsid w:val="00641E03"/>
    <w:rPr>
      <w:rFonts w:ascii="Tahoma" w:eastAsia="宋体" w:hAnsi="Tahoma" w:cs="Times New Roman"/>
      <w:sz w:val="24"/>
      <w:szCs w:val="20"/>
    </w:rPr>
  </w:style>
  <w:style w:type="paragraph" w:customStyle="1" w:styleId="51">
    <w:name w:val="表头_5"/>
    <w:basedOn w:val="a"/>
    <w:qFormat/>
    <w:rsid w:val="00641E03"/>
    <w:pPr>
      <w:adjustRightInd w:val="0"/>
      <w:spacing w:line="360" w:lineRule="auto"/>
      <w:textAlignment w:val="baseline"/>
    </w:pPr>
    <w:rPr>
      <w:rFonts w:ascii="Times New Roman" w:eastAsia="宋体" w:hAnsi="Times New Roman" w:cs="Times New Roman"/>
      <w:b/>
      <w:bCs/>
      <w:sz w:val="28"/>
      <w:szCs w:val="21"/>
    </w:rPr>
  </w:style>
  <w:style w:type="paragraph" w:customStyle="1" w:styleId="22Heading2HiddenHeading2CCBSheading2H2h2">
    <w:name w:val="样式 标题 2第一章 标题 2Heading 2 HiddenHeading 2 CCBSheading 2H2h2..."/>
    <w:basedOn w:val="2"/>
    <w:qFormat/>
    <w:rsid w:val="00641E03"/>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afff9">
    <w:name w:val="大标题"/>
    <w:basedOn w:val="a"/>
    <w:next w:val="a"/>
    <w:qFormat/>
    <w:rsid w:val="00641E03"/>
    <w:pPr>
      <w:pageBreakBefore/>
      <w:tabs>
        <w:tab w:val="left" w:pos="420"/>
      </w:tabs>
      <w:spacing w:line="360" w:lineRule="auto"/>
      <w:ind w:firstLineChars="200" w:hanging="420"/>
      <w:outlineLvl w:val="0"/>
    </w:pPr>
    <w:rPr>
      <w:rFonts w:ascii="Times New Roman" w:eastAsia="宋体" w:hAnsi="Times New Roman" w:cs="Times New Roman"/>
      <w:b/>
      <w:iCs/>
      <w:sz w:val="4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641E03"/>
    <w:rPr>
      <w:rFonts w:ascii="Tahoma" w:eastAsia="宋体" w:hAnsi="Tahoma" w:cs="Times New Roman"/>
      <w:sz w:val="24"/>
      <w:szCs w:val="20"/>
    </w:rPr>
  </w:style>
  <w:style w:type="paragraph" w:customStyle="1" w:styleId="2Char2">
    <w:name w:val="正文 首行缩进:  2 字符 Char"/>
    <w:basedOn w:val="a"/>
    <w:qFormat/>
    <w:rsid w:val="00641E03"/>
    <w:pPr>
      <w:spacing w:line="360" w:lineRule="auto"/>
      <w:ind w:firstLine="480"/>
    </w:pPr>
    <w:rPr>
      <w:rFonts w:ascii="Times New Roman" w:eastAsia="宋体" w:hAnsi="Times New Roman" w:cs="宋体"/>
      <w:sz w:val="24"/>
      <w:szCs w:val="20"/>
    </w:rPr>
  </w:style>
  <w:style w:type="paragraph" w:customStyle="1" w:styleId="xl35">
    <w:name w:val="xl35"/>
    <w:basedOn w:val="a"/>
    <w:qFormat/>
    <w:rsid w:val="00641E0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xl43">
    <w:name w:val="xl43"/>
    <w:basedOn w:val="a"/>
    <w:qFormat/>
    <w:rsid w:val="00641E0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CharChar">
    <w:name w:val="符号与编号 Char Char"/>
    <w:basedOn w:val="a"/>
    <w:qFormat/>
    <w:rsid w:val="00641E03"/>
    <w:pPr>
      <w:tabs>
        <w:tab w:val="left" w:pos="840"/>
      </w:tabs>
      <w:spacing w:afterLines="50" w:line="400" w:lineRule="atLeast"/>
      <w:ind w:left="839" w:hanging="419"/>
    </w:pPr>
    <w:rPr>
      <w:rFonts w:ascii="Times New Roman" w:eastAsia="宋体" w:hAnsi="Times New Roman" w:cs="Times New Roman"/>
      <w:sz w:val="24"/>
      <w:szCs w:val="24"/>
    </w:rPr>
  </w:style>
  <w:style w:type="paragraph" w:customStyle="1" w:styleId="CharCharCharCharCharCharChar1">
    <w:name w:val="Char Char Char Char Char Char Char1"/>
    <w:basedOn w:val="a"/>
    <w:qFormat/>
    <w:rsid w:val="00641E03"/>
    <w:pPr>
      <w:jc w:val="left"/>
    </w:pPr>
    <w:rPr>
      <w:rFonts w:ascii="Tahoma" w:eastAsia="宋体" w:hAnsi="Tahoma" w:cs="Times New Roman"/>
      <w:sz w:val="24"/>
      <w:szCs w:val="20"/>
    </w:rPr>
  </w:style>
  <w:style w:type="paragraph" w:customStyle="1" w:styleId="afffa">
    <w:name w:val="三级目录"/>
    <w:next w:val="a"/>
    <w:uiPriority w:val="99"/>
    <w:qFormat/>
    <w:rsid w:val="00641E03"/>
    <w:pPr>
      <w:ind w:firstLineChars="150" w:firstLine="420"/>
    </w:pPr>
    <w:rPr>
      <w:b/>
      <w:bCs/>
      <w:kern w:val="2"/>
      <w:sz w:val="24"/>
      <w:szCs w:val="24"/>
    </w:rPr>
  </w:style>
  <w:style w:type="paragraph" w:customStyle="1" w:styleId="afffb">
    <w:name w:val="二级目录"/>
    <w:next w:val="a"/>
    <w:link w:val="Charf0"/>
    <w:qFormat/>
    <w:rsid w:val="00641E03"/>
    <w:pPr>
      <w:tabs>
        <w:tab w:val="left" w:pos="720"/>
      </w:tabs>
      <w:ind w:left="720" w:hanging="720"/>
      <w:outlineLvl w:val="1"/>
    </w:pPr>
    <w:rPr>
      <w:b/>
      <w:kern w:val="2"/>
      <w:sz w:val="30"/>
      <w:szCs w:val="28"/>
    </w:rPr>
  </w:style>
  <w:style w:type="paragraph" w:customStyle="1" w:styleId="afffc">
    <w:name w:val="普通正文"/>
    <w:basedOn w:val="a"/>
    <w:qFormat/>
    <w:rsid w:val="00641E03"/>
    <w:pPr>
      <w:adjustRightInd w:val="0"/>
      <w:spacing w:before="120" w:after="120" w:line="360" w:lineRule="auto"/>
      <w:ind w:firstLineChars="200" w:firstLine="480"/>
      <w:jc w:val="left"/>
      <w:textAlignment w:val="baseline"/>
    </w:pPr>
    <w:rPr>
      <w:rFonts w:ascii="Arial" w:eastAsia="宋体" w:hAnsi="Arial" w:cs="Times New Roman"/>
      <w:kern w:val="0"/>
      <w:sz w:val="24"/>
      <w:szCs w:val="24"/>
    </w:rPr>
  </w:style>
  <w:style w:type="character" w:customStyle="1" w:styleId="textcontents">
    <w:name w:val="textcontents"/>
    <w:basedOn w:val="a1"/>
    <w:qFormat/>
    <w:rsid w:val="00641E03"/>
  </w:style>
  <w:style w:type="character" w:customStyle="1" w:styleId="2CharChar">
    <w:name w:val="样式 首行缩进:  2 字符 Char Char"/>
    <w:link w:val="26"/>
    <w:qFormat/>
    <w:rsid w:val="00641E03"/>
    <w:rPr>
      <w:rFonts w:ascii="Times New Roman" w:eastAsia="宋体" w:hAnsi="Times New Roman" w:cs="宋体"/>
      <w:sz w:val="24"/>
      <w:szCs w:val="20"/>
    </w:rPr>
  </w:style>
  <w:style w:type="character" w:customStyle="1" w:styleId="afffd">
    <w:name w:val="样式 宋体 小四"/>
    <w:qFormat/>
    <w:rsid w:val="00641E03"/>
    <w:rPr>
      <w:rFonts w:ascii="宋体" w:hAnsi="宋体"/>
      <w:sz w:val="24"/>
    </w:rPr>
  </w:style>
  <w:style w:type="character" w:customStyle="1" w:styleId="CharCharCharChar1">
    <w:name w:val="小四 段落 宋体 Char Char Char Char1"/>
    <w:qFormat/>
    <w:rsid w:val="00641E03"/>
    <w:rPr>
      <w:rFonts w:eastAsia="宋体"/>
      <w:kern w:val="2"/>
      <w:sz w:val="24"/>
      <w:szCs w:val="24"/>
      <w:lang w:val="en-US" w:eastAsia="zh-CN" w:bidi="ar-SA"/>
    </w:rPr>
  </w:style>
  <w:style w:type="character" w:customStyle="1" w:styleId="CharChar2">
    <w:name w:val="Char Char2"/>
    <w:qFormat/>
    <w:rsid w:val="00641E03"/>
    <w:rPr>
      <w:rFonts w:ascii="宋体" w:eastAsia="宋体" w:hAnsi="Courier New"/>
      <w:kern w:val="2"/>
      <w:sz w:val="21"/>
      <w:szCs w:val="21"/>
      <w:lang w:val="en-US" w:eastAsia="zh-CN" w:bidi="ar-SA"/>
    </w:rPr>
  </w:style>
  <w:style w:type="character" w:customStyle="1" w:styleId="t1">
    <w:name w:val="t1"/>
    <w:qFormat/>
    <w:rsid w:val="00641E03"/>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sid w:val="00641E03"/>
    <w:rPr>
      <w:rFonts w:eastAsia="宋体"/>
      <w:b/>
      <w:bCs/>
      <w:kern w:val="2"/>
      <w:sz w:val="32"/>
      <w:szCs w:val="32"/>
      <w:lang w:val="en-US" w:eastAsia="zh-CN" w:bidi="ar-SA"/>
    </w:rPr>
  </w:style>
  <w:style w:type="character" w:customStyle="1" w:styleId="H2Char1">
    <w:name w:val="H2 Char1"/>
    <w:qFormat/>
    <w:rsid w:val="00641E03"/>
    <w:rPr>
      <w:rFonts w:ascii="Arial" w:eastAsia="黑体" w:hAnsi="Arial"/>
      <w:b/>
      <w:bCs/>
      <w:kern w:val="2"/>
      <w:sz w:val="32"/>
      <w:szCs w:val="32"/>
      <w:lang w:val="en-US" w:eastAsia="zh-CN" w:bidi="ar-SA"/>
    </w:rPr>
  </w:style>
  <w:style w:type="character" w:customStyle="1" w:styleId="3Char10">
    <w:name w:val="标题 3 Char1"/>
    <w:qFormat/>
    <w:rsid w:val="00641E03"/>
    <w:rPr>
      <w:rFonts w:eastAsia="宋体"/>
      <w:b/>
      <w:bCs/>
      <w:kern w:val="2"/>
      <w:sz w:val="32"/>
      <w:szCs w:val="32"/>
      <w:lang w:val="en-US" w:eastAsia="zh-CN" w:bidi="ar-SA"/>
    </w:rPr>
  </w:style>
  <w:style w:type="character" w:customStyle="1" w:styleId="1pagesec3Char1">
    <w:name w:val="1page sec3 Char1"/>
    <w:basedOn w:val="a1"/>
    <w:qFormat/>
    <w:rsid w:val="00641E03"/>
    <w:rPr>
      <w:kern w:val="2"/>
      <w:sz w:val="18"/>
      <w:szCs w:val="18"/>
    </w:rPr>
  </w:style>
  <w:style w:type="character" w:customStyle="1" w:styleId="subtitle1">
    <w:name w:val="subtitle1"/>
    <w:qFormat/>
    <w:rsid w:val="00641E03"/>
    <w:rPr>
      <w:rFonts w:ascii="Georgia" w:hAnsi="Georgia" w:hint="default"/>
      <w:b/>
      <w:bCs/>
      <w:color w:val="666666"/>
      <w:sz w:val="18"/>
      <w:szCs w:val="18"/>
    </w:rPr>
  </w:style>
  <w:style w:type="character" w:customStyle="1" w:styleId="3zw">
    <w:name w:val="3zw"/>
    <w:basedOn w:val="a1"/>
    <w:qFormat/>
    <w:rsid w:val="00641E03"/>
  </w:style>
  <w:style w:type="character" w:customStyle="1" w:styleId="CharChar0">
    <w:name w:val="标准文本 Char Char"/>
    <w:qFormat/>
    <w:rsid w:val="00641E03"/>
    <w:rPr>
      <w:rFonts w:eastAsia="宋体" w:cs="宋体"/>
      <w:kern w:val="2"/>
      <w:sz w:val="24"/>
      <w:szCs w:val="24"/>
      <w:lang w:val="en-US" w:eastAsia="zh-CN" w:bidi="ar-SA"/>
    </w:rPr>
  </w:style>
  <w:style w:type="character" w:customStyle="1" w:styleId="style131">
    <w:name w:val="style131"/>
    <w:qFormat/>
    <w:rsid w:val="00641E03"/>
    <w:rPr>
      <w:rFonts w:cs="Times New Roman"/>
      <w:sz w:val="18"/>
      <w:szCs w:val="18"/>
    </w:rPr>
  </w:style>
  <w:style w:type="character" w:customStyle="1" w:styleId="sect123Char1">
    <w:name w:val="sect1.2.3 Char1"/>
    <w:qFormat/>
    <w:rsid w:val="00641E03"/>
    <w:rPr>
      <w:rFonts w:eastAsia="宋体"/>
      <w:b/>
      <w:bCs/>
      <w:kern w:val="2"/>
      <w:sz w:val="32"/>
      <w:szCs w:val="32"/>
      <w:lang w:val="en-US" w:eastAsia="zh-CN" w:bidi="ar-SA"/>
    </w:rPr>
  </w:style>
  <w:style w:type="character" w:customStyle="1" w:styleId="CharChar3">
    <w:name w:val="标准小四 Char Char"/>
    <w:qFormat/>
    <w:rsid w:val="00641E03"/>
    <w:rPr>
      <w:rFonts w:ascii="Arial" w:eastAsia="宋体" w:hAnsi="Arial"/>
      <w:kern w:val="2"/>
      <w:sz w:val="24"/>
      <w:szCs w:val="21"/>
      <w:lang w:val="en-US" w:eastAsia="zh-CN" w:bidi="ar-SA"/>
    </w:rPr>
  </w:style>
  <w:style w:type="character" w:customStyle="1" w:styleId="CharCharCharCharCharCharCharChar">
    <w:name w:val="小四 段落 宋体 Char Char Char Char Char Char Char Char"/>
    <w:qFormat/>
    <w:rsid w:val="00641E03"/>
    <w:rPr>
      <w:rFonts w:eastAsia="宋体"/>
      <w:kern w:val="2"/>
      <w:sz w:val="24"/>
      <w:szCs w:val="24"/>
      <w:lang w:val="en-US" w:eastAsia="zh-CN" w:bidi="ar-SA"/>
    </w:rPr>
  </w:style>
  <w:style w:type="character" w:customStyle="1" w:styleId="1CharCharChar">
    <w:name w:val="华宇段落1 Char Char Char"/>
    <w:qFormat/>
    <w:rsid w:val="00641E03"/>
    <w:rPr>
      <w:rFonts w:eastAsia="宋体"/>
      <w:bCs/>
      <w:kern w:val="2"/>
      <w:sz w:val="24"/>
      <w:szCs w:val="24"/>
      <w:lang w:val="en-US" w:eastAsia="zh-CN" w:bidi="ar-SA"/>
    </w:rPr>
  </w:style>
  <w:style w:type="character" w:customStyle="1" w:styleId="CharCharChar10">
    <w:name w:val="小四 段落 宋体 Char Char Char1"/>
    <w:qFormat/>
    <w:rsid w:val="00641E03"/>
    <w:rPr>
      <w:rFonts w:ascii="宋体" w:eastAsia="宋体" w:hAnsi="宋体"/>
      <w:kern w:val="2"/>
      <w:sz w:val="24"/>
      <w:szCs w:val="24"/>
      <w:lang w:val="en-US" w:eastAsia="zh-CN" w:bidi="ar-SA"/>
    </w:rPr>
  </w:style>
  <w:style w:type="character" w:customStyle="1" w:styleId="ih151">
    <w:name w:val="ih151"/>
    <w:qFormat/>
    <w:rsid w:val="00641E03"/>
    <w:rPr>
      <w:color w:val="666666"/>
      <w:sz w:val="18"/>
      <w:szCs w:val="18"/>
      <w:u w:val="none"/>
    </w:rPr>
  </w:style>
  <w:style w:type="character" w:customStyle="1" w:styleId="Char12">
    <w:name w:val="小四 段落 宋体 Char1"/>
    <w:qFormat/>
    <w:rsid w:val="00641E03"/>
    <w:rPr>
      <w:rFonts w:eastAsia="宋体"/>
      <w:kern w:val="2"/>
      <w:sz w:val="24"/>
      <w:szCs w:val="24"/>
      <w:lang w:val="en-US" w:eastAsia="zh-CN" w:bidi="ar-SA"/>
    </w:rPr>
  </w:style>
  <w:style w:type="character" w:customStyle="1" w:styleId="Char13">
    <w:name w:val="特点 Char1"/>
    <w:qFormat/>
    <w:rsid w:val="00641E03"/>
    <w:rPr>
      <w:rFonts w:eastAsia="宋体"/>
      <w:kern w:val="2"/>
      <w:sz w:val="21"/>
      <w:lang w:val="en-US" w:eastAsia="zh-CN" w:bidi="ar-SA"/>
    </w:rPr>
  </w:style>
  <w:style w:type="character" w:customStyle="1" w:styleId="Title1Char">
    <w:name w:val="Title1 Char"/>
    <w:qFormat/>
    <w:rsid w:val="00641E03"/>
    <w:rPr>
      <w:rFonts w:eastAsia="宋体"/>
      <w:b/>
      <w:bCs/>
      <w:kern w:val="44"/>
      <w:sz w:val="44"/>
      <w:szCs w:val="44"/>
      <w:lang w:val="en-US" w:eastAsia="zh-CN" w:bidi="ar-SA"/>
    </w:rPr>
  </w:style>
  <w:style w:type="character" w:customStyle="1" w:styleId="afffe">
    <w:name w:val="样式 宋体"/>
    <w:qFormat/>
    <w:rsid w:val="00641E03"/>
    <w:rPr>
      <w:rFonts w:ascii="宋体" w:eastAsia="宋体" w:hAnsi="宋体"/>
      <w:sz w:val="24"/>
      <w:szCs w:val="24"/>
    </w:rPr>
  </w:style>
  <w:style w:type="character" w:customStyle="1" w:styleId="Char11">
    <w:name w:val="正文缩进 Char1"/>
    <w:link w:val="1a"/>
    <w:qFormat/>
    <w:rsid w:val="00641E03"/>
    <w:rPr>
      <w:rFonts w:ascii="Times New Roman" w:eastAsia="宋体" w:hAnsi="Times New Roman" w:cs="Times New Roman"/>
      <w:kern w:val="0"/>
      <w:sz w:val="20"/>
      <w:szCs w:val="20"/>
    </w:rPr>
  </w:style>
  <w:style w:type="character" w:customStyle="1" w:styleId="Charf1">
    <w:name w:val="正文 + 宋体 Char"/>
    <w:qFormat/>
    <w:rsid w:val="00641E03"/>
    <w:rPr>
      <w:rFonts w:eastAsia="宋体"/>
      <w:kern w:val="2"/>
      <w:sz w:val="21"/>
      <w:szCs w:val="24"/>
      <w:lang w:val="en-US" w:eastAsia="zh-CN" w:bidi="ar-SA"/>
    </w:rPr>
  </w:style>
  <w:style w:type="character" w:customStyle="1" w:styleId="contentlineheight1">
    <w:name w:val="content_lineheight1"/>
    <w:basedOn w:val="a1"/>
    <w:qFormat/>
    <w:rsid w:val="00641E03"/>
  </w:style>
  <w:style w:type="character" w:customStyle="1" w:styleId="normalfont1">
    <w:name w:val="normalfont1"/>
    <w:qFormat/>
    <w:rsid w:val="00641E03"/>
    <w:rPr>
      <w:rFonts w:ascii="ˎ̥" w:hAnsi="ˎ̥" w:hint="default"/>
      <w:sz w:val="18"/>
      <w:szCs w:val="18"/>
      <w:u w:val="none"/>
    </w:rPr>
  </w:style>
  <w:style w:type="character" w:customStyle="1" w:styleId="hCharChar">
    <w:name w:val="h Char Char"/>
    <w:basedOn w:val="a1"/>
    <w:qFormat/>
    <w:rsid w:val="00641E03"/>
    <w:rPr>
      <w:kern w:val="2"/>
      <w:sz w:val="18"/>
      <w:szCs w:val="18"/>
    </w:rPr>
  </w:style>
  <w:style w:type="character" w:customStyle="1" w:styleId="2ndlevelChar">
    <w:name w:val="2nd level Char"/>
    <w:qFormat/>
    <w:rsid w:val="00641E03"/>
    <w:rPr>
      <w:rFonts w:ascii="Arial" w:eastAsia="黑体" w:hAnsi="Arial"/>
      <w:b/>
      <w:bCs/>
      <w:kern w:val="2"/>
      <w:sz w:val="32"/>
      <w:szCs w:val="32"/>
      <w:lang w:val="en-US" w:eastAsia="zh-CN" w:bidi="ar-SA"/>
    </w:rPr>
  </w:style>
  <w:style w:type="character" w:customStyle="1" w:styleId="1pagesec3Char">
    <w:name w:val="1page sec3 Char"/>
    <w:basedOn w:val="a1"/>
    <w:qFormat/>
    <w:rsid w:val="00641E03"/>
    <w:rPr>
      <w:rFonts w:eastAsia="宋体"/>
      <w:kern w:val="2"/>
      <w:sz w:val="18"/>
      <w:szCs w:val="18"/>
      <w:lang w:val="en-US" w:eastAsia="zh-CN" w:bidi="ar-SA"/>
    </w:rPr>
  </w:style>
  <w:style w:type="character" w:customStyle="1" w:styleId="Charf0">
    <w:name w:val="二级目录 Char"/>
    <w:link w:val="afffb"/>
    <w:qFormat/>
    <w:locked/>
    <w:rsid w:val="00641E03"/>
    <w:rPr>
      <w:rFonts w:ascii="Times New Roman" w:eastAsia="宋体" w:hAnsi="Times New Roman" w:cs="Times New Roman"/>
      <w:b/>
      <w:sz w:val="30"/>
      <w:szCs w:val="28"/>
    </w:rPr>
  </w:style>
  <w:style w:type="paragraph" w:customStyle="1" w:styleId="2b">
    <w:name w:val="无间隔2"/>
    <w:uiPriority w:val="1"/>
    <w:qFormat/>
    <w:rsid w:val="00641E03"/>
    <w:pPr>
      <w:widowControl w:val="0"/>
      <w:jc w:val="both"/>
    </w:pPr>
    <w:rPr>
      <w:kern w:val="2"/>
      <w:sz w:val="21"/>
      <w:szCs w:val="24"/>
    </w:rPr>
  </w:style>
  <w:style w:type="paragraph" w:customStyle="1" w:styleId="Style1">
    <w:name w:val="_Style 1"/>
    <w:basedOn w:val="a"/>
    <w:uiPriority w:val="34"/>
    <w:qFormat/>
    <w:rsid w:val="00641E03"/>
    <w:pPr>
      <w:ind w:firstLineChars="200" w:firstLine="420"/>
    </w:pPr>
    <w:rPr>
      <w:rFonts w:ascii="Calibri" w:hAnsi="Calibri"/>
    </w:rPr>
  </w:style>
  <w:style w:type="character" w:customStyle="1" w:styleId="apple-converted-space">
    <w:name w:val="apple-converted-space"/>
    <w:basedOn w:val="a1"/>
    <w:qFormat/>
    <w:rsid w:val="00641E03"/>
  </w:style>
  <w:style w:type="paragraph" w:styleId="affff">
    <w:name w:val="List Paragraph"/>
    <w:basedOn w:val="a"/>
    <w:uiPriority w:val="99"/>
    <w:unhideWhenUsed/>
    <w:qFormat/>
    <w:rsid w:val="00641E03"/>
    <w:pPr>
      <w:ind w:firstLineChars="200" w:firstLine="420"/>
    </w:pPr>
  </w:style>
  <w:style w:type="paragraph" w:customStyle="1" w:styleId="TOC1">
    <w:name w:val="TOC 标题1"/>
    <w:basedOn w:val="1"/>
    <w:next w:val="a"/>
    <w:uiPriority w:val="39"/>
    <w:semiHidden/>
    <w:unhideWhenUsed/>
    <w:qFormat/>
    <w:rsid w:val="00641E0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21">
    <w:name w:val="font21"/>
    <w:basedOn w:val="a1"/>
    <w:qFormat/>
    <w:rsid w:val="00641E03"/>
    <w:rPr>
      <w:rFonts w:ascii="宋体" w:eastAsia="宋体" w:hAnsi="宋体" w:cs="宋体" w:hint="eastAsia"/>
      <w:color w:val="FF0000"/>
      <w:sz w:val="21"/>
      <w:szCs w:val="21"/>
      <w:u w:val="none"/>
    </w:rPr>
  </w:style>
  <w:style w:type="character" w:customStyle="1" w:styleId="font41">
    <w:name w:val="font41"/>
    <w:basedOn w:val="a1"/>
    <w:qFormat/>
    <w:rsid w:val="00641E03"/>
    <w:rPr>
      <w:rFonts w:ascii="Times New Roman" w:hAnsi="Times New Roman" w:cs="Times New Roman" w:hint="default"/>
      <w:color w:val="FF0000"/>
      <w:sz w:val="21"/>
      <w:szCs w:val="21"/>
      <w:u w:val="none"/>
    </w:rPr>
  </w:style>
  <w:style w:type="character" w:customStyle="1" w:styleId="font11">
    <w:name w:val="font11"/>
    <w:basedOn w:val="a1"/>
    <w:qFormat/>
    <w:rsid w:val="00641E03"/>
    <w:rPr>
      <w:rFonts w:ascii="??" w:eastAsia="??" w:hAnsi="??" w:cs="??" w:hint="default"/>
      <w:color w:val="FF0000"/>
      <w:sz w:val="22"/>
      <w:szCs w:val="22"/>
      <w:u w:val="none"/>
    </w:rPr>
  </w:style>
  <w:style w:type="character" w:customStyle="1" w:styleId="font01">
    <w:name w:val="font01"/>
    <w:basedOn w:val="a1"/>
    <w:qFormat/>
    <w:rsid w:val="00641E03"/>
    <w:rPr>
      <w:rFonts w:ascii="宋体" w:eastAsia="宋体" w:hAnsi="宋体" w:cs="宋体" w:hint="eastAsia"/>
      <w:color w:val="FF0000"/>
      <w:sz w:val="22"/>
      <w:szCs w:val="22"/>
      <w:u w:val="none"/>
    </w:rPr>
  </w:style>
  <w:style w:type="character" w:customStyle="1" w:styleId="font71">
    <w:name w:val="font71"/>
    <w:basedOn w:val="a1"/>
    <w:qFormat/>
    <w:rsid w:val="00641E03"/>
    <w:rPr>
      <w:rFonts w:ascii="宋体" w:eastAsia="宋体" w:hAnsi="宋体" w:cs="宋体" w:hint="eastAsia"/>
      <w:color w:val="FF0000"/>
      <w:sz w:val="21"/>
      <w:szCs w:val="21"/>
      <w:u w:val="none"/>
    </w:rPr>
  </w:style>
  <w:style w:type="character" w:customStyle="1" w:styleId="font31">
    <w:name w:val="font31"/>
    <w:basedOn w:val="a1"/>
    <w:qFormat/>
    <w:rsid w:val="00641E03"/>
    <w:rPr>
      <w:rFonts w:ascii="宋体" w:eastAsia="宋体" w:hAnsi="宋体" w:cs="宋体" w:hint="eastAsia"/>
      <w:color w:val="000000"/>
      <w:sz w:val="21"/>
      <w:szCs w:val="21"/>
      <w:u w:val="none"/>
    </w:rPr>
  </w:style>
  <w:style w:type="paragraph" w:customStyle="1" w:styleId="WPSOffice1">
    <w:name w:val="WPSOffice手动目录 1"/>
    <w:rsid w:val="00641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60500C-26BB-443F-9A2A-1B5BB2729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41</Pages>
  <Words>2194</Words>
  <Characters>12506</Characters>
  <Application>Microsoft Office Word</Application>
  <DocSecurity>0</DocSecurity>
  <Lines>104</Lines>
  <Paragraphs>29</Paragraphs>
  <ScaleCrop>false</ScaleCrop>
  <Company>Microsoft</Company>
  <LinksUpToDate>false</LinksUpToDate>
  <CharactersWithSpaces>14671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zong</dc:creator>
  <cp:lastModifiedBy>YYT</cp:lastModifiedBy>
  <cp:revision>57</cp:revision>
  <dcterms:created xsi:type="dcterms:W3CDTF">2018-03-14T10:03:00Z</dcterms:created>
  <dcterms:modified xsi:type="dcterms:W3CDTF">2019-08-15T02:48:00Z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