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EC0" w:rsidRDefault="009E2EC0" w:rsidP="009E2EC0">
      <w:pPr>
        <w:pStyle w:val="19"/>
        <w:ind w:firstLineChars="0" w:firstLine="0"/>
        <w:jc w:val="center"/>
        <w:rPr>
          <w:rFonts w:ascii="宋体" w:hAnsi="宋体"/>
          <w:sz w:val="52"/>
          <w:szCs w:val="52"/>
          <w:lang w:val="zh-CN"/>
        </w:rPr>
      </w:pPr>
    </w:p>
    <w:p w:rsidR="009E2EC0" w:rsidRDefault="009E2EC0" w:rsidP="009E2EC0">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Pr>
          <w:rFonts w:ascii="宋体" w:hAnsi="宋体" w:hint="eastAsia"/>
          <w:sz w:val="52"/>
          <w:szCs w:val="52"/>
          <w:lang w:val="zh-CN"/>
        </w:rPr>
        <w:t>竞标书</w:t>
      </w: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9E2EC0" w:rsidRDefault="009E2EC0">
      <w:pPr>
        <w:autoSpaceDE w:val="0"/>
        <w:autoSpaceDN w:val="0"/>
        <w:adjustRightInd w:val="0"/>
        <w:ind w:firstLineChars="472" w:firstLine="1510"/>
        <w:jc w:val="left"/>
        <w:rPr>
          <w:rFonts w:ascii="宋体" w:eastAsia="宋体" w:hAnsi="宋体"/>
          <w:color w:val="000000"/>
          <w:sz w:val="32"/>
          <w:szCs w:val="32"/>
          <w:lang w:val="zh-CN"/>
        </w:rPr>
      </w:pPr>
    </w:p>
    <w:p w:rsidR="00DF4389" w:rsidRPr="009E2EC0" w:rsidRDefault="000D15A3">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Pr="00E27BEA">
        <w:rPr>
          <w:rFonts w:ascii="宋体" w:eastAsia="宋体" w:hAnsi="宋体"/>
          <w:color w:val="000000"/>
          <w:sz w:val="36"/>
          <w:szCs w:val="36"/>
          <w:u w:val="single"/>
          <w:lang w:val="zh-CN"/>
        </w:rPr>
        <w:t>JBXQ-20190614</w:t>
      </w:r>
      <w:r>
        <w:rPr>
          <w:rFonts w:ascii="宋体" w:eastAsia="宋体" w:hAnsi="宋体"/>
          <w:color w:val="000000"/>
          <w:sz w:val="36"/>
          <w:szCs w:val="36"/>
          <w:u w:val="single"/>
          <w:lang w:val="zh-CN"/>
        </w:rPr>
        <w:t>11</w:t>
      </w:r>
      <w:r w:rsidRPr="009E2EC0">
        <w:rPr>
          <w:rFonts w:ascii="宋体" w:eastAsia="宋体" w:hAnsi="宋体" w:hint="eastAsia"/>
          <w:color w:val="000000"/>
          <w:sz w:val="36"/>
          <w:szCs w:val="36"/>
          <w:lang w:val="zh-CN"/>
        </w:rPr>
        <w:t xml:space="preserve">          </w:t>
      </w:r>
    </w:p>
    <w:p w:rsidR="00DF4389" w:rsidRPr="000D15A3" w:rsidRDefault="000D15A3" w:rsidP="000D15A3">
      <w:pPr>
        <w:autoSpaceDE w:val="0"/>
        <w:autoSpaceDN w:val="0"/>
        <w:adjustRightInd w:val="0"/>
        <w:ind w:firstLineChars="472" w:firstLine="1699"/>
        <w:jc w:val="left"/>
        <w:rPr>
          <w:rFonts w:ascii="宋体" w:eastAsia="宋体" w:hAnsi="宋体"/>
          <w:color w:val="000000"/>
          <w:sz w:val="36"/>
          <w:szCs w:val="36"/>
          <w:u w:val="single"/>
          <w:lang w:val="zh-CN"/>
        </w:rPr>
      </w:pPr>
      <w:r>
        <w:rPr>
          <w:rFonts w:ascii="宋体" w:eastAsia="宋体" w:hAnsi="宋体" w:hint="eastAsia"/>
          <w:color w:val="000000"/>
          <w:sz w:val="36"/>
          <w:szCs w:val="36"/>
          <w:lang w:val="zh-CN"/>
        </w:rPr>
        <w:t>项目名称：</w:t>
      </w:r>
      <w:r w:rsidRPr="000D15A3">
        <w:rPr>
          <w:rFonts w:ascii="宋体" w:eastAsia="宋体" w:hAnsi="宋体" w:hint="eastAsia"/>
          <w:color w:val="000000"/>
          <w:sz w:val="36"/>
          <w:szCs w:val="36"/>
          <w:u w:val="single"/>
          <w:lang w:val="zh-CN"/>
        </w:rPr>
        <w:t>2019年度江北新区公益创投调解治理服务项目</w:t>
      </w:r>
    </w:p>
    <w:p w:rsidR="000D15A3" w:rsidRDefault="000D15A3">
      <w:pPr>
        <w:pStyle w:val="19"/>
        <w:ind w:firstLineChars="0" w:firstLine="0"/>
        <w:jc w:val="center"/>
        <w:rPr>
          <w:rFonts w:ascii="宋体" w:hAnsi="宋体"/>
          <w:sz w:val="44"/>
          <w:szCs w:val="44"/>
          <w:lang w:val="zh-CN"/>
        </w:rPr>
      </w:pPr>
    </w:p>
    <w:p w:rsidR="000D15A3" w:rsidRDefault="000D15A3">
      <w:pPr>
        <w:pStyle w:val="19"/>
        <w:ind w:firstLineChars="0" w:firstLine="0"/>
        <w:jc w:val="center"/>
        <w:rPr>
          <w:rFonts w:ascii="宋体" w:hAnsi="宋体"/>
          <w:sz w:val="44"/>
          <w:szCs w:val="44"/>
          <w:lang w:val="zh-CN"/>
        </w:rPr>
      </w:pPr>
    </w:p>
    <w:p w:rsidR="000D15A3" w:rsidRDefault="000D15A3">
      <w:pPr>
        <w:pStyle w:val="19"/>
        <w:ind w:firstLineChars="0" w:firstLine="0"/>
        <w:jc w:val="center"/>
        <w:rPr>
          <w:rFonts w:ascii="宋体" w:hAnsi="宋体"/>
          <w:sz w:val="44"/>
          <w:szCs w:val="44"/>
          <w:lang w:val="zh-CN"/>
        </w:rPr>
      </w:pPr>
    </w:p>
    <w:p w:rsidR="00DF4389" w:rsidRPr="000D15A3" w:rsidRDefault="000D15A3">
      <w:pPr>
        <w:pStyle w:val="19"/>
        <w:ind w:firstLineChars="0" w:firstLine="0"/>
        <w:jc w:val="center"/>
        <w:rPr>
          <w:rFonts w:ascii="宋体" w:hAnsi="宋体"/>
          <w:sz w:val="44"/>
          <w:szCs w:val="44"/>
          <w:lang w:val="zh-CN"/>
        </w:rPr>
      </w:pPr>
      <w:r w:rsidRPr="000D15A3">
        <w:rPr>
          <w:rFonts w:ascii="宋体" w:hAnsi="宋体" w:hint="eastAsia"/>
          <w:sz w:val="44"/>
          <w:szCs w:val="44"/>
          <w:lang w:val="zh-CN"/>
        </w:rPr>
        <w:t>江苏大友招标代理咨询有限公司</w:t>
      </w:r>
    </w:p>
    <w:p w:rsidR="00DF4389" w:rsidRPr="000D15A3" w:rsidRDefault="000D15A3">
      <w:pPr>
        <w:pStyle w:val="19"/>
        <w:ind w:firstLineChars="0" w:firstLine="0"/>
        <w:jc w:val="center"/>
        <w:rPr>
          <w:rFonts w:ascii="宋体" w:hAnsi="宋体"/>
          <w:sz w:val="44"/>
          <w:szCs w:val="44"/>
          <w:lang w:val="zh-CN"/>
        </w:rPr>
      </w:pPr>
      <w:r w:rsidRPr="000D15A3">
        <w:rPr>
          <w:rFonts w:ascii="宋体" w:hAnsi="宋体" w:hint="eastAsia"/>
          <w:sz w:val="44"/>
          <w:szCs w:val="44"/>
          <w:lang w:val="zh-CN"/>
        </w:rPr>
        <w:t>二〇一九年六月</w:t>
      </w:r>
    </w:p>
    <w:p w:rsidR="00DF4389" w:rsidRDefault="00DF4389">
      <w:pPr>
        <w:tabs>
          <w:tab w:val="left" w:pos="4500"/>
        </w:tabs>
        <w:autoSpaceDE w:val="0"/>
        <w:autoSpaceDN w:val="0"/>
        <w:adjustRightInd w:val="0"/>
        <w:jc w:val="center"/>
        <w:rPr>
          <w:rFonts w:ascii="宋体" w:eastAsia="宋体" w:hAnsi="宋体"/>
          <w:color w:val="000000"/>
          <w:sz w:val="44"/>
          <w:szCs w:val="44"/>
          <w:lang w:val="zh-CN"/>
        </w:rPr>
      </w:pPr>
    </w:p>
    <w:p w:rsidR="00DF4389" w:rsidRDefault="00DF4389">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rFonts w:cs="Times New Roman"/>
          <w:szCs w:val="24"/>
          <w:lang w:val="en-US"/>
        </w:rPr>
      </w:sdtEndPr>
      <w:sdtContent>
        <w:p w:rsidR="00DF4389" w:rsidRPr="000D15A3" w:rsidRDefault="000D15A3">
          <w:pPr>
            <w:pStyle w:val="TOC1"/>
            <w:jc w:val="center"/>
            <w:rPr>
              <w:rFonts w:ascii="宋体" w:eastAsia="宋体" w:hAnsi="宋体"/>
              <w:sz w:val="44"/>
              <w:szCs w:val="44"/>
              <w:lang w:val="zh-CN"/>
            </w:rPr>
          </w:pPr>
          <w:r w:rsidRPr="000D15A3">
            <w:rPr>
              <w:rFonts w:ascii="宋体" w:eastAsia="宋体" w:hAnsi="宋体"/>
              <w:sz w:val="44"/>
              <w:szCs w:val="44"/>
              <w:lang w:val="zh-CN"/>
            </w:rPr>
            <w:t>目</w:t>
          </w:r>
          <w:r w:rsidRPr="000D15A3">
            <w:rPr>
              <w:rFonts w:ascii="宋体" w:eastAsia="宋体" w:hAnsi="宋体" w:hint="eastAsia"/>
              <w:sz w:val="44"/>
              <w:szCs w:val="44"/>
              <w:lang w:val="zh-CN"/>
            </w:rPr>
            <w:t xml:space="preserve"> </w:t>
          </w:r>
          <w:r w:rsidRPr="000D15A3">
            <w:rPr>
              <w:rFonts w:ascii="宋体" w:eastAsia="宋体" w:hAnsi="宋体"/>
              <w:sz w:val="44"/>
              <w:szCs w:val="44"/>
              <w:lang w:val="zh-CN"/>
            </w:rPr>
            <w:t>录</w:t>
          </w:r>
        </w:p>
        <w:p w:rsidR="00DF4389" w:rsidRDefault="00DF4389">
          <w:pPr>
            <w:rPr>
              <w:rFonts w:ascii="宋体" w:eastAsia="宋体" w:hAnsi="宋体"/>
              <w:lang w:val="zh-CN"/>
            </w:rPr>
          </w:pPr>
        </w:p>
        <w:p w:rsidR="00DF4389" w:rsidRDefault="00DF4389">
          <w:pPr>
            <w:rPr>
              <w:rFonts w:ascii="宋体" w:eastAsia="宋体" w:hAnsi="宋体"/>
              <w:lang w:val="zh-CN"/>
            </w:rPr>
          </w:pPr>
        </w:p>
        <w:p w:rsidR="00DF4389" w:rsidRPr="000D15A3" w:rsidRDefault="000D15A3">
          <w:pPr>
            <w:pStyle w:val="22"/>
            <w:tabs>
              <w:tab w:val="right" w:leader="dot" w:pos="9394"/>
            </w:tabs>
            <w:spacing w:line="720" w:lineRule="auto"/>
            <w:rPr>
              <w:rStyle w:val="afb"/>
              <w:noProof/>
              <w:sz w:val="32"/>
              <w:szCs w:val="32"/>
              <w:lang w:val="zh-CN"/>
            </w:rPr>
          </w:pPr>
          <w:r w:rsidRPr="000D15A3">
            <w:rPr>
              <w:rStyle w:val="afb"/>
              <w:noProof/>
              <w:sz w:val="32"/>
              <w:szCs w:val="32"/>
              <w:lang w:val="zh-CN"/>
            </w:rPr>
            <w:fldChar w:fldCharType="begin"/>
          </w:r>
          <w:r w:rsidRPr="000D15A3">
            <w:rPr>
              <w:rStyle w:val="afb"/>
              <w:noProof/>
              <w:sz w:val="32"/>
              <w:szCs w:val="32"/>
              <w:lang w:val="zh-CN"/>
            </w:rPr>
            <w:instrText xml:space="preserve"> TOC \o "1-3" \h \z \u </w:instrText>
          </w:r>
          <w:r w:rsidRPr="000D15A3">
            <w:rPr>
              <w:rStyle w:val="afb"/>
              <w:noProof/>
              <w:sz w:val="32"/>
              <w:szCs w:val="32"/>
              <w:lang w:val="zh-CN"/>
            </w:rPr>
            <w:fldChar w:fldCharType="separate"/>
          </w:r>
          <w:hyperlink w:anchor="_Toc2002891" w:history="1">
            <w:r w:rsidRPr="000D15A3">
              <w:rPr>
                <w:rStyle w:val="afb"/>
                <w:rFonts w:ascii="宋体" w:hAnsi="宋体" w:hint="eastAsia"/>
                <w:noProof/>
                <w:sz w:val="32"/>
                <w:szCs w:val="32"/>
                <w:lang w:val="zh-CN"/>
              </w:rPr>
              <w:t>第一章</w:t>
            </w:r>
            <w:r w:rsidRPr="000D15A3">
              <w:rPr>
                <w:rStyle w:val="afb"/>
                <w:rFonts w:ascii="宋体" w:hAnsi="宋体"/>
                <w:noProof/>
                <w:sz w:val="32"/>
                <w:szCs w:val="32"/>
                <w:lang w:val="zh-CN"/>
              </w:rPr>
              <w:t xml:space="preserve"> </w:t>
            </w:r>
            <w:r w:rsidRPr="000D15A3">
              <w:rPr>
                <w:rStyle w:val="afb"/>
                <w:rFonts w:ascii="宋体" w:hAnsi="宋体" w:hint="eastAsia"/>
                <w:noProof/>
                <w:sz w:val="32"/>
                <w:szCs w:val="32"/>
                <w:lang w:val="zh-CN"/>
              </w:rPr>
              <w:t>竞</w:t>
            </w:r>
            <w:r w:rsidRPr="000D15A3">
              <w:rPr>
                <w:rStyle w:val="afb"/>
                <w:rFonts w:ascii="宋体" w:hAnsi="宋体"/>
                <w:noProof/>
                <w:sz w:val="32"/>
                <w:szCs w:val="32"/>
                <w:lang w:val="zh-CN"/>
              </w:rPr>
              <w:t xml:space="preserve"> </w:t>
            </w:r>
            <w:r w:rsidRPr="000D15A3">
              <w:rPr>
                <w:rStyle w:val="afb"/>
                <w:rFonts w:ascii="宋体" w:hAnsi="宋体" w:hint="eastAsia"/>
                <w:noProof/>
                <w:sz w:val="32"/>
                <w:szCs w:val="32"/>
                <w:lang w:val="zh-CN"/>
              </w:rPr>
              <w:t>标</w:t>
            </w:r>
            <w:r w:rsidRPr="000D15A3">
              <w:rPr>
                <w:rStyle w:val="afb"/>
                <w:rFonts w:ascii="宋体" w:hAnsi="宋体"/>
                <w:noProof/>
                <w:sz w:val="32"/>
                <w:szCs w:val="32"/>
                <w:lang w:val="zh-CN"/>
              </w:rPr>
              <w:t xml:space="preserve"> </w:t>
            </w:r>
            <w:r w:rsidRPr="000D15A3">
              <w:rPr>
                <w:rStyle w:val="afb"/>
                <w:rFonts w:ascii="宋体" w:hAnsi="宋体" w:hint="eastAsia"/>
                <w:noProof/>
                <w:sz w:val="32"/>
                <w:szCs w:val="32"/>
                <w:lang w:val="zh-CN"/>
              </w:rPr>
              <w:t>邀</w:t>
            </w:r>
            <w:r w:rsidRPr="000D15A3">
              <w:rPr>
                <w:rStyle w:val="afb"/>
                <w:rFonts w:ascii="宋体" w:hAnsi="宋体"/>
                <w:noProof/>
                <w:sz w:val="32"/>
                <w:szCs w:val="32"/>
                <w:lang w:val="zh-CN"/>
              </w:rPr>
              <w:t xml:space="preserve"> </w:t>
            </w:r>
            <w:r w:rsidRPr="000D15A3">
              <w:rPr>
                <w:rStyle w:val="afb"/>
                <w:rFonts w:ascii="宋体" w:hAnsi="宋体" w:hint="eastAsia"/>
                <w:noProof/>
                <w:sz w:val="32"/>
                <w:szCs w:val="32"/>
                <w:lang w:val="zh-CN"/>
              </w:rPr>
              <w:t>请</w:t>
            </w:r>
            <w:r w:rsidRPr="000D15A3">
              <w:rPr>
                <w:rStyle w:val="afb"/>
                <w:noProof/>
                <w:sz w:val="32"/>
                <w:szCs w:val="32"/>
                <w:lang w:val="zh-CN"/>
              </w:rPr>
              <w:tab/>
            </w:r>
            <w:r w:rsidRPr="000D15A3">
              <w:rPr>
                <w:rStyle w:val="afb"/>
                <w:noProof/>
                <w:sz w:val="32"/>
                <w:szCs w:val="32"/>
                <w:lang w:val="zh-CN"/>
              </w:rPr>
              <w:fldChar w:fldCharType="begin"/>
            </w:r>
            <w:r w:rsidRPr="000D15A3">
              <w:rPr>
                <w:rStyle w:val="afb"/>
                <w:noProof/>
                <w:sz w:val="32"/>
                <w:szCs w:val="32"/>
                <w:lang w:val="zh-CN"/>
              </w:rPr>
              <w:instrText xml:space="preserve"> PAGEREF _Toc2002891 \h </w:instrText>
            </w:r>
            <w:r w:rsidRPr="000D15A3">
              <w:rPr>
                <w:rStyle w:val="afb"/>
                <w:noProof/>
                <w:sz w:val="32"/>
                <w:szCs w:val="32"/>
                <w:lang w:val="zh-CN"/>
              </w:rPr>
            </w:r>
            <w:r w:rsidRPr="000D15A3">
              <w:rPr>
                <w:rStyle w:val="afb"/>
                <w:noProof/>
                <w:sz w:val="32"/>
                <w:szCs w:val="32"/>
                <w:lang w:val="zh-CN"/>
              </w:rPr>
              <w:fldChar w:fldCharType="separate"/>
            </w:r>
            <w:r w:rsidR="00F645BC">
              <w:rPr>
                <w:rStyle w:val="afb"/>
                <w:noProof/>
                <w:sz w:val="32"/>
                <w:szCs w:val="32"/>
                <w:lang w:val="zh-CN"/>
              </w:rPr>
              <w:t>2</w:t>
            </w:r>
            <w:r w:rsidRPr="000D15A3">
              <w:rPr>
                <w:rStyle w:val="afb"/>
                <w:noProof/>
                <w:sz w:val="32"/>
                <w:szCs w:val="32"/>
                <w:lang w:val="zh-CN"/>
              </w:rPr>
              <w:fldChar w:fldCharType="end"/>
            </w:r>
          </w:hyperlink>
        </w:p>
        <w:p w:rsidR="00DF4389" w:rsidRPr="000D15A3" w:rsidRDefault="007561BA">
          <w:pPr>
            <w:pStyle w:val="22"/>
            <w:tabs>
              <w:tab w:val="right" w:leader="dot" w:pos="9394"/>
            </w:tabs>
            <w:spacing w:line="720" w:lineRule="auto"/>
            <w:rPr>
              <w:rStyle w:val="afb"/>
              <w:noProof/>
              <w:sz w:val="32"/>
              <w:szCs w:val="32"/>
              <w:lang w:val="zh-CN"/>
            </w:rPr>
          </w:pPr>
          <w:hyperlink w:anchor="_Toc2002892" w:history="1">
            <w:r w:rsidR="000D15A3" w:rsidRPr="000D15A3">
              <w:rPr>
                <w:rStyle w:val="afb"/>
                <w:rFonts w:ascii="宋体" w:hAnsi="宋体" w:hint="eastAsia"/>
                <w:noProof/>
                <w:sz w:val="32"/>
                <w:szCs w:val="32"/>
                <w:lang w:val="zh-CN"/>
              </w:rPr>
              <w:t>第二章</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应</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标</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人</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须</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知</w:t>
            </w:r>
            <w:r w:rsidR="000D15A3" w:rsidRPr="000D15A3">
              <w:rPr>
                <w:rStyle w:val="afb"/>
                <w:noProof/>
                <w:sz w:val="32"/>
                <w:szCs w:val="32"/>
                <w:lang w:val="zh-CN"/>
              </w:rPr>
              <w:tab/>
            </w:r>
            <w:r w:rsidR="000D15A3" w:rsidRPr="000D15A3">
              <w:rPr>
                <w:rStyle w:val="afb"/>
                <w:noProof/>
                <w:sz w:val="32"/>
                <w:szCs w:val="32"/>
                <w:lang w:val="zh-CN"/>
              </w:rPr>
              <w:fldChar w:fldCharType="begin"/>
            </w:r>
            <w:r w:rsidR="000D15A3" w:rsidRPr="000D15A3">
              <w:rPr>
                <w:rStyle w:val="afb"/>
                <w:noProof/>
                <w:sz w:val="32"/>
                <w:szCs w:val="32"/>
                <w:lang w:val="zh-CN"/>
              </w:rPr>
              <w:instrText xml:space="preserve"> PAGEREF _Toc2002892 \h </w:instrText>
            </w:r>
            <w:r w:rsidR="000D15A3" w:rsidRPr="000D15A3">
              <w:rPr>
                <w:rStyle w:val="afb"/>
                <w:noProof/>
                <w:sz w:val="32"/>
                <w:szCs w:val="32"/>
                <w:lang w:val="zh-CN"/>
              </w:rPr>
            </w:r>
            <w:r w:rsidR="000D15A3" w:rsidRPr="000D15A3">
              <w:rPr>
                <w:rStyle w:val="afb"/>
                <w:noProof/>
                <w:sz w:val="32"/>
                <w:szCs w:val="32"/>
                <w:lang w:val="zh-CN"/>
              </w:rPr>
              <w:fldChar w:fldCharType="separate"/>
            </w:r>
            <w:r w:rsidR="00F645BC">
              <w:rPr>
                <w:rStyle w:val="afb"/>
                <w:noProof/>
                <w:sz w:val="32"/>
                <w:szCs w:val="32"/>
                <w:lang w:val="zh-CN"/>
              </w:rPr>
              <w:t>4</w:t>
            </w:r>
            <w:r w:rsidR="000D15A3" w:rsidRPr="000D15A3">
              <w:rPr>
                <w:rStyle w:val="afb"/>
                <w:noProof/>
                <w:sz w:val="32"/>
                <w:szCs w:val="32"/>
                <w:lang w:val="zh-CN"/>
              </w:rPr>
              <w:fldChar w:fldCharType="end"/>
            </w:r>
          </w:hyperlink>
        </w:p>
        <w:p w:rsidR="00DF4389" w:rsidRPr="000D15A3" w:rsidRDefault="007561BA">
          <w:pPr>
            <w:pStyle w:val="22"/>
            <w:tabs>
              <w:tab w:val="right" w:leader="dot" w:pos="9394"/>
            </w:tabs>
            <w:spacing w:line="720" w:lineRule="auto"/>
            <w:rPr>
              <w:rStyle w:val="afb"/>
              <w:noProof/>
              <w:sz w:val="32"/>
              <w:szCs w:val="32"/>
              <w:lang w:val="zh-CN"/>
            </w:rPr>
          </w:pPr>
          <w:hyperlink w:anchor="_Toc2002893" w:history="1">
            <w:r w:rsidR="000D15A3" w:rsidRPr="000D15A3">
              <w:rPr>
                <w:rStyle w:val="afb"/>
                <w:rFonts w:ascii="宋体" w:hAnsi="宋体" w:hint="eastAsia"/>
                <w:noProof/>
                <w:sz w:val="32"/>
                <w:szCs w:val="32"/>
                <w:lang w:val="zh-CN"/>
              </w:rPr>
              <w:t>第三章</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项</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目</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需</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求</w:t>
            </w:r>
            <w:bookmarkStart w:id="0" w:name="_GoBack"/>
            <w:bookmarkEnd w:id="0"/>
            <w:r w:rsidR="000D15A3" w:rsidRPr="000D15A3">
              <w:rPr>
                <w:rStyle w:val="afb"/>
                <w:noProof/>
                <w:sz w:val="32"/>
                <w:szCs w:val="32"/>
                <w:lang w:val="zh-CN"/>
              </w:rPr>
              <w:tab/>
            </w:r>
            <w:r w:rsidR="000D15A3" w:rsidRPr="000D15A3">
              <w:rPr>
                <w:rStyle w:val="afb"/>
                <w:noProof/>
                <w:sz w:val="32"/>
                <w:szCs w:val="32"/>
                <w:lang w:val="zh-CN"/>
              </w:rPr>
              <w:fldChar w:fldCharType="begin"/>
            </w:r>
            <w:r w:rsidR="000D15A3" w:rsidRPr="000D15A3">
              <w:rPr>
                <w:rStyle w:val="afb"/>
                <w:noProof/>
                <w:sz w:val="32"/>
                <w:szCs w:val="32"/>
                <w:lang w:val="zh-CN"/>
              </w:rPr>
              <w:instrText xml:space="preserve"> PAGEREF _Toc2002893 \h </w:instrText>
            </w:r>
            <w:r w:rsidR="000D15A3" w:rsidRPr="000D15A3">
              <w:rPr>
                <w:rStyle w:val="afb"/>
                <w:noProof/>
                <w:sz w:val="32"/>
                <w:szCs w:val="32"/>
                <w:lang w:val="zh-CN"/>
              </w:rPr>
            </w:r>
            <w:r w:rsidR="000D15A3" w:rsidRPr="000D15A3">
              <w:rPr>
                <w:rStyle w:val="afb"/>
                <w:noProof/>
                <w:sz w:val="32"/>
                <w:szCs w:val="32"/>
                <w:lang w:val="zh-CN"/>
              </w:rPr>
              <w:fldChar w:fldCharType="separate"/>
            </w:r>
            <w:r w:rsidR="00F645BC">
              <w:rPr>
                <w:rStyle w:val="afb"/>
                <w:noProof/>
                <w:sz w:val="32"/>
                <w:szCs w:val="32"/>
                <w:lang w:val="zh-CN"/>
              </w:rPr>
              <w:t>16</w:t>
            </w:r>
            <w:r w:rsidR="000D15A3" w:rsidRPr="000D15A3">
              <w:rPr>
                <w:rStyle w:val="afb"/>
                <w:noProof/>
                <w:sz w:val="32"/>
                <w:szCs w:val="32"/>
                <w:lang w:val="zh-CN"/>
              </w:rPr>
              <w:fldChar w:fldCharType="end"/>
            </w:r>
          </w:hyperlink>
        </w:p>
        <w:p w:rsidR="00DF4389" w:rsidRPr="000D15A3" w:rsidRDefault="007561BA">
          <w:pPr>
            <w:pStyle w:val="22"/>
            <w:tabs>
              <w:tab w:val="right" w:leader="dot" w:pos="9394"/>
            </w:tabs>
            <w:spacing w:line="720" w:lineRule="auto"/>
            <w:rPr>
              <w:rStyle w:val="afb"/>
              <w:noProof/>
              <w:sz w:val="32"/>
              <w:szCs w:val="32"/>
              <w:lang w:val="zh-CN"/>
            </w:rPr>
          </w:pPr>
          <w:hyperlink w:anchor="_Toc2002894" w:history="1">
            <w:r w:rsidR="000D15A3" w:rsidRPr="000D15A3">
              <w:rPr>
                <w:rStyle w:val="afb"/>
                <w:rFonts w:ascii="宋体" w:hAnsi="宋体" w:hint="eastAsia"/>
                <w:noProof/>
                <w:sz w:val="32"/>
                <w:szCs w:val="32"/>
                <w:lang w:val="zh-CN"/>
              </w:rPr>
              <w:t>第四章</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项目评审标准</w:t>
            </w:r>
            <w:r w:rsidR="000D15A3" w:rsidRPr="000D15A3">
              <w:rPr>
                <w:rStyle w:val="afb"/>
                <w:noProof/>
                <w:sz w:val="32"/>
                <w:szCs w:val="32"/>
                <w:lang w:val="zh-CN"/>
              </w:rPr>
              <w:tab/>
            </w:r>
            <w:r w:rsidR="000D15A3" w:rsidRPr="000D15A3">
              <w:rPr>
                <w:rStyle w:val="afb"/>
                <w:noProof/>
                <w:sz w:val="32"/>
                <w:szCs w:val="32"/>
                <w:lang w:val="zh-CN"/>
              </w:rPr>
              <w:fldChar w:fldCharType="begin"/>
            </w:r>
            <w:r w:rsidR="000D15A3" w:rsidRPr="000D15A3">
              <w:rPr>
                <w:rStyle w:val="afb"/>
                <w:noProof/>
                <w:sz w:val="32"/>
                <w:szCs w:val="32"/>
                <w:lang w:val="zh-CN"/>
              </w:rPr>
              <w:instrText xml:space="preserve"> PAGEREF _Toc2002894 \h </w:instrText>
            </w:r>
            <w:r w:rsidR="000D15A3" w:rsidRPr="000D15A3">
              <w:rPr>
                <w:rStyle w:val="afb"/>
                <w:noProof/>
                <w:sz w:val="32"/>
                <w:szCs w:val="32"/>
                <w:lang w:val="zh-CN"/>
              </w:rPr>
            </w:r>
            <w:r w:rsidR="000D15A3" w:rsidRPr="000D15A3">
              <w:rPr>
                <w:rStyle w:val="afb"/>
                <w:noProof/>
                <w:sz w:val="32"/>
                <w:szCs w:val="32"/>
                <w:lang w:val="zh-CN"/>
              </w:rPr>
              <w:fldChar w:fldCharType="separate"/>
            </w:r>
            <w:r w:rsidR="00F645BC">
              <w:rPr>
                <w:rStyle w:val="afb"/>
                <w:noProof/>
                <w:sz w:val="32"/>
                <w:szCs w:val="32"/>
                <w:lang w:val="zh-CN"/>
              </w:rPr>
              <w:t>19</w:t>
            </w:r>
            <w:r w:rsidR="000D15A3" w:rsidRPr="000D15A3">
              <w:rPr>
                <w:rStyle w:val="afb"/>
                <w:noProof/>
                <w:sz w:val="32"/>
                <w:szCs w:val="32"/>
                <w:lang w:val="zh-CN"/>
              </w:rPr>
              <w:fldChar w:fldCharType="end"/>
            </w:r>
          </w:hyperlink>
        </w:p>
        <w:p w:rsidR="00DF4389" w:rsidRPr="000D15A3" w:rsidRDefault="007561BA">
          <w:pPr>
            <w:pStyle w:val="22"/>
            <w:tabs>
              <w:tab w:val="right" w:leader="dot" w:pos="9394"/>
            </w:tabs>
            <w:spacing w:line="720" w:lineRule="auto"/>
            <w:rPr>
              <w:rStyle w:val="afb"/>
              <w:noProof/>
              <w:sz w:val="32"/>
              <w:szCs w:val="32"/>
              <w:lang w:val="zh-CN"/>
            </w:rPr>
          </w:pPr>
          <w:hyperlink w:anchor="_Toc2002895" w:history="1">
            <w:r w:rsidR="000D15A3" w:rsidRPr="000D15A3">
              <w:rPr>
                <w:rStyle w:val="afb"/>
                <w:rFonts w:ascii="宋体" w:hAnsi="宋体" w:hint="eastAsia"/>
                <w:noProof/>
                <w:sz w:val="32"/>
                <w:szCs w:val="32"/>
                <w:lang w:val="zh-CN"/>
              </w:rPr>
              <w:t>第五章</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应</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标</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文</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件</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格</w:t>
            </w:r>
            <w:r w:rsidR="000D15A3" w:rsidRPr="000D15A3">
              <w:rPr>
                <w:rStyle w:val="afb"/>
                <w:rFonts w:ascii="宋体" w:hAnsi="宋体"/>
                <w:noProof/>
                <w:sz w:val="32"/>
                <w:szCs w:val="32"/>
                <w:lang w:val="zh-CN"/>
              </w:rPr>
              <w:t xml:space="preserve"> </w:t>
            </w:r>
            <w:r w:rsidR="000D15A3" w:rsidRPr="000D15A3">
              <w:rPr>
                <w:rStyle w:val="afb"/>
                <w:rFonts w:ascii="宋体" w:hAnsi="宋体" w:hint="eastAsia"/>
                <w:noProof/>
                <w:sz w:val="32"/>
                <w:szCs w:val="32"/>
                <w:lang w:val="zh-CN"/>
              </w:rPr>
              <w:t>式</w:t>
            </w:r>
            <w:r w:rsidR="000D15A3" w:rsidRPr="000D15A3">
              <w:rPr>
                <w:rStyle w:val="afb"/>
                <w:noProof/>
                <w:sz w:val="32"/>
                <w:szCs w:val="32"/>
                <w:lang w:val="zh-CN"/>
              </w:rPr>
              <w:tab/>
            </w:r>
            <w:r w:rsidR="000D15A3" w:rsidRPr="000D15A3">
              <w:rPr>
                <w:rStyle w:val="afb"/>
                <w:noProof/>
                <w:sz w:val="32"/>
                <w:szCs w:val="32"/>
                <w:lang w:val="zh-CN"/>
              </w:rPr>
              <w:fldChar w:fldCharType="begin"/>
            </w:r>
            <w:r w:rsidR="000D15A3" w:rsidRPr="000D15A3">
              <w:rPr>
                <w:rStyle w:val="afb"/>
                <w:noProof/>
                <w:sz w:val="32"/>
                <w:szCs w:val="32"/>
                <w:lang w:val="zh-CN"/>
              </w:rPr>
              <w:instrText xml:space="preserve"> PAGEREF _Toc2002895 \h </w:instrText>
            </w:r>
            <w:r w:rsidR="000D15A3" w:rsidRPr="000D15A3">
              <w:rPr>
                <w:rStyle w:val="afb"/>
                <w:noProof/>
                <w:sz w:val="32"/>
                <w:szCs w:val="32"/>
                <w:lang w:val="zh-CN"/>
              </w:rPr>
            </w:r>
            <w:r w:rsidR="000D15A3" w:rsidRPr="000D15A3">
              <w:rPr>
                <w:rStyle w:val="afb"/>
                <w:noProof/>
                <w:sz w:val="32"/>
                <w:szCs w:val="32"/>
                <w:lang w:val="zh-CN"/>
              </w:rPr>
              <w:fldChar w:fldCharType="separate"/>
            </w:r>
            <w:r w:rsidR="00F645BC">
              <w:rPr>
                <w:rStyle w:val="afb"/>
                <w:noProof/>
                <w:sz w:val="32"/>
                <w:szCs w:val="32"/>
                <w:lang w:val="zh-CN"/>
              </w:rPr>
              <w:t>21</w:t>
            </w:r>
            <w:r w:rsidR="000D15A3" w:rsidRPr="000D15A3">
              <w:rPr>
                <w:rStyle w:val="afb"/>
                <w:noProof/>
                <w:sz w:val="32"/>
                <w:szCs w:val="32"/>
                <w:lang w:val="zh-CN"/>
              </w:rPr>
              <w:fldChar w:fldCharType="end"/>
            </w:r>
          </w:hyperlink>
        </w:p>
        <w:p w:rsidR="00DF4389" w:rsidRDefault="000D15A3" w:rsidP="000D15A3">
          <w:pPr>
            <w:pStyle w:val="22"/>
            <w:tabs>
              <w:tab w:val="right" w:leader="dot" w:pos="9394"/>
            </w:tabs>
            <w:spacing w:line="720" w:lineRule="auto"/>
            <w:rPr>
              <w:rFonts w:ascii="宋体" w:hAnsi="宋体"/>
              <w:sz w:val="28"/>
              <w:szCs w:val="28"/>
            </w:rPr>
          </w:pPr>
          <w:r w:rsidRPr="000D15A3">
            <w:rPr>
              <w:rStyle w:val="afb"/>
              <w:noProof/>
              <w:sz w:val="32"/>
              <w:szCs w:val="32"/>
              <w:lang w:val="zh-CN"/>
            </w:rPr>
            <w:fldChar w:fldCharType="end"/>
          </w:r>
        </w:p>
      </w:sdtContent>
    </w:sdt>
    <w:p w:rsidR="00DF4389" w:rsidRDefault="00DF4389">
      <w:pPr>
        <w:tabs>
          <w:tab w:val="left" w:pos="4500"/>
        </w:tabs>
        <w:autoSpaceDE w:val="0"/>
        <w:autoSpaceDN w:val="0"/>
        <w:adjustRightInd w:val="0"/>
        <w:jc w:val="center"/>
        <w:rPr>
          <w:rFonts w:ascii="宋体" w:eastAsia="宋体" w:hAnsi="宋体"/>
          <w:color w:val="000000"/>
          <w:sz w:val="44"/>
          <w:szCs w:val="44"/>
          <w:lang w:val="zh-CN"/>
        </w:rPr>
      </w:pPr>
    </w:p>
    <w:p w:rsidR="00DF4389" w:rsidRDefault="00DF4389">
      <w:pPr>
        <w:tabs>
          <w:tab w:val="left" w:pos="4500"/>
        </w:tabs>
        <w:autoSpaceDE w:val="0"/>
        <w:autoSpaceDN w:val="0"/>
        <w:adjustRightInd w:val="0"/>
        <w:spacing w:line="480" w:lineRule="auto"/>
        <w:rPr>
          <w:rFonts w:ascii="宋体" w:eastAsia="宋体" w:hAnsi="宋体"/>
          <w:color w:val="000000"/>
          <w:sz w:val="36"/>
          <w:szCs w:val="36"/>
          <w:lang w:val="zh-CN"/>
        </w:rPr>
      </w:pPr>
    </w:p>
    <w:p w:rsidR="00DF4389" w:rsidRDefault="00DF4389">
      <w:pPr>
        <w:tabs>
          <w:tab w:val="left" w:pos="4500"/>
        </w:tabs>
        <w:autoSpaceDE w:val="0"/>
        <w:autoSpaceDN w:val="0"/>
        <w:adjustRightInd w:val="0"/>
        <w:spacing w:line="480" w:lineRule="auto"/>
        <w:rPr>
          <w:rFonts w:ascii="宋体" w:eastAsia="宋体" w:hAnsi="宋体"/>
          <w:color w:val="000000"/>
          <w:sz w:val="36"/>
          <w:szCs w:val="36"/>
          <w:lang w:val="zh-CN"/>
        </w:rPr>
      </w:pPr>
    </w:p>
    <w:p w:rsidR="00DF4389" w:rsidRDefault="00DF4389">
      <w:pPr>
        <w:tabs>
          <w:tab w:val="left" w:pos="4500"/>
        </w:tabs>
        <w:autoSpaceDE w:val="0"/>
        <w:autoSpaceDN w:val="0"/>
        <w:adjustRightInd w:val="0"/>
        <w:spacing w:line="480" w:lineRule="auto"/>
        <w:rPr>
          <w:rFonts w:ascii="宋体" w:eastAsia="宋体" w:hAnsi="宋体"/>
          <w:color w:val="000000"/>
          <w:sz w:val="36"/>
          <w:szCs w:val="36"/>
          <w:lang w:val="zh-CN"/>
        </w:rPr>
      </w:pPr>
    </w:p>
    <w:p w:rsidR="00DF4389" w:rsidRDefault="000D15A3">
      <w:pPr>
        <w:pStyle w:val="2"/>
        <w:jc w:val="center"/>
        <w:rPr>
          <w:rFonts w:ascii="宋体" w:eastAsia="宋体" w:hAnsi="宋体"/>
          <w:lang w:val="zh-CN"/>
        </w:rPr>
      </w:pPr>
      <w:bookmarkStart w:id="1" w:name="_Toc2002891"/>
      <w:r>
        <w:rPr>
          <w:rFonts w:ascii="宋体" w:eastAsia="宋体" w:hAnsi="宋体" w:hint="eastAsia"/>
          <w:lang w:val="zh-CN"/>
        </w:rPr>
        <w:lastRenderedPageBreak/>
        <w:t>第一章 竞 标 邀 请</w:t>
      </w:r>
      <w:bookmarkEnd w:id="1"/>
    </w:p>
    <w:p w:rsidR="00DF4389" w:rsidRDefault="00DF4389">
      <w:pPr>
        <w:ind w:firstLineChars="200" w:firstLine="420"/>
        <w:jc w:val="left"/>
        <w:rPr>
          <w:rFonts w:ascii="宋体" w:eastAsia="宋体" w:hAnsi="宋体"/>
          <w:color w:val="000000"/>
          <w:szCs w:val="21"/>
          <w:lang w:val="zh-CN"/>
        </w:rPr>
      </w:pPr>
    </w:p>
    <w:p w:rsidR="00DF4389" w:rsidRPr="000D15A3" w:rsidRDefault="000D15A3" w:rsidP="000D15A3">
      <w:pPr>
        <w:pStyle w:val="af2"/>
        <w:spacing w:before="0" w:beforeAutospacing="0" w:after="0" w:afterAutospacing="0" w:line="560" w:lineRule="exact"/>
        <w:ind w:firstLineChars="200" w:firstLine="562"/>
        <w:rPr>
          <w:rFonts w:cs="Times New Roman"/>
          <w:kern w:val="2"/>
          <w:sz w:val="28"/>
          <w:szCs w:val="28"/>
        </w:rPr>
      </w:pPr>
      <w:r w:rsidRPr="000D15A3">
        <w:rPr>
          <w:rFonts w:cs="Times New Roman" w:hint="eastAsia"/>
          <w:b/>
          <w:kern w:val="2"/>
          <w:sz w:val="28"/>
          <w:szCs w:val="28"/>
          <w:u w:val="single"/>
        </w:rPr>
        <w:t>江苏大友招标代理咨询有限公司</w:t>
      </w:r>
      <w:r w:rsidRPr="000D15A3">
        <w:rPr>
          <w:rFonts w:cs="Times New Roman" w:hint="eastAsia"/>
          <w:kern w:val="2"/>
          <w:sz w:val="28"/>
          <w:szCs w:val="28"/>
        </w:rPr>
        <w:t>（以下简称“代理机构”）受</w:t>
      </w:r>
      <w:r w:rsidRPr="000D15A3">
        <w:rPr>
          <w:rFonts w:cs="Times New Roman" w:hint="eastAsia"/>
          <w:b/>
          <w:kern w:val="2"/>
          <w:sz w:val="28"/>
          <w:szCs w:val="28"/>
          <w:u w:val="single"/>
        </w:rPr>
        <w:t>南京市江北新区管理委员会社会事业局</w:t>
      </w:r>
      <w:r w:rsidRPr="000D15A3">
        <w:rPr>
          <w:rFonts w:cs="Times New Roman" w:hint="eastAsia"/>
          <w:kern w:val="2"/>
          <w:sz w:val="28"/>
          <w:szCs w:val="28"/>
        </w:rPr>
        <w:t>（采购单位名称，以下简称“采购人”）委托，</w:t>
      </w:r>
      <w:r w:rsidRPr="000D15A3">
        <w:rPr>
          <w:rFonts w:cs="Times New Roman" w:hint="eastAsia"/>
          <w:b/>
          <w:kern w:val="2"/>
          <w:sz w:val="28"/>
          <w:szCs w:val="28"/>
          <w:u w:val="single"/>
        </w:rPr>
        <w:t>就2019年度江北新区公益创投调解治理</w:t>
      </w:r>
      <w:r>
        <w:rPr>
          <w:rFonts w:cs="Times New Roman" w:hint="eastAsia"/>
          <w:b/>
          <w:kern w:val="2"/>
          <w:sz w:val="28"/>
          <w:szCs w:val="28"/>
          <w:u w:val="single"/>
        </w:rPr>
        <w:t>服务</w:t>
      </w:r>
      <w:r w:rsidRPr="000D15A3">
        <w:rPr>
          <w:rFonts w:cs="Times New Roman" w:hint="eastAsia"/>
          <w:b/>
          <w:kern w:val="2"/>
          <w:sz w:val="28"/>
          <w:szCs w:val="28"/>
          <w:u w:val="single"/>
        </w:rPr>
        <w:t>项目</w:t>
      </w:r>
      <w:r w:rsidRPr="000D15A3">
        <w:rPr>
          <w:rFonts w:cs="Times New Roman" w:hint="eastAsia"/>
          <w:kern w:val="2"/>
          <w:sz w:val="28"/>
          <w:szCs w:val="28"/>
        </w:rPr>
        <w:t>（项目名称）进行采购，</w:t>
      </w:r>
      <w:proofErr w:type="gramStart"/>
      <w:r w:rsidRPr="000D15A3">
        <w:rPr>
          <w:rFonts w:cs="Times New Roman" w:hint="eastAsia"/>
          <w:kern w:val="2"/>
          <w:sz w:val="28"/>
          <w:szCs w:val="28"/>
        </w:rPr>
        <w:t>兹邀请</w:t>
      </w:r>
      <w:proofErr w:type="gramEnd"/>
      <w:r w:rsidRPr="000D15A3">
        <w:rPr>
          <w:rFonts w:cs="Times New Roman" w:hint="eastAsia"/>
          <w:kern w:val="2"/>
          <w:sz w:val="28"/>
          <w:szCs w:val="28"/>
        </w:rPr>
        <w:t>符合资格条件的应标人竞标。</w:t>
      </w:r>
    </w:p>
    <w:p w:rsidR="00DF4389" w:rsidRDefault="000D15A3" w:rsidP="000D15A3">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Pr="000D15A3">
        <w:rPr>
          <w:rFonts w:ascii="宋体" w:eastAsia="宋体" w:hAnsi="宋体" w:cs="Times New Roman"/>
          <w:b/>
          <w:sz w:val="28"/>
          <w:szCs w:val="28"/>
        </w:rPr>
        <w:t>JBXQ-2019061411</w:t>
      </w:r>
    </w:p>
    <w:p w:rsidR="00DF4389" w:rsidRDefault="000D15A3" w:rsidP="000D15A3">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项目名称：2019年度江北新区公益创投调解治理服务项目</w:t>
      </w:r>
    </w:p>
    <w:p w:rsidR="00DF4389" w:rsidRDefault="000D15A3" w:rsidP="000D15A3">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15</w:t>
      </w:r>
      <w:r>
        <w:rPr>
          <w:rFonts w:ascii="宋体" w:eastAsia="宋体" w:hAnsi="宋体" w:cs="Times New Roman" w:hint="eastAsia"/>
          <w:b/>
          <w:sz w:val="28"/>
          <w:szCs w:val="28"/>
        </w:rPr>
        <w:t>万元</w:t>
      </w:r>
    </w:p>
    <w:p w:rsidR="00DF4389" w:rsidRDefault="000D15A3" w:rsidP="000D15A3">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（1）依法登记具有独立法人资格、成立时间1年以上且上年度年检合格的社会组织，</w:t>
      </w:r>
      <w:r w:rsidRPr="000D15A3">
        <w:rPr>
          <w:rFonts w:ascii="宋体" w:eastAsia="宋体" w:hAnsi="宋体" w:cs="Times New Roman"/>
          <w:sz w:val="28"/>
          <w:szCs w:val="28"/>
        </w:rPr>
        <w:t>承接10万元项目的社会组织须成立两年以上</w:t>
      </w:r>
      <w:r w:rsidRPr="000D15A3">
        <w:rPr>
          <w:rFonts w:ascii="宋体" w:eastAsia="宋体" w:hAnsi="宋体" w:cs="Times New Roman" w:hint="eastAsia"/>
          <w:sz w:val="28"/>
          <w:szCs w:val="28"/>
        </w:rPr>
        <w:t>，专职社工1人及以上</w:t>
      </w:r>
      <w:r w:rsidRPr="000D15A3">
        <w:rPr>
          <w:rFonts w:ascii="宋体" w:eastAsia="宋体" w:hAnsi="宋体" w:cs="Times New Roman"/>
          <w:sz w:val="28"/>
          <w:szCs w:val="28"/>
        </w:rPr>
        <w:t>；</w:t>
      </w:r>
      <w:r w:rsidRPr="000D15A3">
        <w:rPr>
          <w:rFonts w:ascii="宋体" w:eastAsia="宋体" w:hAnsi="宋体" w:cs="Times New Roman" w:hint="eastAsia"/>
          <w:sz w:val="28"/>
          <w:szCs w:val="28"/>
        </w:rPr>
        <w:t>承接10-15万元项目的社会组织须成立两年以上，专职社工2人及以上；承接15-20万元项目的社会组织等级评估在3A及以上，专职社工3人及以上（专职社</w:t>
      </w:r>
      <w:proofErr w:type="gramStart"/>
      <w:r w:rsidRPr="000D15A3">
        <w:rPr>
          <w:rFonts w:ascii="宋体" w:eastAsia="宋体" w:hAnsi="宋体" w:cs="Times New Roman" w:hint="eastAsia"/>
          <w:sz w:val="28"/>
          <w:szCs w:val="28"/>
        </w:rPr>
        <w:t>工须提供社保证明</w:t>
      </w:r>
      <w:proofErr w:type="gramEnd"/>
      <w:r w:rsidRPr="000D15A3">
        <w:rPr>
          <w:rFonts w:ascii="宋体" w:eastAsia="宋体" w:hAnsi="宋体" w:cs="Times New Roman" w:hint="eastAsia"/>
          <w:sz w:val="28"/>
          <w:szCs w:val="28"/>
        </w:rPr>
        <w:t>）；</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（2）具有健全的法人治理结构，完善的内部管理制度和民主监督制度；</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（3）具备提供服务所必需的场所、设备和专业执行团队（提供相应证明材料）；</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（4）有独立的银行账户（提供银行开户许可证复印件）；</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（5）具备采购单位提出的其他专业方面资质要求（</w:t>
      </w:r>
      <w:proofErr w:type="gramStart"/>
      <w:r w:rsidRPr="000D15A3">
        <w:rPr>
          <w:rFonts w:ascii="宋体" w:eastAsia="宋体" w:hAnsi="宋体" w:cs="Times New Roman" w:hint="eastAsia"/>
          <w:sz w:val="28"/>
          <w:szCs w:val="28"/>
        </w:rPr>
        <w:t>见项目</w:t>
      </w:r>
      <w:proofErr w:type="gramEnd"/>
      <w:r w:rsidRPr="000D15A3">
        <w:rPr>
          <w:rFonts w:ascii="宋体" w:eastAsia="宋体" w:hAnsi="宋体" w:cs="Times New Roman" w:hint="eastAsia"/>
          <w:sz w:val="28"/>
          <w:szCs w:val="28"/>
        </w:rPr>
        <w:t>要求说明）；</w:t>
      </w:r>
    </w:p>
    <w:p w:rsidR="00DF4389" w:rsidRPr="000D15A3" w:rsidRDefault="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w:t>
      </w:r>
      <w:r>
        <w:rPr>
          <w:rFonts w:ascii="宋体" w:eastAsia="宋体" w:hAnsi="宋体" w:cs="Times New Roman" w:hint="eastAsia"/>
          <w:sz w:val="28"/>
          <w:szCs w:val="28"/>
        </w:rPr>
        <w:t>6</w:t>
      </w:r>
      <w:r w:rsidRPr="000D15A3">
        <w:rPr>
          <w:rFonts w:ascii="宋体" w:eastAsia="宋体" w:hAnsi="宋体" w:cs="Times New Roman" w:hint="eastAsia"/>
          <w:sz w:val="28"/>
          <w:szCs w:val="28"/>
        </w:rPr>
        <w:t>） 在参加竞争前三年内没有重大违法记录，社会信誉及运作状况良好；</w:t>
      </w:r>
    </w:p>
    <w:p w:rsidR="00DF4389" w:rsidRPr="000D15A3" w:rsidRDefault="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（7）公益</w:t>
      </w:r>
      <w:proofErr w:type="gramStart"/>
      <w:r w:rsidRPr="000D15A3">
        <w:rPr>
          <w:rFonts w:ascii="宋体" w:eastAsia="宋体" w:hAnsi="宋体" w:cs="Times New Roman" w:hint="eastAsia"/>
          <w:sz w:val="28"/>
          <w:szCs w:val="28"/>
        </w:rPr>
        <w:t>创投资</w:t>
      </w:r>
      <w:proofErr w:type="gramEnd"/>
      <w:r w:rsidRPr="000D15A3">
        <w:rPr>
          <w:rFonts w:ascii="宋体" w:eastAsia="宋体" w:hAnsi="宋体" w:cs="Times New Roman" w:hint="eastAsia"/>
          <w:sz w:val="28"/>
          <w:szCs w:val="28"/>
        </w:rPr>
        <w:t>金使用承诺书（格式详见附件五）；</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lastRenderedPageBreak/>
        <w:t>（</w:t>
      </w:r>
      <w:r>
        <w:rPr>
          <w:rFonts w:ascii="宋体" w:eastAsia="宋体" w:hAnsi="宋体" w:cs="Times New Roman" w:hint="eastAsia"/>
          <w:sz w:val="28"/>
          <w:szCs w:val="28"/>
        </w:rPr>
        <w:t>8</w:t>
      </w:r>
      <w:r w:rsidRPr="000D15A3">
        <w:rPr>
          <w:rFonts w:ascii="宋体" w:eastAsia="宋体" w:hAnsi="宋体" w:cs="Times New Roman" w:hint="eastAsia"/>
          <w:sz w:val="28"/>
          <w:szCs w:val="28"/>
        </w:rPr>
        <w:t>）法律、法规和规范性文件规定的其他条件；</w:t>
      </w:r>
    </w:p>
    <w:p w:rsidR="00DF4389"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（9）</w:t>
      </w:r>
      <w:r>
        <w:rPr>
          <w:rFonts w:ascii="宋体" w:eastAsia="宋体" w:hAnsi="宋体" w:cs="Times New Roman" w:hint="eastAsia"/>
          <w:sz w:val="28"/>
          <w:szCs w:val="28"/>
        </w:rPr>
        <w:t>本次公益创</w:t>
      </w:r>
      <w:proofErr w:type="gramStart"/>
      <w:r>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不接受联合体应标；</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（10）竞标34社联会的社会组织，除需满足项目竞标基本条件外，还需提供项目落地街道、区民政局同意申报项目的证明文件（街道、区民政局盖章）。</w:t>
      </w:r>
    </w:p>
    <w:p w:rsidR="000D15A3" w:rsidRPr="00053B7D" w:rsidRDefault="000D15A3" w:rsidP="000D15A3">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DF4389" w:rsidRPr="000D15A3" w:rsidRDefault="000D15A3" w:rsidP="000D15A3">
      <w:pPr>
        <w:spacing w:line="560" w:lineRule="exact"/>
        <w:ind w:firstLineChars="200" w:firstLine="562"/>
        <w:jc w:val="left"/>
        <w:rPr>
          <w:rFonts w:ascii="宋体" w:eastAsia="宋体" w:hAnsi="宋体" w:cs="Times New Roman"/>
          <w:b/>
          <w:sz w:val="28"/>
          <w:szCs w:val="28"/>
        </w:rPr>
      </w:pPr>
      <w:r w:rsidRPr="000D15A3">
        <w:rPr>
          <w:rFonts w:ascii="宋体" w:eastAsia="宋体" w:hAnsi="宋体" w:cs="Times New Roman" w:hint="eastAsia"/>
          <w:b/>
          <w:sz w:val="28"/>
          <w:szCs w:val="28"/>
        </w:rPr>
        <w:t>5、竞标项目简要说明：</w:t>
      </w:r>
    </w:p>
    <w:p w:rsidR="00DF4389" w:rsidRPr="000D15A3" w:rsidRDefault="000D15A3" w:rsidP="000D15A3">
      <w:pPr>
        <w:spacing w:line="560" w:lineRule="exact"/>
        <w:ind w:firstLineChars="300" w:firstLine="840"/>
        <w:jc w:val="left"/>
        <w:rPr>
          <w:rFonts w:ascii="宋体" w:eastAsia="宋体" w:hAnsi="宋体" w:cs="Times New Roman"/>
          <w:sz w:val="28"/>
          <w:szCs w:val="28"/>
        </w:rPr>
      </w:pPr>
      <w:r w:rsidRPr="000D15A3">
        <w:rPr>
          <w:rFonts w:ascii="宋体" w:eastAsia="宋体" w:hAnsi="宋体" w:cs="Times New Roman" w:hint="eastAsia"/>
          <w:sz w:val="28"/>
          <w:szCs w:val="28"/>
        </w:rPr>
        <w:t>（1）本批次项目主要针对2019年江北新区公益创投调解治理项目进行竞标。标的物为调解治理</w:t>
      </w:r>
      <w:r w:rsidRPr="000D15A3">
        <w:rPr>
          <w:rFonts w:ascii="宋体" w:eastAsia="宋体" w:hAnsi="宋体" w:cs="Times New Roman"/>
          <w:sz w:val="28"/>
          <w:szCs w:val="28"/>
        </w:rPr>
        <w:t>2</w:t>
      </w:r>
      <w:r w:rsidRPr="000D15A3">
        <w:rPr>
          <w:rFonts w:ascii="宋体" w:eastAsia="宋体" w:hAnsi="宋体" w:cs="Times New Roman" w:hint="eastAsia"/>
          <w:sz w:val="28"/>
          <w:szCs w:val="28"/>
        </w:rPr>
        <w:t>个项目。应标人需按照项目需求和预期目标完成项目的方案设计、组织实施、接受评估等相关的服务承诺。</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（2）项目分包及资助金额见下表（具体内容见应标文件第三</w:t>
      </w:r>
      <w:proofErr w:type="gramStart"/>
      <w:r w:rsidRPr="000D15A3">
        <w:rPr>
          <w:rFonts w:ascii="宋体" w:eastAsia="宋体" w:hAnsi="宋体" w:cs="Times New Roman" w:hint="eastAsia"/>
          <w:sz w:val="28"/>
          <w:szCs w:val="28"/>
        </w:rPr>
        <w:t>章项目</w:t>
      </w:r>
      <w:proofErr w:type="gramEnd"/>
      <w:r w:rsidRPr="000D15A3">
        <w:rPr>
          <w:rFonts w:ascii="宋体" w:eastAsia="宋体" w:hAnsi="宋体" w:cs="Times New Roman" w:hint="eastAsia"/>
          <w:sz w:val="28"/>
          <w:szCs w:val="28"/>
        </w:rPr>
        <w:t>需求）</w:t>
      </w:r>
    </w:p>
    <w:tbl>
      <w:tblPr>
        <w:tblStyle w:val="af6"/>
        <w:tblW w:w="9214" w:type="dxa"/>
        <w:jc w:val="center"/>
        <w:tblLayout w:type="fixed"/>
        <w:tblLook w:val="04A0" w:firstRow="1" w:lastRow="0" w:firstColumn="1" w:lastColumn="0" w:noHBand="0" w:noVBand="1"/>
      </w:tblPr>
      <w:tblGrid>
        <w:gridCol w:w="2547"/>
        <w:gridCol w:w="3984"/>
        <w:gridCol w:w="2683"/>
      </w:tblGrid>
      <w:tr w:rsidR="00DF4389" w:rsidTr="000D15A3">
        <w:trPr>
          <w:jc w:val="center"/>
        </w:trPr>
        <w:tc>
          <w:tcPr>
            <w:tcW w:w="2547" w:type="dxa"/>
            <w:vAlign w:val="center"/>
          </w:tcPr>
          <w:p w:rsidR="00DF4389" w:rsidRDefault="000D15A3">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3984" w:type="dxa"/>
            <w:vAlign w:val="center"/>
          </w:tcPr>
          <w:p w:rsidR="00DF4389" w:rsidRDefault="000D15A3">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683" w:type="dxa"/>
            <w:vAlign w:val="center"/>
          </w:tcPr>
          <w:p w:rsidR="00DF4389" w:rsidRDefault="000D15A3" w:rsidP="000D15A3">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DF4389" w:rsidTr="000D15A3">
        <w:trPr>
          <w:trHeight w:val="409"/>
          <w:jc w:val="center"/>
        </w:trPr>
        <w:tc>
          <w:tcPr>
            <w:tcW w:w="2547" w:type="dxa"/>
            <w:vAlign w:val="center"/>
          </w:tcPr>
          <w:p w:rsidR="00DF4389" w:rsidRDefault="000D15A3">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分包1</w:t>
            </w:r>
          </w:p>
        </w:tc>
        <w:tc>
          <w:tcPr>
            <w:tcW w:w="3984" w:type="dxa"/>
            <w:vAlign w:val="center"/>
          </w:tcPr>
          <w:p w:rsidR="00DF4389" w:rsidRDefault="000D15A3" w:rsidP="000D15A3">
            <w:pPr>
              <w:jc w:val="center"/>
              <w:rPr>
                <w:rFonts w:ascii="宋体" w:eastAsia="宋体" w:hAnsi="宋体"/>
                <w:color w:val="000000"/>
                <w:sz w:val="24"/>
                <w:szCs w:val="24"/>
              </w:rPr>
            </w:pPr>
            <w:r>
              <w:rPr>
                <w:rFonts w:ascii="宋体" w:eastAsia="宋体" w:hAnsi="宋体" w:hint="eastAsia"/>
                <w:color w:val="000000"/>
                <w:sz w:val="24"/>
                <w:szCs w:val="24"/>
              </w:rPr>
              <w:t>大厂街道和平社区</w:t>
            </w:r>
          </w:p>
          <w:p w:rsidR="00DF4389" w:rsidRDefault="000D15A3">
            <w:pPr>
              <w:jc w:val="center"/>
              <w:rPr>
                <w:rFonts w:ascii="宋体" w:eastAsia="宋体" w:hAnsi="宋体" w:cs="宋体"/>
                <w:color w:val="000000"/>
                <w:sz w:val="24"/>
                <w:szCs w:val="24"/>
              </w:rPr>
            </w:pPr>
            <w:r>
              <w:rPr>
                <w:rFonts w:ascii="宋体" w:eastAsia="宋体" w:hAnsi="宋体" w:hint="eastAsia"/>
                <w:color w:val="000000"/>
                <w:sz w:val="24"/>
                <w:szCs w:val="24"/>
              </w:rPr>
              <w:t>九龙</w:t>
            </w:r>
            <w:proofErr w:type="gramStart"/>
            <w:r>
              <w:rPr>
                <w:rFonts w:ascii="宋体" w:eastAsia="宋体" w:hAnsi="宋体" w:hint="eastAsia"/>
                <w:color w:val="000000"/>
                <w:sz w:val="24"/>
                <w:szCs w:val="24"/>
              </w:rPr>
              <w:t>洼</w:t>
            </w:r>
            <w:proofErr w:type="gramEnd"/>
            <w:r>
              <w:rPr>
                <w:rFonts w:ascii="宋体" w:eastAsia="宋体" w:hAnsi="宋体" w:hint="eastAsia"/>
                <w:color w:val="000000"/>
                <w:sz w:val="24"/>
                <w:szCs w:val="24"/>
              </w:rPr>
              <w:t>社区</w:t>
            </w:r>
          </w:p>
        </w:tc>
        <w:tc>
          <w:tcPr>
            <w:tcW w:w="2683" w:type="dxa"/>
            <w:vAlign w:val="center"/>
          </w:tcPr>
          <w:p w:rsidR="00DF4389" w:rsidRDefault="000D15A3">
            <w:pPr>
              <w:jc w:val="center"/>
              <w:rPr>
                <w:rFonts w:ascii="宋体" w:eastAsia="宋体" w:hAnsi="宋体" w:cs="宋体"/>
                <w:color w:val="000000"/>
                <w:sz w:val="24"/>
                <w:szCs w:val="24"/>
              </w:rPr>
            </w:pPr>
            <w:r>
              <w:rPr>
                <w:rFonts w:ascii="宋体" w:eastAsia="宋体" w:hAnsi="宋体" w:cs="宋体"/>
                <w:color w:val="000000"/>
                <w:sz w:val="24"/>
                <w:szCs w:val="24"/>
              </w:rPr>
              <w:t>5</w:t>
            </w:r>
          </w:p>
        </w:tc>
      </w:tr>
      <w:tr w:rsidR="00DF4389" w:rsidTr="000D15A3">
        <w:trPr>
          <w:trHeight w:val="409"/>
          <w:jc w:val="center"/>
        </w:trPr>
        <w:tc>
          <w:tcPr>
            <w:tcW w:w="2547" w:type="dxa"/>
            <w:vAlign w:val="center"/>
          </w:tcPr>
          <w:p w:rsidR="00DF4389" w:rsidRDefault="000D15A3">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3984" w:type="dxa"/>
            <w:vAlign w:val="center"/>
          </w:tcPr>
          <w:p w:rsidR="00DF4389" w:rsidRDefault="000D15A3">
            <w:pPr>
              <w:jc w:val="center"/>
              <w:rPr>
                <w:rFonts w:ascii="宋体" w:eastAsia="宋体" w:hAnsi="宋体"/>
                <w:color w:val="000000"/>
                <w:sz w:val="24"/>
                <w:szCs w:val="24"/>
              </w:rPr>
            </w:pPr>
            <w:r>
              <w:rPr>
                <w:rFonts w:ascii="宋体" w:eastAsia="宋体" w:hAnsi="宋体" w:hint="eastAsia"/>
                <w:color w:val="000000"/>
                <w:sz w:val="24"/>
                <w:szCs w:val="24"/>
              </w:rPr>
              <w:t>全区</w:t>
            </w:r>
          </w:p>
        </w:tc>
        <w:tc>
          <w:tcPr>
            <w:tcW w:w="2683" w:type="dxa"/>
            <w:vAlign w:val="center"/>
          </w:tcPr>
          <w:p w:rsidR="00DF4389" w:rsidRDefault="000D15A3">
            <w:pPr>
              <w:jc w:val="center"/>
              <w:rPr>
                <w:rFonts w:ascii="宋体" w:eastAsia="宋体" w:hAnsi="宋体" w:cs="宋体"/>
                <w:sz w:val="24"/>
                <w:szCs w:val="24"/>
              </w:rPr>
            </w:pPr>
            <w:r>
              <w:rPr>
                <w:rFonts w:ascii="宋体" w:eastAsia="宋体" w:hAnsi="宋体" w:cs="宋体"/>
                <w:sz w:val="24"/>
                <w:szCs w:val="24"/>
              </w:rPr>
              <w:t>10</w:t>
            </w:r>
          </w:p>
        </w:tc>
      </w:tr>
    </w:tbl>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（3）项目设计须以个案服务为主，实施过程中不得有商业营销行为。</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（5）项目服务满意率在85%以上，满意率测评</w:t>
      </w:r>
      <w:proofErr w:type="gramStart"/>
      <w:r w:rsidRPr="000D15A3">
        <w:rPr>
          <w:rFonts w:ascii="宋体" w:eastAsia="宋体" w:hAnsi="宋体" w:cs="Times New Roman" w:hint="eastAsia"/>
          <w:sz w:val="28"/>
          <w:szCs w:val="28"/>
        </w:rPr>
        <w:t>由成交方</w:t>
      </w:r>
      <w:proofErr w:type="gramEnd"/>
      <w:r w:rsidRPr="000D15A3">
        <w:rPr>
          <w:rFonts w:ascii="宋体" w:eastAsia="宋体" w:hAnsi="宋体" w:cs="Times New Roman" w:hint="eastAsia"/>
          <w:sz w:val="28"/>
          <w:szCs w:val="28"/>
        </w:rPr>
        <w:t>自行组织并存档，采购方或采购方委托的第三方机构将进行抽查。</w:t>
      </w:r>
    </w:p>
    <w:p w:rsidR="00DF4389" w:rsidRPr="000D15A3" w:rsidRDefault="000D15A3" w:rsidP="000D15A3">
      <w:pPr>
        <w:spacing w:line="560" w:lineRule="exact"/>
        <w:ind w:firstLineChars="200" w:firstLine="560"/>
        <w:jc w:val="left"/>
        <w:rPr>
          <w:rFonts w:ascii="宋体" w:eastAsia="宋体" w:hAnsi="宋体" w:cs="Times New Roman"/>
          <w:sz w:val="28"/>
          <w:szCs w:val="28"/>
        </w:rPr>
      </w:pPr>
      <w:r w:rsidRPr="000D15A3">
        <w:rPr>
          <w:rFonts w:ascii="宋体" w:eastAsia="宋体" w:hAnsi="宋体" w:cs="Times New Roman" w:hint="eastAsia"/>
          <w:sz w:val="28"/>
          <w:szCs w:val="28"/>
        </w:rPr>
        <w:t>（6）不得以相同项目重复套取财政性资金。</w:t>
      </w:r>
    </w:p>
    <w:p w:rsidR="00DF4389" w:rsidRPr="000D15A3" w:rsidRDefault="000D15A3">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t>6、</w:t>
      </w:r>
      <w:r>
        <w:rPr>
          <w:rFonts w:ascii="宋体" w:eastAsia="宋体" w:hAnsi="宋体" w:hint="eastAsia"/>
          <w:b/>
          <w:sz w:val="28"/>
          <w:szCs w:val="28"/>
        </w:rPr>
        <w:t>本次应标免交保证金。</w:t>
      </w:r>
      <w:r w:rsidRPr="000D15A3">
        <w:rPr>
          <w:rFonts w:ascii="宋体" w:eastAsia="宋体" w:hAnsi="宋体" w:hint="eastAsia"/>
          <w:sz w:val="28"/>
          <w:szCs w:val="28"/>
        </w:rPr>
        <w:t>采购文件可在江苏大友招标代理咨询有限公司</w:t>
      </w:r>
      <w:r w:rsidRPr="000D15A3">
        <w:rPr>
          <w:rFonts w:ascii="宋体" w:eastAsia="宋体" w:hAnsi="宋体" w:hint="eastAsia"/>
          <w:sz w:val="28"/>
          <w:szCs w:val="28"/>
        </w:rPr>
        <w:lastRenderedPageBreak/>
        <w:t>（www.jsdayou.cn）网站自行下载。</w:t>
      </w:r>
    </w:p>
    <w:p w:rsidR="00DF4389" w:rsidRDefault="000D15A3">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DF4389" w:rsidRDefault="000D15A3">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rsidR="00DF4389" w:rsidRDefault="000D15A3">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DF4389" w:rsidRDefault="000D15A3">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、本批次项目两个分包的应标文件接收时间、地点及评审时间、地点 </w:t>
      </w:r>
    </w:p>
    <w:p w:rsidR="00F645BC" w:rsidRDefault="00F645BC" w:rsidP="00F645BC">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27</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:00</w:t>
      </w:r>
    </w:p>
    <w:p w:rsidR="00F645BC" w:rsidRDefault="00F645BC" w:rsidP="00F645BC">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27</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rsidR="00F645BC" w:rsidRDefault="00F645BC" w:rsidP="00F645BC">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27</w:t>
      </w:r>
      <w:r>
        <w:rPr>
          <w:rFonts w:ascii="宋体" w:eastAsia="宋体" w:hAnsi="宋体" w:cs="宋体" w:hint="eastAsia"/>
          <w:kern w:val="0"/>
          <w:sz w:val="28"/>
          <w:szCs w:val="28"/>
        </w:rPr>
        <w:t>日</w:t>
      </w:r>
      <w:r>
        <w:rPr>
          <w:rFonts w:ascii="宋体" w:eastAsia="宋体" w:hAnsi="宋体" w:cs="宋体"/>
          <w:kern w:val="0"/>
          <w:sz w:val="28"/>
          <w:szCs w:val="28"/>
        </w:rPr>
        <w:t>9</w:t>
      </w:r>
      <w:r>
        <w:rPr>
          <w:rFonts w:ascii="宋体" w:eastAsia="宋体" w:hAnsi="宋体" w:cs="宋体" w:hint="eastAsia"/>
          <w:kern w:val="0"/>
          <w:sz w:val="28"/>
          <w:szCs w:val="28"/>
        </w:rPr>
        <w:t>:</w:t>
      </w:r>
      <w:r>
        <w:rPr>
          <w:rFonts w:ascii="宋体" w:eastAsia="宋体" w:hAnsi="宋体" w:cs="宋体"/>
          <w:kern w:val="0"/>
          <w:sz w:val="28"/>
          <w:szCs w:val="28"/>
        </w:rPr>
        <w:t>30</w:t>
      </w:r>
    </w:p>
    <w:p w:rsidR="00DF4389" w:rsidRDefault="00F645BC" w:rsidP="00F645BC">
      <w:pPr>
        <w:widowControl/>
        <w:spacing w:line="560" w:lineRule="exact"/>
        <w:ind w:firstLineChars="200" w:firstLine="560"/>
        <w:rPr>
          <w:rFonts w:ascii="宋体" w:eastAsia="宋体" w:hAnsi="宋体"/>
          <w:b/>
          <w:color w:val="000000" w:themeColor="text1"/>
          <w:kern w:val="0"/>
          <w:sz w:val="28"/>
          <w:szCs w:val="28"/>
        </w:rPr>
      </w:pPr>
      <w:r w:rsidRPr="00B957FF">
        <w:rPr>
          <w:rFonts w:ascii="宋体" w:eastAsia="宋体" w:hAnsi="宋体" w:cs="宋体" w:hint="eastAsia"/>
          <w:color w:val="000000" w:themeColor="text1"/>
          <w:kern w:val="0"/>
          <w:sz w:val="28"/>
          <w:szCs w:val="28"/>
        </w:rPr>
        <w:t>评审地点：</w:t>
      </w:r>
      <w:r w:rsidRPr="009443E7">
        <w:rPr>
          <w:rFonts w:ascii="宋体" w:eastAsia="宋体" w:hAnsi="宋体" w:cs="宋体" w:hint="eastAsia"/>
          <w:kern w:val="0"/>
          <w:sz w:val="28"/>
          <w:szCs w:val="28"/>
        </w:rPr>
        <w:t>南京市浦口区高新路16号</w:t>
      </w:r>
    </w:p>
    <w:p w:rsidR="000D15A3" w:rsidRPr="003A2072" w:rsidRDefault="000D15A3" w:rsidP="000D15A3">
      <w:pPr>
        <w:spacing w:line="560" w:lineRule="exact"/>
        <w:ind w:firstLineChars="200" w:firstLine="562"/>
        <w:jc w:val="left"/>
        <w:rPr>
          <w:rFonts w:ascii="宋体" w:eastAsia="宋体" w:hAnsi="宋体" w:cs="Times New Roman"/>
          <w:sz w:val="28"/>
          <w:szCs w:val="28"/>
        </w:rPr>
      </w:pPr>
      <w:bookmarkStart w:id="2" w:name="_Toc2002892"/>
      <w:r>
        <w:rPr>
          <w:rFonts w:ascii="宋体" w:eastAsia="宋体" w:hAnsi="宋体" w:hint="eastAsia"/>
          <w:b/>
          <w:color w:val="000000" w:themeColor="text1"/>
          <w:kern w:val="0"/>
          <w:sz w:val="28"/>
          <w:szCs w:val="28"/>
        </w:rPr>
        <w:t>10、资格预审：</w:t>
      </w:r>
      <w:r w:rsidR="00F645BC" w:rsidRPr="003A2072">
        <w:rPr>
          <w:rFonts w:ascii="宋体" w:eastAsia="宋体" w:hAnsi="宋体" w:cs="Times New Roman" w:hint="eastAsia"/>
          <w:sz w:val="28"/>
          <w:szCs w:val="28"/>
        </w:rPr>
        <w:t>请有意向应标人携带相关资质证明文件复印件</w:t>
      </w:r>
      <w:r w:rsidR="00F645BC">
        <w:rPr>
          <w:rFonts w:ascii="宋体" w:eastAsia="宋体" w:hAnsi="宋体" w:cs="Times New Roman" w:hint="eastAsia"/>
          <w:sz w:val="28"/>
          <w:szCs w:val="28"/>
        </w:rPr>
        <w:t>（</w:t>
      </w:r>
      <w:r w:rsidR="00F645BC" w:rsidRPr="003A2072">
        <w:rPr>
          <w:rFonts w:ascii="宋体" w:eastAsia="宋体" w:hAnsi="宋体" w:cs="Times New Roman" w:hint="eastAsia"/>
          <w:sz w:val="28"/>
          <w:szCs w:val="28"/>
        </w:rPr>
        <w:t>本章第3项应标单位应具备的资格条件材料</w:t>
      </w:r>
      <w:r w:rsidR="00F645BC">
        <w:rPr>
          <w:rFonts w:ascii="宋体" w:eastAsia="宋体" w:hAnsi="宋体" w:cs="Times New Roman" w:hint="eastAsia"/>
          <w:sz w:val="28"/>
          <w:szCs w:val="28"/>
        </w:rPr>
        <w:t>）</w:t>
      </w:r>
      <w:r w:rsidR="00F645BC" w:rsidRPr="003A2072">
        <w:rPr>
          <w:rFonts w:ascii="宋体" w:eastAsia="宋体" w:hAnsi="宋体" w:cs="Times New Roman" w:hint="eastAsia"/>
          <w:sz w:val="28"/>
          <w:szCs w:val="28"/>
        </w:rPr>
        <w:t>在2019年</w:t>
      </w:r>
      <w:r w:rsidR="00F645BC" w:rsidRPr="003A2072">
        <w:rPr>
          <w:rFonts w:ascii="宋体" w:eastAsia="宋体" w:hAnsi="宋体" w:cs="Times New Roman"/>
          <w:sz w:val="28"/>
          <w:szCs w:val="28"/>
        </w:rPr>
        <w:t>06</w:t>
      </w:r>
      <w:r w:rsidR="00F645BC" w:rsidRPr="003A2072">
        <w:rPr>
          <w:rFonts w:ascii="宋体" w:eastAsia="宋体" w:hAnsi="宋体" w:cs="Times New Roman" w:hint="eastAsia"/>
          <w:sz w:val="28"/>
          <w:szCs w:val="28"/>
        </w:rPr>
        <w:t>月</w:t>
      </w:r>
      <w:r w:rsidR="00F645BC">
        <w:rPr>
          <w:rFonts w:ascii="宋体" w:eastAsia="宋体" w:hAnsi="宋体" w:cs="Times New Roman"/>
          <w:sz w:val="28"/>
          <w:szCs w:val="28"/>
        </w:rPr>
        <w:t>24</w:t>
      </w:r>
      <w:r w:rsidR="00F645BC"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rsidR="000D15A3" w:rsidRPr="00073D56" w:rsidRDefault="00F645BC" w:rsidP="000D15A3">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3" w:name="OLE_LINK98"/>
      <w:bookmarkStart w:id="4" w:name="OLE_LINK28"/>
      <w:bookmarkStart w:id="5" w:name="OLE_LINK18"/>
      <w:bookmarkStart w:id="6" w:name="OLE_LINK35"/>
      <w:r w:rsidRPr="009443E7">
        <w:rPr>
          <w:rFonts w:ascii="宋体" w:hAnsi="宋体" w:hint="eastAsia"/>
          <w:bCs/>
          <w:sz w:val="28"/>
          <w:szCs w:val="28"/>
        </w:rPr>
        <w:t>答疑签到开始时间</w:t>
      </w:r>
      <w:bookmarkEnd w:id="3"/>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7" w:name="OLE_LINK8"/>
      <w:r w:rsidRPr="009443E7">
        <w:rPr>
          <w:rFonts w:ascii="宋体" w:hAnsi="宋体" w:hint="eastAsia"/>
          <w:bCs/>
          <w:sz w:val="28"/>
          <w:szCs w:val="28"/>
        </w:rPr>
        <w:t>签到截止时间：</w:t>
      </w:r>
      <w:bookmarkEnd w:id="7"/>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4"/>
      <w:r w:rsidRPr="009443E7">
        <w:rPr>
          <w:rFonts w:ascii="宋体" w:hAnsi="宋体" w:hint="eastAsia"/>
          <w:bCs/>
          <w:sz w:val="28"/>
          <w:szCs w:val="28"/>
        </w:rPr>
        <w:t>30，</w:t>
      </w:r>
      <w:bookmarkEnd w:id="5"/>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8"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6"/>
      <w:bookmarkEnd w:id="8"/>
    </w:p>
    <w:p w:rsidR="000D15A3" w:rsidRPr="00073D56" w:rsidRDefault="000D15A3" w:rsidP="000D15A3">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联系人：王主任</w:t>
      </w:r>
      <w:r w:rsidRPr="00354812">
        <w:rPr>
          <w:rFonts w:ascii="宋体" w:eastAsia="宋体" w:hAnsi="宋体" w:cs="Times New Roman"/>
          <w:sz w:val="28"/>
          <w:szCs w:val="28"/>
        </w:rPr>
        <w:t xml:space="preserve"> </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0D15A3" w:rsidRPr="00354812" w:rsidRDefault="000D15A3" w:rsidP="000D15A3">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0D15A3"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rsidR="000D15A3" w:rsidRPr="000D15A3" w:rsidRDefault="000D15A3" w:rsidP="000D15A3">
      <w:r>
        <w:br w:type="page"/>
      </w:r>
    </w:p>
    <w:p w:rsidR="00DF4389" w:rsidRDefault="000D15A3">
      <w:pPr>
        <w:pStyle w:val="2"/>
        <w:jc w:val="center"/>
        <w:rPr>
          <w:rFonts w:ascii="宋体" w:eastAsia="宋体" w:hAnsi="宋体"/>
          <w:lang w:val="zh-CN"/>
        </w:rPr>
      </w:pPr>
      <w:r>
        <w:rPr>
          <w:rFonts w:ascii="宋体" w:eastAsia="宋体" w:hAnsi="宋体" w:hint="eastAsia"/>
          <w:lang w:val="zh-CN"/>
        </w:rPr>
        <w:lastRenderedPageBreak/>
        <w:t>第二章 应 标 人 须 知</w:t>
      </w:r>
      <w:bookmarkEnd w:id="2"/>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0D15A3" w:rsidRPr="00354812" w:rsidRDefault="000D15A3" w:rsidP="000D15A3">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0D15A3" w:rsidRPr="00354812" w:rsidRDefault="000D15A3" w:rsidP="000D15A3">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DF4389" w:rsidRDefault="000D15A3">
      <w:pPr>
        <w:pStyle w:val="2"/>
        <w:jc w:val="center"/>
        <w:rPr>
          <w:rFonts w:ascii="宋体" w:eastAsia="宋体" w:hAnsi="宋体"/>
          <w:lang w:val="zh-CN"/>
        </w:rPr>
      </w:pPr>
      <w:bookmarkStart w:id="9" w:name="_Toc2002893"/>
      <w:r>
        <w:rPr>
          <w:rFonts w:ascii="宋体" w:eastAsia="宋体" w:hAnsi="宋体" w:hint="eastAsia"/>
          <w:lang w:val="zh-CN"/>
        </w:rPr>
        <w:lastRenderedPageBreak/>
        <w:t>第三章 项 目 需 求</w:t>
      </w:r>
      <w:bookmarkEnd w:id="9"/>
    </w:p>
    <w:p w:rsidR="00DF4389" w:rsidRDefault="000D15A3">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DF4389" w:rsidRDefault="000D15A3">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DF4389" w:rsidRDefault="000D15A3">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本项目为2019年度江北新区公益创投调解治理项目，共计</w:t>
      </w:r>
      <w:r>
        <w:rPr>
          <w:rFonts w:ascii="宋体" w:eastAsia="宋体" w:hAnsi="宋体"/>
          <w:color w:val="000000" w:themeColor="text1"/>
          <w:sz w:val="28"/>
          <w:szCs w:val="28"/>
        </w:rPr>
        <w:t>2</w:t>
      </w:r>
      <w:r>
        <w:rPr>
          <w:rFonts w:ascii="宋体" w:eastAsia="宋体" w:hAnsi="宋体" w:hint="eastAsia"/>
          <w:color w:val="000000" w:themeColor="text1"/>
          <w:sz w:val="28"/>
          <w:szCs w:val="28"/>
        </w:rPr>
        <w:t>个分包项目，扶持资金共</w:t>
      </w:r>
      <w:r>
        <w:rPr>
          <w:rFonts w:ascii="宋体" w:eastAsia="宋体" w:hAnsi="宋体"/>
          <w:color w:val="000000" w:themeColor="text1"/>
          <w:sz w:val="28"/>
          <w:szCs w:val="28"/>
        </w:rPr>
        <w:t>15</w:t>
      </w:r>
      <w:r>
        <w:rPr>
          <w:rFonts w:ascii="宋体" w:eastAsia="宋体" w:hAnsi="宋体" w:hint="eastAsia"/>
          <w:color w:val="000000" w:themeColor="text1"/>
          <w:sz w:val="28"/>
          <w:szCs w:val="28"/>
        </w:rPr>
        <w:t>万元。</w:t>
      </w:r>
    </w:p>
    <w:p w:rsidR="00DF4389" w:rsidRDefault="000D15A3">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DF4389" w:rsidRDefault="000D15A3">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1、调解治理项目指引：</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7087"/>
      </w:tblGrid>
      <w:tr w:rsidR="00DF4389" w:rsidTr="000D15A3">
        <w:trPr>
          <w:trHeight w:val="465"/>
          <w:jc w:val="center"/>
        </w:trPr>
        <w:tc>
          <w:tcPr>
            <w:tcW w:w="1413" w:type="dxa"/>
            <w:vAlign w:val="center"/>
          </w:tcPr>
          <w:p w:rsidR="00DF4389" w:rsidRDefault="000D15A3">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276" w:type="dxa"/>
            <w:vAlign w:val="center"/>
          </w:tcPr>
          <w:p w:rsidR="00DF4389" w:rsidRDefault="000D15A3">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7087" w:type="dxa"/>
            <w:shd w:val="clear" w:color="auto" w:fill="auto"/>
            <w:vAlign w:val="center"/>
          </w:tcPr>
          <w:p w:rsidR="00DF4389" w:rsidRDefault="000D15A3">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DF4389" w:rsidTr="000D15A3">
        <w:trPr>
          <w:trHeight w:val="690"/>
          <w:jc w:val="center"/>
        </w:trPr>
        <w:tc>
          <w:tcPr>
            <w:tcW w:w="1413" w:type="dxa"/>
            <w:vMerge w:val="restart"/>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调解治理</w:t>
            </w:r>
          </w:p>
        </w:tc>
        <w:tc>
          <w:tcPr>
            <w:tcW w:w="1276" w:type="dxa"/>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29</w:t>
            </w:r>
          </w:p>
        </w:tc>
        <w:tc>
          <w:tcPr>
            <w:tcW w:w="7087" w:type="dxa"/>
            <w:shd w:val="clear" w:color="auto" w:fill="auto"/>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针对重点重大信访事项提供第三方调解化解服务</w:t>
            </w:r>
          </w:p>
        </w:tc>
      </w:tr>
      <w:tr w:rsidR="00DF4389" w:rsidTr="000D15A3">
        <w:trPr>
          <w:trHeight w:val="690"/>
          <w:jc w:val="center"/>
        </w:trPr>
        <w:tc>
          <w:tcPr>
            <w:tcW w:w="1413" w:type="dxa"/>
            <w:vMerge/>
            <w:vAlign w:val="center"/>
          </w:tcPr>
          <w:p w:rsidR="00DF4389" w:rsidRDefault="00DF4389">
            <w:pPr>
              <w:widowControl/>
              <w:jc w:val="center"/>
              <w:textAlignment w:val="center"/>
              <w:rPr>
                <w:rFonts w:asciiTheme="minorEastAsia" w:hAnsiTheme="minorEastAsia" w:cstheme="minorEastAsia"/>
                <w:color w:val="000000"/>
                <w:kern w:val="0"/>
                <w:szCs w:val="21"/>
              </w:rPr>
            </w:pPr>
          </w:p>
        </w:tc>
        <w:tc>
          <w:tcPr>
            <w:tcW w:w="1276" w:type="dxa"/>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30</w:t>
            </w:r>
          </w:p>
        </w:tc>
        <w:tc>
          <w:tcPr>
            <w:tcW w:w="7087" w:type="dxa"/>
            <w:shd w:val="clear" w:color="auto" w:fill="auto"/>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邻里纠纷、家庭矛盾、婚姻赡养等社区纠纷矛盾调解</w:t>
            </w:r>
          </w:p>
        </w:tc>
      </w:tr>
      <w:tr w:rsidR="00DF4389" w:rsidTr="000D15A3">
        <w:trPr>
          <w:trHeight w:val="690"/>
          <w:jc w:val="center"/>
        </w:trPr>
        <w:tc>
          <w:tcPr>
            <w:tcW w:w="1413" w:type="dxa"/>
            <w:vMerge/>
            <w:vAlign w:val="center"/>
          </w:tcPr>
          <w:p w:rsidR="00DF4389" w:rsidRDefault="00DF4389">
            <w:pPr>
              <w:widowControl/>
              <w:jc w:val="center"/>
              <w:textAlignment w:val="center"/>
              <w:rPr>
                <w:rFonts w:asciiTheme="minorEastAsia" w:hAnsiTheme="minorEastAsia" w:cstheme="minorEastAsia"/>
                <w:color w:val="000000"/>
                <w:kern w:val="0"/>
                <w:szCs w:val="21"/>
              </w:rPr>
            </w:pPr>
          </w:p>
        </w:tc>
        <w:tc>
          <w:tcPr>
            <w:tcW w:w="1276" w:type="dxa"/>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31</w:t>
            </w:r>
          </w:p>
        </w:tc>
        <w:tc>
          <w:tcPr>
            <w:tcW w:w="7087" w:type="dxa"/>
            <w:shd w:val="clear" w:color="auto" w:fill="auto"/>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为社区困难群体矛盾纠纷提供的法律援助、心理干预等专项服务</w:t>
            </w:r>
          </w:p>
        </w:tc>
      </w:tr>
      <w:tr w:rsidR="00DF4389" w:rsidTr="000D15A3">
        <w:trPr>
          <w:trHeight w:val="690"/>
          <w:jc w:val="center"/>
        </w:trPr>
        <w:tc>
          <w:tcPr>
            <w:tcW w:w="1413" w:type="dxa"/>
            <w:vMerge/>
            <w:vAlign w:val="center"/>
          </w:tcPr>
          <w:p w:rsidR="00DF4389" w:rsidRDefault="00DF4389">
            <w:pPr>
              <w:widowControl/>
              <w:jc w:val="center"/>
              <w:textAlignment w:val="center"/>
              <w:rPr>
                <w:rFonts w:asciiTheme="minorEastAsia" w:hAnsiTheme="minorEastAsia" w:cstheme="minorEastAsia"/>
                <w:color w:val="000000"/>
                <w:kern w:val="0"/>
                <w:szCs w:val="21"/>
              </w:rPr>
            </w:pPr>
          </w:p>
        </w:tc>
        <w:tc>
          <w:tcPr>
            <w:tcW w:w="1276" w:type="dxa"/>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32</w:t>
            </w:r>
          </w:p>
        </w:tc>
        <w:tc>
          <w:tcPr>
            <w:tcW w:w="7087" w:type="dxa"/>
            <w:shd w:val="clear" w:color="auto" w:fill="auto"/>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社区帮教、社区矫正等专业化服务，吸毒、艾滋、两</w:t>
            </w:r>
            <w:proofErr w:type="gramStart"/>
            <w:r>
              <w:rPr>
                <w:rFonts w:asciiTheme="minorEastAsia" w:hAnsiTheme="minorEastAsia" w:cstheme="minorEastAsia" w:hint="eastAsia"/>
                <w:color w:val="000000"/>
                <w:kern w:val="0"/>
                <w:szCs w:val="21"/>
              </w:rPr>
              <w:t>劳</w:t>
            </w:r>
            <w:proofErr w:type="gramEnd"/>
            <w:r>
              <w:rPr>
                <w:rFonts w:asciiTheme="minorEastAsia" w:hAnsiTheme="minorEastAsia" w:cstheme="minorEastAsia" w:hint="eastAsia"/>
                <w:color w:val="000000"/>
                <w:kern w:val="0"/>
                <w:szCs w:val="21"/>
              </w:rPr>
              <w:t>人员社会支持服务</w:t>
            </w:r>
          </w:p>
        </w:tc>
      </w:tr>
      <w:tr w:rsidR="00DF4389" w:rsidTr="000D15A3">
        <w:trPr>
          <w:trHeight w:val="690"/>
          <w:jc w:val="center"/>
        </w:trPr>
        <w:tc>
          <w:tcPr>
            <w:tcW w:w="1413" w:type="dxa"/>
            <w:vMerge/>
            <w:vAlign w:val="center"/>
          </w:tcPr>
          <w:p w:rsidR="00DF4389" w:rsidRDefault="00DF4389">
            <w:pPr>
              <w:widowControl/>
              <w:jc w:val="center"/>
              <w:textAlignment w:val="center"/>
              <w:rPr>
                <w:rFonts w:asciiTheme="minorEastAsia" w:hAnsiTheme="minorEastAsia" w:cstheme="minorEastAsia"/>
                <w:color w:val="000000"/>
                <w:kern w:val="0"/>
                <w:szCs w:val="21"/>
              </w:rPr>
            </w:pPr>
          </w:p>
        </w:tc>
        <w:tc>
          <w:tcPr>
            <w:tcW w:w="1276" w:type="dxa"/>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33</w:t>
            </w:r>
          </w:p>
        </w:tc>
        <w:tc>
          <w:tcPr>
            <w:tcW w:w="7087" w:type="dxa"/>
            <w:shd w:val="clear" w:color="auto" w:fill="auto"/>
            <w:vAlign w:val="center"/>
          </w:tcPr>
          <w:p w:rsidR="00DF4389" w:rsidRDefault="000D15A3">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其他社会关注、居民需求量大的矛盾调解服务</w:t>
            </w:r>
          </w:p>
        </w:tc>
      </w:tr>
    </w:tbl>
    <w:p w:rsidR="00DF4389" w:rsidRDefault="000D15A3">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2、具体需求</w:t>
      </w:r>
    </w:p>
    <w:tbl>
      <w:tblPr>
        <w:tblStyle w:val="af6"/>
        <w:tblW w:w="9923" w:type="dxa"/>
        <w:tblInd w:w="-5" w:type="dxa"/>
        <w:tblLayout w:type="fixed"/>
        <w:tblLook w:val="04A0" w:firstRow="1" w:lastRow="0" w:firstColumn="1" w:lastColumn="0" w:noHBand="0" w:noVBand="1"/>
      </w:tblPr>
      <w:tblGrid>
        <w:gridCol w:w="765"/>
        <w:gridCol w:w="653"/>
        <w:gridCol w:w="992"/>
        <w:gridCol w:w="851"/>
        <w:gridCol w:w="708"/>
        <w:gridCol w:w="709"/>
        <w:gridCol w:w="5245"/>
      </w:tblGrid>
      <w:tr w:rsidR="000D15A3" w:rsidTr="00072649">
        <w:trPr>
          <w:trHeight w:val="90"/>
        </w:trPr>
        <w:tc>
          <w:tcPr>
            <w:tcW w:w="765" w:type="dxa"/>
            <w:vAlign w:val="center"/>
          </w:tcPr>
          <w:p w:rsidR="000D15A3" w:rsidRDefault="000D15A3" w:rsidP="000D15A3">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653" w:type="dxa"/>
            <w:vAlign w:val="center"/>
          </w:tcPr>
          <w:p w:rsidR="000D15A3" w:rsidRDefault="000D15A3">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92" w:type="dxa"/>
            <w:vAlign w:val="center"/>
          </w:tcPr>
          <w:p w:rsidR="000D15A3" w:rsidRDefault="000D15A3">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851" w:type="dxa"/>
            <w:vAlign w:val="center"/>
          </w:tcPr>
          <w:p w:rsidR="000D15A3" w:rsidRDefault="000D15A3">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8" w:type="dxa"/>
            <w:vAlign w:val="center"/>
          </w:tcPr>
          <w:p w:rsidR="000D15A3" w:rsidRDefault="000D15A3" w:rsidP="0007264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rsidR="000D15A3" w:rsidRDefault="000D15A3" w:rsidP="0007264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w:t>
            </w:r>
            <w:r w:rsidR="00072649">
              <w:rPr>
                <w:rFonts w:asciiTheme="minorEastAsia" w:hAnsiTheme="minorEastAsia" w:cstheme="minorEastAsia" w:hint="eastAsia"/>
                <w:bCs/>
                <w:kern w:val="0"/>
                <w:szCs w:val="21"/>
              </w:rPr>
              <w:t>万元</w:t>
            </w:r>
          </w:p>
        </w:tc>
        <w:tc>
          <w:tcPr>
            <w:tcW w:w="5245" w:type="dxa"/>
          </w:tcPr>
          <w:p w:rsidR="00072649" w:rsidRDefault="00072649">
            <w:pPr>
              <w:widowControl/>
              <w:spacing w:line="440" w:lineRule="exact"/>
              <w:jc w:val="center"/>
              <w:rPr>
                <w:rFonts w:asciiTheme="minorEastAsia" w:hAnsiTheme="minorEastAsia" w:cstheme="minorEastAsia"/>
                <w:bCs/>
                <w:kern w:val="0"/>
                <w:szCs w:val="21"/>
              </w:rPr>
            </w:pPr>
          </w:p>
          <w:p w:rsidR="000D15A3" w:rsidRDefault="00072649">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需求</w:t>
            </w:r>
          </w:p>
        </w:tc>
      </w:tr>
      <w:tr w:rsidR="00072649" w:rsidTr="00072649">
        <w:tc>
          <w:tcPr>
            <w:tcW w:w="765" w:type="dxa"/>
            <w:vAlign w:val="center"/>
          </w:tcPr>
          <w:p w:rsidR="00072649" w:rsidRDefault="00072649" w:rsidP="0007264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653" w:type="dxa"/>
            <w:vAlign w:val="center"/>
          </w:tcPr>
          <w:p w:rsidR="00072649" w:rsidRDefault="00072649" w:rsidP="0007264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32</w:t>
            </w:r>
          </w:p>
        </w:tc>
        <w:tc>
          <w:tcPr>
            <w:tcW w:w="992" w:type="dxa"/>
            <w:vAlign w:val="center"/>
          </w:tcPr>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吸毒、艾滋、两</w:t>
            </w:r>
            <w:proofErr w:type="gramStart"/>
            <w:r>
              <w:rPr>
                <w:rFonts w:asciiTheme="minorEastAsia" w:hAnsiTheme="minorEastAsia" w:cstheme="minorEastAsia" w:hint="eastAsia"/>
                <w:color w:val="000000"/>
                <w:kern w:val="0"/>
                <w:szCs w:val="21"/>
              </w:rPr>
              <w:t>劳</w:t>
            </w:r>
            <w:proofErr w:type="gramEnd"/>
            <w:r>
              <w:rPr>
                <w:rFonts w:asciiTheme="minorEastAsia" w:hAnsiTheme="minorEastAsia" w:cstheme="minorEastAsia" w:hint="eastAsia"/>
                <w:color w:val="000000"/>
                <w:kern w:val="0"/>
                <w:szCs w:val="21"/>
              </w:rPr>
              <w:t>人员社会支持服务</w:t>
            </w:r>
          </w:p>
        </w:tc>
        <w:tc>
          <w:tcPr>
            <w:tcW w:w="851" w:type="dxa"/>
            <w:vAlign w:val="center"/>
          </w:tcPr>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大厂街道</w:t>
            </w:r>
          </w:p>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和平社区</w:t>
            </w:r>
          </w:p>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九龙</w:t>
            </w:r>
            <w:proofErr w:type="gramStart"/>
            <w:r>
              <w:rPr>
                <w:rFonts w:asciiTheme="minorEastAsia" w:hAnsiTheme="minorEastAsia" w:cstheme="minorEastAsia" w:hint="eastAsia"/>
                <w:color w:val="000000"/>
                <w:kern w:val="0"/>
                <w:szCs w:val="21"/>
              </w:rPr>
              <w:t>洼</w:t>
            </w:r>
            <w:proofErr w:type="gramEnd"/>
            <w:r>
              <w:rPr>
                <w:rFonts w:asciiTheme="minorEastAsia" w:hAnsiTheme="minorEastAsia" w:cstheme="minorEastAsia" w:hint="eastAsia"/>
                <w:color w:val="000000"/>
                <w:kern w:val="0"/>
                <w:szCs w:val="21"/>
              </w:rPr>
              <w:t>社区</w:t>
            </w:r>
          </w:p>
        </w:tc>
        <w:tc>
          <w:tcPr>
            <w:tcW w:w="708" w:type="dxa"/>
            <w:vAlign w:val="center"/>
          </w:tcPr>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30-50</w:t>
            </w:r>
          </w:p>
        </w:tc>
        <w:tc>
          <w:tcPr>
            <w:tcW w:w="709" w:type="dxa"/>
            <w:vAlign w:val="center"/>
          </w:tcPr>
          <w:p w:rsidR="00072649" w:rsidRDefault="00072649" w:rsidP="00072649">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5</w:t>
            </w:r>
          </w:p>
        </w:tc>
        <w:tc>
          <w:tcPr>
            <w:tcW w:w="5245" w:type="dxa"/>
            <w:vAlign w:val="center"/>
          </w:tcPr>
          <w:p w:rsidR="00072649" w:rsidRDefault="00072649" w:rsidP="00072649">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走访建档不少于30人，重点服务不少于10人；2.全年开展政策宣讲、心理疏导、法律援助、社区矫正等服务活动不少于6场；3.全年开展主题活动不少于3场；结项；为服务人群提供社会支持和社会关爱，协助其社会融入，消除社会歧视。</w:t>
            </w:r>
          </w:p>
        </w:tc>
      </w:tr>
      <w:tr w:rsidR="00072649" w:rsidTr="00072649">
        <w:tc>
          <w:tcPr>
            <w:tcW w:w="765" w:type="dxa"/>
            <w:vAlign w:val="center"/>
          </w:tcPr>
          <w:p w:rsidR="00072649" w:rsidRDefault="00072649" w:rsidP="0007264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653" w:type="dxa"/>
            <w:vAlign w:val="center"/>
          </w:tcPr>
          <w:p w:rsidR="00072649" w:rsidRDefault="00072649" w:rsidP="00072649">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30</w:t>
            </w:r>
          </w:p>
        </w:tc>
        <w:tc>
          <w:tcPr>
            <w:tcW w:w="992" w:type="dxa"/>
            <w:vAlign w:val="center"/>
          </w:tcPr>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邻里纠纷、家庭矛盾、婚</w:t>
            </w:r>
            <w:r>
              <w:rPr>
                <w:rFonts w:asciiTheme="minorEastAsia" w:hAnsiTheme="minorEastAsia" w:cstheme="minorEastAsia" w:hint="eastAsia"/>
                <w:color w:val="000000"/>
                <w:kern w:val="0"/>
                <w:szCs w:val="21"/>
              </w:rPr>
              <w:lastRenderedPageBreak/>
              <w:t>姻赡养等社区纠纷矛盾调解</w:t>
            </w:r>
          </w:p>
        </w:tc>
        <w:tc>
          <w:tcPr>
            <w:tcW w:w="851" w:type="dxa"/>
            <w:vAlign w:val="center"/>
          </w:tcPr>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全区</w:t>
            </w:r>
          </w:p>
        </w:tc>
        <w:tc>
          <w:tcPr>
            <w:tcW w:w="708" w:type="dxa"/>
            <w:vAlign w:val="center"/>
          </w:tcPr>
          <w:p w:rsidR="00072649" w:rsidRDefault="00072649" w:rsidP="00072649">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50-4000</w:t>
            </w:r>
          </w:p>
        </w:tc>
        <w:tc>
          <w:tcPr>
            <w:tcW w:w="709" w:type="dxa"/>
            <w:vAlign w:val="center"/>
          </w:tcPr>
          <w:p w:rsidR="00072649" w:rsidRDefault="00072649" w:rsidP="00072649">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10</w:t>
            </w:r>
          </w:p>
        </w:tc>
        <w:tc>
          <w:tcPr>
            <w:tcW w:w="5245" w:type="dxa"/>
            <w:vAlign w:val="center"/>
          </w:tcPr>
          <w:p w:rsidR="00072649" w:rsidRDefault="00072649" w:rsidP="00072649">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中期：服务江北新区新婚群体人数1000人；2、服务离婚群体1200人；3、离婚个案辅导个数达到180个；4、个案调解小时数达到360个小时；5、开展法律咨询25次；6、法律个案辅导30个；7、开展广场</w:t>
            </w:r>
            <w:r>
              <w:rPr>
                <w:rFonts w:asciiTheme="minorEastAsia" w:hAnsiTheme="minorEastAsia" w:cstheme="minorEastAsia" w:hint="eastAsia"/>
                <w:bCs/>
                <w:kern w:val="0"/>
                <w:szCs w:val="21"/>
              </w:rPr>
              <w:lastRenderedPageBreak/>
              <w:t>活动一次，进行项目宣传；8、开展讲座两次；9、开展团体辅导一次“零距离沟通活动”；10、本次项目在婚姻登记处共计发放宣传资料及宣传物品预计5000份；11、预计对江北新区社会事业局离婚个案调解率达到66%以上，预计参与者对项目的满意率不低于95%。结项：1、服务江北新区新婚群体人数2000人；2、服务离婚群体2500人；3、离婚个案辅导个数达到350个；4、个案调解小时数达到700个小时；5、开展法律咨询50次；6、法律个案辅导60个；7、开展讲座4次；8、本次项目在婚姻登记处共计发放宣传资料及宣传物品预计10000份；9、开展团体辅导一次“零距离沟通活动”；10、预计对江北新区社会事业局离婚个案调解率达到66%以上，预计参与者对项目的满意率不低于95%。</w:t>
            </w:r>
          </w:p>
        </w:tc>
      </w:tr>
    </w:tbl>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lastRenderedPageBreak/>
        <w:t>注：（1）应标人须根据服务内容指引清单及具体需求表中所规定的实施地域、服务内容等要求设计项目实施方案。</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（2）“实施区域范围”一栏中，若为“不限定”，应标单位可根据项目预算及方案设计在该区划任意街道或社区实施服务项目。</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（3）“实施区域范围”的最小单位为社区。</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3、实施周期及服务对象：</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实施周期：1年</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服务对象：服务对象为实施区域内的群体，每个项目直接受益人不得少于50人，项目需求表中有特殊要求的，以需求</w:t>
      </w:r>
      <w:proofErr w:type="gramStart"/>
      <w:r w:rsidRPr="00072649">
        <w:rPr>
          <w:rFonts w:ascii="宋体" w:eastAsia="宋体" w:hAnsi="宋体" w:cs="Times New Roman" w:hint="eastAsia"/>
          <w:sz w:val="28"/>
          <w:szCs w:val="28"/>
        </w:rPr>
        <w:t>表要求</w:t>
      </w:r>
      <w:proofErr w:type="gramEnd"/>
      <w:r w:rsidRPr="00072649">
        <w:rPr>
          <w:rFonts w:ascii="宋体" w:eastAsia="宋体" w:hAnsi="宋体" w:cs="Times New Roman" w:hint="eastAsia"/>
          <w:sz w:val="28"/>
          <w:szCs w:val="28"/>
        </w:rPr>
        <w:t>为准。</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4、项目标准：</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（1）广泛性：项目所回应的问题是广大城乡社区居民共同面临的，具有普遍推广的必要性。</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（2）针对性：设计针对明确的受益群体，有精准的定位，直接受益人数不少于50人。</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（3）公益性：以服务民生和追求社会效益为主要目的，符合公共利益，项目服务指向明确，公益色彩突出。</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lastRenderedPageBreak/>
        <w:t>（4）可操作性：项目具备良好的社区基础和群众基础，符合政府相关政策导向，资金投入可以产生预期的社会效益。</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（5）可持续性：项目具有清晰的发展模式，在资助期结束后有持续运作的可能，可在条件类似的地区推广、复制。</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二、执行要求</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（一）项目实施方案要求</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应重点围绕以下6个方面以概述的方式提供说明材料：</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1、项目的需求分析；</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2、项目目标和内容；</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3、项目进度安排；</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4、项目实施人员力量构成；</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5、项目资金的详细安排；</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6、项目实施中可能遇到的风险预测及应对方案。</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（二）项目经费使用要求</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本项目经费为固定金额扶持，应标单位须根据项目方案设计认真编制项目经费预算，主要用于：</w:t>
      </w:r>
    </w:p>
    <w:p w:rsidR="00DF4389" w:rsidRDefault="000D15A3" w:rsidP="0007264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DF4389" w:rsidRDefault="000D15A3" w:rsidP="00072649">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3、项目资金不用于固定资产购置，不得直接向受益对象发放现金，不得发生其他捐赠、赞助支出。</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4、其他从财政性资金使用以及市公益创</w:t>
      </w:r>
      <w:proofErr w:type="gramStart"/>
      <w:r w:rsidRPr="00072649">
        <w:rPr>
          <w:rFonts w:ascii="宋体" w:eastAsia="宋体" w:hAnsi="宋体" w:cs="Times New Roman" w:hint="eastAsia"/>
          <w:sz w:val="28"/>
          <w:szCs w:val="28"/>
        </w:rPr>
        <w:t>投相关</w:t>
      </w:r>
      <w:proofErr w:type="gramEnd"/>
      <w:r w:rsidRPr="00072649">
        <w:rPr>
          <w:rFonts w:ascii="宋体" w:eastAsia="宋体" w:hAnsi="宋体" w:cs="Times New Roman" w:hint="eastAsia"/>
          <w:sz w:val="28"/>
          <w:szCs w:val="28"/>
        </w:rPr>
        <w:t>文件规定。</w:t>
      </w:r>
    </w:p>
    <w:p w:rsidR="00DF4389" w:rsidRPr="00072649" w:rsidRDefault="000D15A3" w:rsidP="00072649">
      <w:pPr>
        <w:spacing w:line="560" w:lineRule="exact"/>
        <w:ind w:firstLineChars="200" w:firstLine="560"/>
        <w:jc w:val="left"/>
        <w:rPr>
          <w:rFonts w:ascii="宋体" w:eastAsia="宋体" w:hAnsi="宋体" w:cs="Times New Roman"/>
          <w:sz w:val="28"/>
          <w:szCs w:val="28"/>
        </w:rPr>
      </w:pPr>
      <w:r w:rsidRPr="00072649">
        <w:rPr>
          <w:rFonts w:ascii="宋体" w:eastAsia="宋体" w:hAnsi="宋体" w:cs="Times New Roman" w:hint="eastAsia"/>
          <w:sz w:val="28"/>
          <w:szCs w:val="28"/>
        </w:rPr>
        <w:t>对项目资金使用、管理中存在擅自改变专项资金用途，或者骗取、挪用专项资金等行为，按有关规定进行处理并追究有关单位及其相关人员法律责任。</w:t>
      </w:r>
    </w:p>
    <w:p w:rsidR="00DF4389" w:rsidRDefault="000D15A3">
      <w:pPr>
        <w:pStyle w:val="2"/>
        <w:jc w:val="center"/>
        <w:rPr>
          <w:rFonts w:ascii="宋体" w:eastAsia="宋体" w:hAnsi="宋体"/>
          <w:lang w:val="zh-CN"/>
        </w:rPr>
      </w:pPr>
      <w:bookmarkStart w:id="10" w:name="_Toc2002894"/>
      <w:r>
        <w:rPr>
          <w:rFonts w:ascii="宋体" w:eastAsia="宋体" w:hAnsi="宋体" w:hint="eastAsia"/>
          <w:lang w:val="zh-CN"/>
        </w:rPr>
        <w:lastRenderedPageBreak/>
        <w:t>第四章 项目评审标准</w:t>
      </w:r>
      <w:bookmarkEnd w:id="10"/>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072649" w:rsidRPr="00E203C2" w:rsidTr="001130EB">
        <w:trPr>
          <w:trHeight w:val="672"/>
          <w:tblHeader/>
        </w:trPr>
        <w:tc>
          <w:tcPr>
            <w:tcW w:w="817"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072649" w:rsidRPr="00E203C2" w:rsidTr="001130EB">
        <w:trPr>
          <w:trHeight w:val="344"/>
        </w:trPr>
        <w:tc>
          <w:tcPr>
            <w:tcW w:w="817" w:type="dxa"/>
            <w:vMerge w:val="restart"/>
            <w:vAlign w:val="center"/>
          </w:tcPr>
          <w:p w:rsidR="00072649" w:rsidRPr="00E203C2" w:rsidRDefault="00072649"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072649" w:rsidRPr="00E203C2" w:rsidRDefault="00072649"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072649" w:rsidRPr="00E203C2" w:rsidTr="001130EB">
        <w:trPr>
          <w:trHeight w:val="344"/>
        </w:trPr>
        <w:tc>
          <w:tcPr>
            <w:tcW w:w="817" w:type="dxa"/>
            <w:vMerge/>
            <w:vAlign w:val="center"/>
          </w:tcPr>
          <w:p w:rsidR="00072649" w:rsidRPr="00E203C2" w:rsidRDefault="00072649" w:rsidP="001130EB">
            <w:pPr>
              <w:widowControl/>
              <w:jc w:val="center"/>
              <w:rPr>
                <w:rFonts w:asciiTheme="minorEastAsia" w:hAnsiTheme="minorEastAsia"/>
                <w:b/>
                <w:color w:val="000000" w:themeColor="text1"/>
                <w:kern w:val="0"/>
                <w:sz w:val="24"/>
              </w:rPr>
            </w:pPr>
          </w:p>
        </w:tc>
        <w:tc>
          <w:tcPr>
            <w:tcW w:w="1295"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072649" w:rsidRPr="00E203C2" w:rsidRDefault="00072649"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072649" w:rsidRPr="00E203C2" w:rsidTr="001130EB">
        <w:trPr>
          <w:trHeight w:val="344"/>
        </w:trPr>
        <w:tc>
          <w:tcPr>
            <w:tcW w:w="817" w:type="dxa"/>
            <w:vMerge/>
            <w:vAlign w:val="center"/>
          </w:tcPr>
          <w:p w:rsidR="00072649" w:rsidRPr="00E203C2" w:rsidRDefault="00072649" w:rsidP="001130EB">
            <w:pPr>
              <w:widowControl/>
              <w:jc w:val="center"/>
              <w:rPr>
                <w:rFonts w:asciiTheme="minorEastAsia" w:hAnsiTheme="minorEastAsia"/>
                <w:b/>
                <w:color w:val="000000" w:themeColor="text1"/>
                <w:kern w:val="0"/>
                <w:sz w:val="24"/>
              </w:rPr>
            </w:pPr>
          </w:p>
        </w:tc>
        <w:tc>
          <w:tcPr>
            <w:tcW w:w="1295"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072649" w:rsidRPr="00E203C2" w:rsidRDefault="00072649"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072649" w:rsidRPr="00E203C2" w:rsidTr="001130EB">
        <w:trPr>
          <w:trHeight w:val="382"/>
        </w:trPr>
        <w:tc>
          <w:tcPr>
            <w:tcW w:w="817" w:type="dxa"/>
            <w:vMerge/>
            <w:vAlign w:val="center"/>
          </w:tcPr>
          <w:p w:rsidR="00072649" w:rsidRPr="00E203C2" w:rsidRDefault="00072649" w:rsidP="001130EB">
            <w:pPr>
              <w:widowControl/>
              <w:jc w:val="center"/>
              <w:rPr>
                <w:rFonts w:asciiTheme="minorEastAsia" w:hAnsiTheme="minorEastAsia"/>
                <w:color w:val="000000" w:themeColor="text1"/>
                <w:kern w:val="0"/>
                <w:sz w:val="24"/>
              </w:rPr>
            </w:pPr>
          </w:p>
        </w:tc>
        <w:tc>
          <w:tcPr>
            <w:tcW w:w="1295" w:type="dxa"/>
            <w:vMerge w:val="restart"/>
            <w:vAlign w:val="center"/>
          </w:tcPr>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072649" w:rsidRPr="00A009C8" w:rsidRDefault="00072649" w:rsidP="001130EB">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072649" w:rsidRPr="00E203C2" w:rsidTr="001130EB">
        <w:trPr>
          <w:trHeight w:val="402"/>
        </w:trPr>
        <w:tc>
          <w:tcPr>
            <w:tcW w:w="817" w:type="dxa"/>
            <w:vMerge/>
            <w:vAlign w:val="center"/>
          </w:tcPr>
          <w:p w:rsidR="00072649" w:rsidRPr="00E203C2" w:rsidRDefault="00072649" w:rsidP="001130EB">
            <w:pPr>
              <w:widowControl/>
              <w:jc w:val="center"/>
              <w:rPr>
                <w:rFonts w:asciiTheme="minorEastAsia" w:hAnsiTheme="minorEastAsia"/>
                <w:color w:val="000000" w:themeColor="text1"/>
                <w:kern w:val="0"/>
                <w:sz w:val="24"/>
              </w:rPr>
            </w:pPr>
          </w:p>
        </w:tc>
        <w:tc>
          <w:tcPr>
            <w:tcW w:w="1295"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072649" w:rsidRPr="00E203C2" w:rsidRDefault="00072649"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072649" w:rsidRPr="00E203C2" w:rsidTr="001130EB">
        <w:trPr>
          <w:trHeight w:val="1672"/>
        </w:trPr>
        <w:tc>
          <w:tcPr>
            <w:tcW w:w="817" w:type="dxa"/>
            <w:vMerge/>
            <w:vAlign w:val="center"/>
          </w:tcPr>
          <w:p w:rsidR="00072649" w:rsidRPr="00E203C2" w:rsidRDefault="00072649" w:rsidP="001130EB">
            <w:pPr>
              <w:widowControl/>
              <w:jc w:val="center"/>
              <w:rPr>
                <w:rFonts w:asciiTheme="minorEastAsia" w:hAnsiTheme="minorEastAsia"/>
                <w:color w:val="000000" w:themeColor="text1"/>
                <w:kern w:val="0"/>
                <w:sz w:val="24"/>
              </w:rPr>
            </w:pPr>
          </w:p>
        </w:tc>
        <w:tc>
          <w:tcPr>
            <w:tcW w:w="1295"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072649" w:rsidRDefault="00072649"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072649" w:rsidRDefault="00072649"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072649" w:rsidRPr="00E203C2" w:rsidRDefault="00072649"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072649" w:rsidRPr="00E203C2" w:rsidTr="001130EB">
        <w:trPr>
          <w:trHeight w:hRule="exact" w:val="1374"/>
        </w:trPr>
        <w:tc>
          <w:tcPr>
            <w:tcW w:w="817" w:type="dxa"/>
            <w:tcBorders>
              <w:top w:val="single" w:sz="4" w:space="0" w:color="auto"/>
            </w:tcBorders>
            <w:vAlign w:val="center"/>
          </w:tcPr>
          <w:p w:rsidR="00072649" w:rsidRPr="00E203C2" w:rsidRDefault="00072649"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072649" w:rsidRPr="00E203C2" w:rsidRDefault="00072649"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072649"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072649" w:rsidRPr="00E203C2"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072649" w:rsidRPr="00E203C2" w:rsidTr="001130EB">
        <w:trPr>
          <w:trHeight w:hRule="exact" w:val="1193"/>
        </w:trPr>
        <w:tc>
          <w:tcPr>
            <w:tcW w:w="817" w:type="dxa"/>
            <w:vMerge w:val="restart"/>
            <w:vAlign w:val="center"/>
          </w:tcPr>
          <w:p w:rsidR="00072649" w:rsidRPr="00E203C2" w:rsidRDefault="00072649" w:rsidP="001130EB">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072649" w:rsidRPr="00E203C2" w:rsidRDefault="00072649" w:rsidP="001130EB">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072649" w:rsidRPr="00E203C2" w:rsidRDefault="00072649" w:rsidP="001130EB">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072649" w:rsidRPr="00E203C2" w:rsidTr="001130EB">
        <w:trPr>
          <w:trHeight w:hRule="exact" w:val="841"/>
        </w:trPr>
        <w:tc>
          <w:tcPr>
            <w:tcW w:w="817" w:type="dxa"/>
            <w:vMerge/>
            <w:vAlign w:val="center"/>
          </w:tcPr>
          <w:p w:rsidR="00072649" w:rsidRPr="00E203C2" w:rsidRDefault="00072649" w:rsidP="001130EB">
            <w:pPr>
              <w:jc w:val="center"/>
              <w:rPr>
                <w:rFonts w:asciiTheme="minorEastAsia" w:hAnsiTheme="minorEastAsia"/>
                <w:b/>
                <w:color w:val="000000" w:themeColor="text1"/>
                <w:kern w:val="0"/>
                <w:sz w:val="24"/>
              </w:rPr>
            </w:pPr>
          </w:p>
        </w:tc>
        <w:tc>
          <w:tcPr>
            <w:tcW w:w="1295"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072649" w:rsidRPr="00E203C2" w:rsidRDefault="00072649" w:rsidP="001130EB">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072649" w:rsidRPr="00E203C2" w:rsidTr="001130EB">
        <w:trPr>
          <w:trHeight w:hRule="exact" w:val="989"/>
        </w:trPr>
        <w:tc>
          <w:tcPr>
            <w:tcW w:w="817"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1295" w:type="dxa"/>
            <w:vMerge w:val="restart"/>
            <w:vAlign w:val="center"/>
          </w:tcPr>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072649" w:rsidRPr="00E203C2"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072649" w:rsidRPr="00E203C2" w:rsidTr="001130EB">
        <w:trPr>
          <w:trHeight w:hRule="exact" w:val="963"/>
        </w:trPr>
        <w:tc>
          <w:tcPr>
            <w:tcW w:w="817"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1295"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072649" w:rsidRPr="00E203C2"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072649" w:rsidRPr="00E203C2" w:rsidTr="001130EB">
        <w:trPr>
          <w:trHeight w:val="670"/>
        </w:trPr>
        <w:tc>
          <w:tcPr>
            <w:tcW w:w="817"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1295" w:type="dxa"/>
            <w:vAlign w:val="center"/>
          </w:tcPr>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072649" w:rsidRPr="00E203C2"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072649" w:rsidRPr="00E203C2" w:rsidTr="001130EB">
        <w:trPr>
          <w:trHeight w:hRule="exact" w:val="1761"/>
        </w:trPr>
        <w:tc>
          <w:tcPr>
            <w:tcW w:w="817"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1295" w:type="dxa"/>
            <w:vMerge w:val="restart"/>
            <w:vAlign w:val="center"/>
          </w:tcPr>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072649" w:rsidRPr="00E203C2" w:rsidRDefault="00072649"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072649"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072649" w:rsidRPr="00E203C2"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072649" w:rsidRPr="00E203C2" w:rsidTr="001130EB">
        <w:trPr>
          <w:trHeight w:hRule="exact" w:val="705"/>
        </w:trPr>
        <w:tc>
          <w:tcPr>
            <w:tcW w:w="817" w:type="dxa"/>
            <w:vMerge/>
            <w:vAlign w:val="center"/>
          </w:tcPr>
          <w:p w:rsidR="00072649" w:rsidRPr="00E203C2" w:rsidRDefault="00072649" w:rsidP="001130EB">
            <w:pPr>
              <w:widowControl/>
              <w:jc w:val="center"/>
              <w:rPr>
                <w:rFonts w:asciiTheme="minorEastAsia" w:hAnsiTheme="minorEastAsia"/>
                <w:color w:val="000000" w:themeColor="text1"/>
                <w:kern w:val="0"/>
                <w:sz w:val="24"/>
              </w:rPr>
            </w:pPr>
          </w:p>
        </w:tc>
        <w:tc>
          <w:tcPr>
            <w:tcW w:w="1295" w:type="dxa"/>
            <w:vMerge/>
            <w:vAlign w:val="center"/>
          </w:tcPr>
          <w:p w:rsidR="00072649" w:rsidRPr="00E203C2" w:rsidRDefault="00072649" w:rsidP="001130EB">
            <w:pPr>
              <w:jc w:val="center"/>
              <w:rPr>
                <w:rFonts w:asciiTheme="minorEastAsia" w:hAnsiTheme="minorEastAsia"/>
                <w:color w:val="000000" w:themeColor="text1"/>
                <w:kern w:val="0"/>
                <w:sz w:val="24"/>
              </w:rPr>
            </w:pP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072649" w:rsidRPr="00E203C2"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072649" w:rsidRPr="00E203C2" w:rsidTr="001130EB">
        <w:trPr>
          <w:trHeight w:hRule="exact" w:val="1127"/>
        </w:trPr>
        <w:tc>
          <w:tcPr>
            <w:tcW w:w="817" w:type="dxa"/>
            <w:vAlign w:val="center"/>
          </w:tcPr>
          <w:p w:rsidR="00072649" w:rsidRPr="00E203C2" w:rsidRDefault="00072649"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072649" w:rsidRPr="00E203C2" w:rsidRDefault="00072649"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072649" w:rsidRPr="00E203C2" w:rsidRDefault="00072649"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DF4389" w:rsidRDefault="00DF4389">
      <w:pPr>
        <w:spacing w:line="480" w:lineRule="auto"/>
        <w:jc w:val="center"/>
        <w:rPr>
          <w:rFonts w:ascii="宋体" w:eastAsia="宋体" w:hAnsi="宋体"/>
          <w:color w:val="000000" w:themeColor="text1"/>
          <w:sz w:val="24"/>
        </w:rPr>
      </w:pPr>
    </w:p>
    <w:p w:rsidR="00DF4389" w:rsidRPr="00072649" w:rsidRDefault="000D15A3" w:rsidP="00072649">
      <w:pPr>
        <w:widowControl/>
        <w:spacing w:line="560" w:lineRule="exact"/>
        <w:ind w:firstLineChars="200" w:firstLine="560"/>
        <w:rPr>
          <w:rFonts w:ascii="宋体" w:eastAsia="宋体" w:hAnsi="宋体"/>
          <w:color w:val="000000" w:themeColor="text1"/>
          <w:sz w:val="28"/>
          <w:szCs w:val="28"/>
        </w:rPr>
      </w:pPr>
      <w:r w:rsidRPr="00072649">
        <w:rPr>
          <w:rFonts w:ascii="宋体" w:eastAsia="宋体" w:hAnsi="宋体" w:hint="eastAsia"/>
          <w:color w:val="000000" w:themeColor="text1"/>
          <w:sz w:val="28"/>
          <w:szCs w:val="28"/>
        </w:rPr>
        <w:t>说明 ：</w:t>
      </w:r>
    </w:p>
    <w:p w:rsidR="00DF4389" w:rsidRPr="00072649" w:rsidRDefault="000D15A3" w:rsidP="00072649">
      <w:pPr>
        <w:widowControl/>
        <w:spacing w:line="560" w:lineRule="exact"/>
        <w:ind w:firstLineChars="200" w:firstLine="560"/>
        <w:rPr>
          <w:rFonts w:ascii="宋体" w:eastAsia="宋体" w:hAnsi="宋体"/>
          <w:color w:val="000000" w:themeColor="text1"/>
          <w:sz w:val="28"/>
          <w:szCs w:val="28"/>
        </w:rPr>
      </w:pPr>
      <w:r w:rsidRPr="00072649">
        <w:rPr>
          <w:rFonts w:ascii="宋体" w:eastAsia="宋体" w:hAnsi="宋体" w:hint="eastAsia"/>
          <w:color w:val="000000" w:themeColor="text1"/>
          <w:sz w:val="28"/>
          <w:szCs w:val="28"/>
        </w:rPr>
        <w:t>1、评标分值以</w:t>
      </w:r>
      <w:proofErr w:type="gramStart"/>
      <w:r w:rsidRPr="00072649">
        <w:rPr>
          <w:rFonts w:ascii="宋体" w:eastAsia="宋体" w:hAnsi="宋体" w:hint="eastAsia"/>
          <w:color w:val="000000" w:themeColor="text1"/>
          <w:sz w:val="28"/>
          <w:szCs w:val="28"/>
        </w:rPr>
        <w:t>百分为</w:t>
      </w:r>
      <w:proofErr w:type="gramEnd"/>
      <w:r w:rsidRPr="00072649">
        <w:rPr>
          <w:rFonts w:ascii="宋体" w:eastAsia="宋体" w:hAnsi="宋体" w:hint="eastAsia"/>
          <w:color w:val="000000" w:themeColor="text1"/>
          <w:sz w:val="28"/>
          <w:szCs w:val="28"/>
        </w:rPr>
        <w:t>算，评审标准内容</w:t>
      </w:r>
      <w:proofErr w:type="gramStart"/>
      <w:r w:rsidRPr="00072649">
        <w:rPr>
          <w:rFonts w:ascii="宋体" w:eastAsia="宋体" w:hAnsi="宋体" w:hint="eastAsia"/>
          <w:color w:val="000000" w:themeColor="text1"/>
          <w:sz w:val="28"/>
          <w:szCs w:val="28"/>
        </w:rPr>
        <w:t>不够可</w:t>
      </w:r>
      <w:proofErr w:type="gramEnd"/>
      <w:r w:rsidRPr="00072649">
        <w:rPr>
          <w:rFonts w:ascii="宋体" w:eastAsia="宋体" w:hAnsi="宋体" w:hint="eastAsia"/>
          <w:color w:val="000000" w:themeColor="text1"/>
          <w:sz w:val="28"/>
          <w:szCs w:val="28"/>
        </w:rPr>
        <w:t>另附页。</w:t>
      </w:r>
    </w:p>
    <w:p w:rsidR="00DF4389" w:rsidRPr="00072649" w:rsidRDefault="000D15A3" w:rsidP="00072649">
      <w:pPr>
        <w:widowControl/>
        <w:spacing w:line="560" w:lineRule="exact"/>
        <w:ind w:firstLineChars="200" w:firstLine="560"/>
        <w:rPr>
          <w:rFonts w:ascii="宋体" w:eastAsia="宋体" w:hAnsi="宋体"/>
          <w:color w:val="000000" w:themeColor="text1"/>
          <w:sz w:val="28"/>
          <w:szCs w:val="28"/>
        </w:rPr>
      </w:pPr>
      <w:r w:rsidRPr="00072649">
        <w:rPr>
          <w:rFonts w:ascii="宋体" w:eastAsia="宋体" w:hAnsi="宋体" w:hint="eastAsia"/>
          <w:color w:val="000000" w:themeColor="text1"/>
          <w:sz w:val="28"/>
          <w:szCs w:val="28"/>
        </w:rPr>
        <w:t>2、所有认证、证明和业绩均以有效的复印件为依据。</w:t>
      </w:r>
    </w:p>
    <w:p w:rsidR="00DF4389" w:rsidRPr="00072649" w:rsidRDefault="000D15A3" w:rsidP="00072649">
      <w:pPr>
        <w:widowControl/>
        <w:spacing w:line="560" w:lineRule="exact"/>
        <w:ind w:firstLineChars="200" w:firstLine="560"/>
        <w:rPr>
          <w:rFonts w:ascii="宋体" w:eastAsia="宋体" w:hAnsi="宋体"/>
          <w:color w:val="000000" w:themeColor="text1"/>
          <w:sz w:val="28"/>
          <w:szCs w:val="28"/>
        </w:rPr>
      </w:pPr>
      <w:r w:rsidRPr="00072649">
        <w:rPr>
          <w:rFonts w:ascii="宋体" w:eastAsia="宋体" w:hAnsi="宋体" w:hint="eastAsia"/>
          <w:color w:val="000000" w:themeColor="text1"/>
          <w:sz w:val="28"/>
          <w:szCs w:val="28"/>
        </w:rPr>
        <w:t>3、连续三年获得市公益</w:t>
      </w:r>
      <w:proofErr w:type="gramStart"/>
      <w:r w:rsidRPr="00072649">
        <w:rPr>
          <w:rFonts w:ascii="宋体" w:eastAsia="宋体" w:hAnsi="宋体" w:hint="eastAsia"/>
          <w:color w:val="000000" w:themeColor="text1"/>
          <w:sz w:val="28"/>
          <w:szCs w:val="28"/>
        </w:rPr>
        <w:t>创投资助且</w:t>
      </w:r>
      <w:proofErr w:type="gramEnd"/>
      <w:r w:rsidRPr="00072649">
        <w:rPr>
          <w:rFonts w:ascii="宋体" w:eastAsia="宋体" w:hAnsi="宋体" w:hint="eastAsia"/>
          <w:color w:val="000000" w:themeColor="text1"/>
          <w:sz w:val="28"/>
          <w:szCs w:val="28"/>
        </w:rPr>
        <w:t>评估等级3A以上可加2分。</w:t>
      </w:r>
    </w:p>
    <w:p w:rsidR="00DF4389" w:rsidRPr="00072649" w:rsidRDefault="000D15A3" w:rsidP="00072649">
      <w:pPr>
        <w:widowControl/>
        <w:spacing w:line="560" w:lineRule="exact"/>
        <w:ind w:firstLineChars="200" w:firstLine="560"/>
        <w:rPr>
          <w:rFonts w:ascii="宋体" w:eastAsia="宋体" w:hAnsi="宋体"/>
          <w:color w:val="000000" w:themeColor="text1"/>
          <w:sz w:val="28"/>
          <w:szCs w:val="28"/>
        </w:rPr>
      </w:pPr>
      <w:r w:rsidRPr="00072649">
        <w:rPr>
          <w:rFonts w:ascii="宋体" w:eastAsia="宋体" w:hAnsi="宋体"/>
          <w:color w:val="000000" w:themeColor="text1"/>
          <w:sz w:val="28"/>
          <w:szCs w:val="28"/>
        </w:rPr>
        <w:t>4、</w:t>
      </w:r>
      <w:r w:rsidRPr="00072649">
        <w:rPr>
          <w:rFonts w:ascii="宋体" w:eastAsia="宋体" w:hAnsi="宋体" w:hint="eastAsia"/>
          <w:color w:val="000000" w:themeColor="text1"/>
          <w:sz w:val="28"/>
          <w:szCs w:val="28"/>
        </w:rPr>
        <w:t>竞标</w:t>
      </w:r>
      <w:r w:rsidRPr="00072649">
        <w:rPr>
          <w:rFonts w:ascii="宋体" w:eastAsia="宋体" w:hAnsi="宋体"/>
          <w:color w:val="000000" w:themeColor="text1"/>
          <w:sz w:val="28"/>
          <w:szCs w:val="28"/>
        </w:rPr>
        <w:t>组织党员获得区委</w:t>
      </w:r>
      <w:r w:rsidRPr="00072649">
        <w:rPr>
          <w:rFonts w:ascii="宋体" w:eastAsia="宋体" w:hAnsi="宋体" w:hint="eastAsia"/>
          <w:color w:val="000000" w:themeColor="text1"/>
          <w:sz w:val="28"/>
          <w:szCs w:val="28"/>
        </w:rPr>
        <w:t>、</w:t>
      </w:r>
      <w:r w:rsidRPr="00072649">
        <w:rPr>
          <w:rFonts w:ascii="宋体" w:eastAsia="宋体" w:hAnsi="宋体"/>
          <w:color w:val="000000" w:themeColor="text1"/>
          <w:sz w:val="28"/>
          <w:szCs w:val="28"/>
        </w:rPr>
        <w:t>区委组织部</w:t>
      </w:r>
      <w:proofErr w:type="gramStart"/>
      <w:r w:rsidRPr="00072649">
        <w:rPr>
          <w:rFonts w:ascii="宋体" w:eastAsia="宋体" w:hAnsi="宋体"/>
          <w:color w:val="000000" w:themeColor="text1"/>
          <w:sz w:val="28"/>
          <w:szCs w:val="28"/>
        </w:rPr>
        <w:t>门以上</w:t>
      </w:r>
      <w:proofErr w:type="gramEnd"/>
      <w:r w:rsidRPr="00072649">
        <w:rPr>
          <w:rFonts w:ascii="宋体" w:eastAsia="宋体" w:hAnsi="宋体"/>
          <w:color w:val="000000" w:themeColor="text1"/>
          <w:sz w:val="28"/>
          <w:szCs w:val="28"/>
        </w:rPr>
        <w:t>单位颁发的优秀党员</w:t>
      </w:r>
      <w:r w:rsidRPr="00072649">
        <w:rPr>
          <w:rFonts w:ascii="宋体" w:eastAsia="宋体" w:hAnsi="宋体" w:hint="eastAsia"/>
          <w:color w:val="000000" w:themeColor="text1"/>
          <w:sz w:val="28"/>
          <w:szCs w:val="28"/>
        </w:rPr>
        <w:t>、</w:t>
      </w:r>
      <w:r w:rsidRPr="00072649">
        <w:rPr>
          <w:rFonts w:ascii="宋体" w:eastAsia="宋体" w:hAnsi="宋体"/>
          <w:color w:val="000000" w:themeColor="text1"/>
          <w:sz w:val="28"/>
          <w:szCs w:val="28"/>
        </w:rPr>
        <w:t>优秀党务工作者等荣誉称号的</w:t>
      </w:r>
      <w:r w:rsidRPr="00072649">
        <w:rPr>
          <w:rFonts w:ascii="宋体" w:eastAsia="宋体" w:hAnsi="宋体" w:hint="eastAsia"/>
          <w:color w:val="000000" w:themeColor="text1"/>
          <w:sz w:val="28"/>
          <w:szCs w:val="28"/>
        </w:rPr>
        <w:t>，</w:t>
      </w:r>
      <w:r w:rsidRPr="00072649">
        <w:rPr>
          <w:rFonts w:ascii="宋体" w:eastAsia="宋体" w:hAnsi="宋体"/>
          <w:color w:val="000000" w:themeColor="text1"/>
          <w:sz w:val="28"/>
          <w:szCs w:val="28"/>
        </w:rPr>
        <w:t>在最终评分基础上加</w:t>
      </w:r>
      <w:r w:rsidRPr="00072649">
        <w:rPr>
          <w:rFonts w:ascii="宋体" w:eastAsia="宋体" w:hAnsi="宋体" w:hint="eastAsia"/>
          <w:color w:val="000000" w:themeColor="text1"/>
          <w:sz w:val="28"/>
          <w:szCs w:val="28"/>
        </w:rPr>
        <w:t>2分。</w:t>
      </w:r>
      <w:r w:rsidRPr="00072649">
        <w:rPr>
          <w:rFonts w:ascii="宋体" w:eastAsia="宋体" w:hAnsi="宋体"/>
          <w:color w:val="000000" w:themeColor="text1"/>
          <w:sz w:val="28"/>
          <w:szCs w:val="28"/>
        </w:rPr>
        <w:t xml:space="preserve"> </w:t>
      </w:r>
    </w:p>
    <w:p w:rsidR="00DF4389" w:rsidRPr="00072649" w:rsidRDefault="00DF4389" w:rsidP="00072649">
      <w:pPr>
        <w:widowControl/>
        <w:spacing w:line="560" w:lineRule="exact"/>
        <w:ind w:firstLineChars="200" w:firstLine="560"/>
        <w:rPr>
          <w:rFonts w:ascii="宋体" w:eastAsia="宋体" w:hAnsi="宋体"/>
          <w:color w:val="000000" w:themeColor="text1"/>
          <w:sz w:val="28"/>
          <w:szCs w:val="28"/>
        </w:rPr>
      </w:pPr>
    </w:p>
    <w:p w:rsidR="00DF4389" w:rsidRDefault="00DF4389">
      <w:pPr>
        <w:jc w:val="center"/>
        <w:rPr>
          <w:rFonts w:ascii="宋体" w:eastAsia="宋体" w:hAnsi="宋体"/>
          <w:sz w:val="28"/>
          <w:szCs w:val="28"/>
        </w:rPr>
      </w:pPr>
    </w:p>
    <w:p w:rsidR="00DF4389" w:rsidRDefault="00DF4389">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DF4389" w:rsidRDefault="00DF4389">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DF4389" w:rsidRDefault="00DF4389">
      <w:pPr>
        <w:widowControl/>
        <w:jc w:val="left"/>
        <w:rPr>
          <w:rFonts w:ascii="宋体" w:eastAsia="宋体" w:hAnsi="宋体" w:cs="Times New Roman"/>
          <w:b/>
          <w:bCs/>
          <w:sz w:val="32"/>
          <w:szCs w:val="32"/>
          <w:lang w:val="zh-CN"/>
        </w:rPr>
      </w:pPr>
      <w:bookmarkStart w:id="11" w:name="_Toc2002895"/>
    </w:p>
    <w:p w:rsidR="00DF4389" w:rsidRDefault="000D15A3">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1"/>
    </w:p>
    <w:p w:rsidR="00DF4389" w:rsidRDefault="000D15A3">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DF4389" w:rsidRDefault="000D15A3">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DF4389" w:rsidRDefault="000D15A3">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DF4389" w:rsidRDefault="000D15A3">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DF4389" w:rsidRDefault="000D15A3">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DF4389" w:rsidRDefault="000D15A3">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DF4389" w:rsidRDefault="000D15A3">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DF4389" w:rsidRDefault="00DF4389">
      <w:pPr>
        <w:ind w:firstLineChars="200"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DF4389">
      <w:pPr>
        <w:rPr>
          <w:rFonts w:ascii="宋体" w:eastAsia="宋体" w:hAnsi="宋体"/>
          <w:color w:val="000000" w:themeColor="text1"/>
          <w:sz w:val="24"/>
        </w:rPr>
      </w:pPr>
    </w:p>
    <w:p w:rsidR="00DF4389" w:rsidRDefault="00DF4389">
      <w:pPr>
        <w:ind w:firstLine="480"/>
        <w:rPr>
          <w:rFonts w:ascii="宋体" w:eastAsia="宋体" w:hAnsi="宋体"/>
          <w:color w:val="000000" w:themeColor="text1"/>
          <w:sz w:val="24"/>
        </w:rPr>
      </w:pPr>
    </w:p>
    <w:p w:rsidR="00DF4389" w:rsidRDefault="000D15A3">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DF4389" w:rsidRDefault="000D15A3">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DF4389" w:rsidRDefault="00DF4389">
      <w:pPr>
        <w:jc w:val="center"/>
        <w:rPr>
          <w:rFonts w:ascii="宋体" w:eastAsia="宋体" w:hAnsi="宋体"/>
          <w:b/>
          <w:color w:val="000000" w:themeColor="text1"/>
          <w:sz w:val="72"/>
        </w:rPr>
      </w:pPr>
    </w:p>
    <w:p w:rsidR="00DF4389" w:rsidRDefault="00DF4389">
      <w:pPr>
        <w:jc w:val="center"/>
        <w:rPr>
          <w:rFonts w:ascii="宋体" w:eastAsia="宋体" w:hAnsi="宋体"/>
          <w:b/>
          <w:color w:val="000000" w:themeColor="text1"/>
          <w:sz w:val="72"/>
        </w:rPr>
      </w:pPr>
    </w:p>
    <w:p w:rsidR="00DF4389" w:rsidRDefault="000D15A3">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DF4389" w:rsidRDefault="00DF4389">
      <w:pPr>
        <w:ind w:firstLine="1446"/>
        <w:jc w:val="center"/>
        <w:rPr>
          <w:rFonts w:ascii="宋体" w:eastAsia="宋体" w:hAnsi="宋体"/>
          <w:b/>
          <w:color w:val="000000" w:themeColor="text1"/>
          <w:sz w:val="72"/>
        </w:rPr>
      </w:pPr>
    </w:p>
    <w:p w:rsidR="00DF4389" w:rsidRDefault="00DF4389">
      <w:pPr>
        <w:ind w:firstLine="723"/>
        <w:jc w:val="center"/>
        <w:rPr>
          <w:rFonts w:ascii="宋体" w:eastAsia="宋体" w:hAnsi="宋体"/>
          <w:b/>
          <w:color w:val="000000" w:themeColor="text1"/>
          <w:sz w:val="36"/>
        </w:rPr>
      </w:pPr>
    </w:p>
    <w:p w:rsidR="00DF4389" w:rsidRDefault="00DF4389">
      <w:pPr>
        <w:ind w:firstLine="723"/>
        <w:jc w:val="center"/>
        <w:rPr>
          <w:rFonts w:ascii="宋体" w:eastAsia="宋体" w:hAnsi="宋体"/>
          <w:b/>
          <w:color w:val="000000" w:themeColor="text1"/>
          <w:sz w:val="36"/>
        </w:rPr>
      </w:pPr>
    </w:p>
    <w:p w:rsidR="00DF4389" w:rsidRDefault="000D15A3">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DF4389" w:rsidRDefault="000D15A3">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DF4389" w:rsidRDefault="000D15A3">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DF4389" w:rsidRDefault="000D15A3">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DF4389" w:rsidRDefault="00DF4389">
      <w:pPr>
        <w:ind w:firstLineChars="400" w:firstLine="1285"/>
        <w:rPr>
          <w:rFonts w:ascii="宋体" w:eastAsia="宋体" w:hAnsi="宋体"/>
          <w:b/>
          <w:color w:val="000000" w:themeColor="text1"/>
          <w:sz w:val="32"/>
          <w:szCs w:val="32"/>
        </w:rPr>
      </w:pPr>
    </w:p>
    <w:p w:rsidR="00DF4389" w:rsidRDefault="00DF4389">
      <w:pPr>
        <w:ind w:firstLine="723"/>
        <w:rPr>
          <w:rFonts w:ascii="宋体" w:eastAsia="宋体" w:hAnsi="宋体"/>
          <w:b/>
          <w:color w:val="000000" w:themeColor="text1"/>
          <w:sz w:val="36"/>
        </w:rPr>
      </w:pPr>
    </w:p>
    <w:p w:rsidR="00DF4389" w:rsidRDefault="00DF4389">
      <w:pPr>
        <w:ind w:firstLine="723"/>
        <w:rPr>
          <w:rFonts w:ascii="宋体" w:eastAsia="宋体" w:hAnsi="宋体"/>
          <w:b/>
          <w:color w:val="000000" w:themeColor="text1"/>
          <w:sz w:val="36"/>
        </w:rPr>
      </w:pPr>
    </w:p>
    <w:p w:rsidR="00DF4389" w:rsidRDefault="00DF4389">
      <w:pPr>
        <w:ind w:firstLine="723"/>
        <w:rPr>
          <w:rFonts w:ascii="宋体" w:eastAsia="宋体" w:hAnsi="宋体"/>
          <w:b/>
          <w:color w:val="000000" w:themeColor="text1"/>
          <w:sz w:val="36"/>
        </w:rPr>
      </w:pPr>
    </w:p>
    <w:p w:rsidR="00DF4389" w:rsidRDefault="00DF4389">
      <w:pPr>
        <w:ind w:firstLine="723"/>
        <w:rPr>
          <w:rFonts w:ascii="宋体" w:eastAsia="宋体" w:hAnsi="宋体"/>
          <w:b/>
          <w:color w:val="000000" w:themeColor="text1"/>
          <w:sz w:val="36"/>
        </w:rPr>
      </w:pPr>
    </w:p>
    <w:p w:rsidR="00DF4389" w:rsidRDefault="00DF4389">
      <w:pPr>
        <w:ind w:firstLine="723"/>
        <w:rPr>
          <w:rFonts w:ascii="宋体" w:eastAsia="宋体" w:hAnsi="宋体"/>
          <w:b/>
          <w:color w:val="000000" w:themeColor="text1"/>
          <w:sz w:val="36"/>
        </w:rPr>
      </w:pPr>
    </w:p>
    <w:p w:rsidR="00DF4389" w:rsidRDefault="00DF4389">
      <w:pPr>
        <w:ind w:firstLine="723"/>
        <w:rPr>
          <w:rFonts w:ascii="宋体" w:eastAsia="宋体" w:hAnsi="宋体"/>
          <w:b/>
          <w:color w:val="000000" w:themeColor="text1"/>
          <w:sz w:val="36"/>
        </w:rPr>
      </w:pPr>
    </w:p>
    <w:p w:rsidR="00DF4389" w:rsidRDefault="00DF4389">
      <w:pPr>
        <w:ind w:firstLine="723"/>
        <w:rPr>
          <w:rFonts w:ascii="宋体" w:eastAsia="宋体" w:hAnsi="宋体"/>
          <w:b/>
          <w:color w:val="000000" w:themeColor="text1"/>
          <w:sz w:val="36"/>
        </w:rPr>
      </w:pPr>
    </w:p>
    <w:p w:rsidR="00DF4389" w:rsidRDefault="000D15A3">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DF4389" w:rsidRDefault="000D15A3">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DF4389" w:rsidRDefault="00DF4389">
      <w:pPr>
        <w:jc w:val="center"/>
        <w:rPr>
          <w:rFonts w:ascii="宋体" w:eastAsia="宋体" w:hAnsi="宋体"/>
          <w:sz w:val="28"/>
          <w:szCs w:val="28"/>
        </w:rPr>
      </w:pPr>
    </w:p>
    <w:p w:rsidR="00DF4389" w:rsidRDefault="00DF4389">
      <w:pPr>
        <w:jc w:val="center"/>
        <w:rPr>
          <w:rFonts w:ascii="宋体" w:eastAsia="宋体" w:hAnsi="宋体"/>
          <w:sz w:val="28"/>
          <w:szCs w:val="28"/>
        </w:rPr>
      </w:pPr>
    </w:p>
    <w:p w:rsidR="00DF4389" w:rsidRDefault="00DF4389">
      <w:pPr>
        <w:jc w:val="center"/>
        <w:rPr>
          <w:rFonts w:ascii="宋体" w:eastAsia="宋体" w:hAnsi="宋体"/>
          <w:sz w:val="28"/>
          <w:szCs w:val="28"/>
        </w:rPr>
      </w:pPr>
    </w:p>
    <w:p w:rsidR="00DF4389" w:rsidRDefault="00DF4389">
      <w:pPr>
        <w:jc w:val="center"/>
        <w:rPr>
          <w:rFonts w:ascii="宋体" w:eastAsia="宋体" w:hAnsi="宋体"/>
          <w:sz w:val="28"/>
          <w:szCs w:val="28"/>
        </w:rPr>
      </w:pPr>
    </w:p>
    <w:p w:rsidR="00DF4389" w:rsidRDefault="00DF4389">
      <w:pPr>
        <w:jc w:val="center"/>
        <w:rPr>
          <w:rFonts w:ascii="宋体" w:eastAsia="宋体" w:hAnsi="宋体"/>
          <w:sz w:val="28"/>
          <w:szCs w:val="28"/>
        </w:rPr>
      </w:pPr>
    </w:p>
    <w:p w:rsidR="00DF4389" w:rsidRDefault="00DF4389">
      <w:pPr>
        <w:jc w:val="center"/>
        <w:rPr>
          <w:rFonts w:ascii="宋体" w:eastAsia="宋体" w:hAnsi="宋体"/>
          <w:sz w:val="28"/>
          <w:szCs w:val="28"/>
        </w:rPr>
      </w:pPr>
    </w:p>
    <w:p w:rsidR="00DF4389" w:rsidRDefault="000D15A3">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DF4389" w:rsidRDefault="00DF4389">
      <w:pPr>
        <w:pStyle w:val="19"/>
        <w:ind w:firstLine="480"/>
        <w:rPr>
          <w:rFonts w:ascii="宋体" w:hAnsi="宋体"/>
        </w:rPr>
      </w:pPr>
    </w:p>
    <w:p w:rsidR="00DF4389" w:rsidRDefault="000D15A3">
      <w:pPr>
        <w:pStyle w:val="19"/>
        <w:ind w:firstLineChars="0" w:firstLine="0"/>
        <w:rPr>
          <w:rFonts w:ascii="宋体" w:hAnsi="宋体"/>
          <w:sz w:val="28"/>
          <w:szCs w:val="28"/>
        </w:rPr>
      </w:pPr>
      <w:r>
        <w:rPr>
          <w:rFonts w:ascii="宋体" w:hAnsi="宋体" w:hint="eastAsia"/>
          <w:sz w:val="28"/>
          <w:szCs w:val="28"/>
        </w:rPr>
        <w:t>一、资信证明文件</w:t>
      </w:r>
    </w:p>
    <w:p w:rsidR="00DF4389" w:rsidRDefault="000D15A3">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DF4389" w:rsidRDefault="000D15A3">
      <w:pPr>
        <w:pStyle w:val="19"/>
        <w:ind w:firstLineChars="0" w:firstLine="0"/>
        <w:rPr>
          <w:rFonts w:ascii="宋体" w:hAnsi="宋体"/>
          <w:sz w:val="28"/>
          <w:szCs w:val="28"/>
        </w:rPr>
      </w:pPr>
      <w:r>
        <w:rPr>
          <w:rFonts w:ascii="宋体" w:hAnsi="宋体" w:hint="eastAsia"/>
          <w:sz w:val="28"/>
          <w:szCs w:val="28"/>
        </w:rPr>
        <w:t>附件一、应标一览表</w:t>
      </w:r>
    </w:p>
    <w:p w:rsidR="00DF4389" w:rsidRDefault="000D15A3">
      <w:pPr>
        <w:pStyle w:val="19"/>
        <w:ind w:firstLineChars="0" w:firstLine="0"/>
        <w:rPr>
          <w:rFonts w:ascii="宋体" w:hAnsi="宋体"/>
          <w:sz w:val="28"/>
          <w:szCs w:val="28"/>
        </w:rPr>
      </w:pPr>
      <w:r>
        <w:rPr>
          <w:rFonts w:ascii="宋体" w:hAnsi="宋体" w:hint="eastAsia"/>
          <w:sz w:val="28"/>
          <w:szCs w:val="28"/>
        </w:rPr>
        <w:t>附件二、应标申请及声明</w:t>
      </w:r>
    </w:p>
    <w:p w:rsidR="00DF4389" w:rsidRDefault="000D15A3">
      <w:pPr>
        <w:pStyle w:val="19"/>
        <w:ind w:firstLineChars="0" w:firstLine="0"/>
        <w:rPr>
          <w:rFonts w:ascii="宋体" w:hAnsi="宋体"/>
          <w:sz w:val="28"/>
          <w:szCs w:val="28"/>
        </w:rPr>
      </w:pPr>
      <w:r>
        <w:rPr>
          <w:rFonts w:ascii="宋体" w:hAnsi="宋体" w:hint="eastAsia"/>
          <w:sz w:val="28"/>
          <w:szCs w:val="28"/>
        </w:rPr>
        <w:t>附件三、法定代表人授权书</w:t>
      </w:r>
    </w:p>
    <w:p w:rsidR="00DF4389" w:rsidRDefault="000D15A3">
      <w:pPr>
        <w:pStyle w:val="19"/>
        <w:ind w:firstLineChars="0" w:firstLine="0"/>
        <w:rPr>
          <w:rFonts w:ascii="宋体" w:hAnsi="宋体"/>
          <w:sz w:val="28"/>
          <w:szCs w:val="28"/>
        </w:rPr>
      </w:pPr>
      <w:r>
        <w:rPr>
          <w:rFonts w:ascii="宋体" w:hAnsi="宋体" w:hint="eastAsia"/>
          <w:sz w:val="28"/>
          <w:szCs w:val="28"/>
        </w:rPr>
        <w:t>附件四、无重大违法记录声明格式</w:t>
      </w:r>
    </w:p>
    <w:p w:rsidR="00DF4389" w:rsidRDefault="000D15A3">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DF4389" w:rsidRDefault="000D15A3">
      <w:pPr>
        <w:pStyle w:val="19"/>
        <w:ind w:firstLineChars="0" w:firstLine="0"/>
        <w:rPr>
          <w:rFonts w:ascii="宋体" w:hAnsi="宋体"/>
          <w:sz w:val="28"/>
          <w:szCs w:val="28"/>
        </w:rPr>
      </w:pPr>
      <w:r>
        <w:rPr>
          <w:rFonts w:ascii="宋体" w:hAnsi="宋体" w:hint="eastAsia"/>
          <w:sz w:val="28"/>
          <w:szCs w:val="28"/>
        </w:rPr>
        <w:t>附件六、项目申报书</w:t>
      </w:r>
    </w:p>
    <w:p w:rsidR="00DF4389" w:rsidRDefault="000D15A3">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DF4389" w:rsidRDefault="000D15A3">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DF4389" w:rsidRDefault="000D15A3">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DF4389" w:rsidRDefault="000D15A3">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DF4389" w:rsidRDefault="000D15A3">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DF4389" w:rsidRDefault="000D15A3">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DF4389" w:rsidRDefault="000D15A3">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DF4389" w:rsidRDefault="000D15A3">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DF4389" w:rsidRDefault="000D15A3">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DF4389" w:rsidRDefault="000D15A3">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DF4389" w:rsidRDefault="00DF4389">
      <w:pPr>
        <w:pStyle w:val="afffb"/>
        <w:spacing w:afterLines="50" w:after="120" w:line="360" w:lineRule="auto"/>
        <w:ind w:left="0" w:firstLine="0"/>
        <w:jc w:val="center"/>
        <w:rPr>
          <w:rFonts w:ascii="宋体" w:hAnsi="宋体"/>
          <w:szCs w:val="24"/>
        </w:rPr>
      </w:pPr>
    </w:p>
    <w:p w:rsidR="00DF4389" w:rsidRDefault="00DF4389">
      <w:pPr>
        <w:pStyle w:val="afffb"/>
        <w:spacing w:afterLines="50" w:after="120" w:line="360" w:lineRule="auto"/>
        <w:ind w:left="0" w:firstLine="0"/>
        <w:jc w:val="center"/>
        <w:rPr>
          <w:rFonts w:ascii="宋体" w:hAnsi="宋体"/>
          <w:szCs w:val="24"/>
        </w:rPr>
      </w:pPr>
    </w:p>
    <w:p w:rsidR="00DF4389" w:rsidRDefault="00DF4389">
      <w:pPr>
        <w:pStyle w:val="afffb"/>
        <w:spacing w:afterLines="50" w:after="120" w:line="360" w:lineRule="auto"/>
        <w:ind w:left="0" w:firstLine="0"/>
        <w:jc w:val="center"/>
        <w:rPr>
          <w:rFonts w:ascii="宋体" w:hAnsi="宋体"/>
          <w:szCs w:val="24"/>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pStyle w:val="afffb"/>
        <w:spacing w:afterLines="50" w:after="120" w:line="360" w:lineRule="auto"/>
        <w:ind w:left="0" w:firstLine="0"/>
        <w:jc w:val="center"/>
        <w:rPr>
          <w:rFonts w:ascii="宋体" w:hAnsi="宋体"/>
          <w:szCs w:val="24"/>
        </w:rPr>
      </w:pPr>
    </w:p>
    <w:p w:rsidR="00DF4389" w:rsidRDefault="00DF4389">
      <w:pPr>
        <w:pStyle w:val="afffb"/>
        <w:spacing w:afterLines="50" w:after="120" w:line="360" w:lineRule="auto"/>
        <w:ind w:left="0" w:firstLine="0"/>
        <w:jc w:val="center"/>
        <w:rPr>
          <w:rFonts w:ascii="宋体" w:hAnsi="宋体"/>
          <w:szCs w:val="24"/>
        </w:rPr>
      </w:pPr>
    </w:p>
    <w:p w:rsidR="00DF4389" w:rsidRDefault="000D15A3">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DF4389" w:rsidRDefault="000D15A3">
      <w:pPr>
        <w:pStyle w:val="afffc"/>
        <w:spacing w:before="0" w:after="0" w:line="420" w:lineRule="exact"/>
        <w:rPr>
          <w:rFonts w:ascii="宋体" w:hAnsi="宋体"/>
          <w:kern w:val="2"/>
          <w:szCs w:val="21"/>
        </w:rPr>
      </w:pPr>
      <w:r>
        <w:rPr>
          <w:rFonts w:ascii="宋体" w:hAnsi="宋体" w:hint="eastAsia"/>
          <w:kern w:val="2"/>
          <w:szCs w:val="21"/>
        </w:rPr>
        <w:t>项目名称：</w:t>
      </w:r>
    </w:p>
    <w:p w:rsidR="00DF4389" w:rsidRDefault="000D15A3">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DF4389">
        <w:trPr>
          <w:trHeight w:val="885"/>
        </w:trPr>
        <w:tc>
          <w:tcPr>
            <w:tcW w:w="747"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资格性和符合性</w:t>
            </w:r>
          </w:p>
          <w:p w:rsidR="00DF4389" w:rsidRDefault="000D15A3">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是否响应</w:t>
            </w:r>
          </w:p>
          <w:p w:rsidR="00DF4389" w:rsidRDefault="000D15A3">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DF4389">
        <w:trPr>
          <w:trHeight w:val="362"/>
        </w:trPr>
        <w:tc>
          <w:tcPr>
            <w:tcW w:w="747" w:type="dxa"/>
            <w:vAlign w:val="center"/>
          </w:tcPr>
          <w:p w:rsidR="00DF4389" w:rsidRDefault="000D15A3">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DF4389" w:rsidRDefault="000D15A3">
            <w:pPr>
              <w:snapToGrid w:val="0"/>
              <w:rPr>
                <w:rFonts w:ascii="宋体" w:eastAsia="宋体" w:hAnsi="宋体"/>
                <w:sz w:val="24"/>
                <w:szCs w:val="24"/>
              </w:rPr>
            </w:pPr>
            <w:r>
              <w:rPr>
                <w:rFonts w:ascii="宋体" w:eastAsia="宋体" w:hAnsi="宋体" w:cs="Times New Roman" w:hint="eastAsia"/>
                <w:sz w:val="24"/>
                <w:szCs w:val="24"/>
              </w:rPr>
              <w:t>依法登记具有独立法人资格、成立时间1年以上且上年度年检合格的社会组织，</w:t>
            </w:r>
            <w:r>
              <w:rPr>
                <w:rFonts w:ascii="宋体" w:eastAsia="宋体" w:hAnsi="宋体" w:cs="Times New Roman"/>
                <w:sz w:val="24"/>
                <w:szCs w:val="24"/>
              </w:rPr>
              <w:t>承接10万元项目的社会组织须成立两年以上</w:t>
            </w:r>
            <w:r>
              <w:rPr>
                <w:rFonts w:ascii="宋体" w:eastAsia="宋体" w:hAnsi="宋体" w:cs="Times New Roman" w:hint="eastAsia"/>
                <w:sz w:val="24"/>
                <w:szCs w:val="24"/>
              </w:rPr>
              <w:t>，专职社工1人及以上</w:t>
            </w:r>
            <w:r>
              <w:rPr>
                <w:rFonts w:ascii="宋体" w:eastAsia="宋体" w:hAnsi="宋体" w:cs="Times New Roman"/>
                <w:sz w:val="24"/>
                <w:szCs w:val="24"/>
              </w:rPr>
              <w:t>；</w:t>
            </w:r>
            <w:r>
              <w:rPr>
                <w:rFonts w:ascii="宋体" w:eastAsia="宋体" w:hAnsi="宋体" w:cs="Times New Roman" w:hint="eastAsia"/>
                <w:sz w:val="24"/>
                <w:szCs w:val="24"/>
              </w:rPr>
              <w:t>承接10-15万元项目的社会组织须成立两年以上，专职社工2人及以上；承接15-20万元项目的社会组织等级评估在3A及以上，专职社工3人及以上（专职社</w:t>
            </w:r>
            <w:proofErr w:type="gramStart"/>
            <w:r>
              <w:rPr>
                <w:rFonts w:ascii="宋体" w:eastAsia="宋体" w:hAnsi="宋体" w:cs="Times New Roman" w:hint="eastAsia"/>
                <w:sz w:val="24"/>
                <w:szCs w:val="24"/>
              </w:rPr>
              <w:t>工须提供社保证明</w:t>
            </w:r>
            <w:proofErr w:type="gramEnd"/>
            <w:r>
              <w:rPr>
                <w:rFonts w:ascii="宋体" w:eastAsia="宋体" w:hAnsi="宋体" w:cs="Times New Roman" w:hint="eastAsia"/>
                <w:sz w:val="24"/>
                <w:szCs w:val="24"/>
              </w:rPr>
              <w:t>）</w:t>
            </w:r>
          </w:p>
        </w:tc>
        <w:tc>
          <w:tcPr>
            <w:tcW w:w="2346" w:type="dxa"/>
            <w:vAlign w:val="center"/>
          </w:tcPr>
          <w:p w:rsidR="00DF4389" w:rsidRDefault="00DF4389">
            <w:pPr>
              <w:ind w:firstLine="562"/>
              <w:jc w:val="center"/>
              <w:rPr>
                <w:rFonts w:ascii="宋体" w:eastAsia="宋体" w:hAnsi="宋体"/>
                <w:b/>
                <w:sz w:val="24"/>
                <w:szCs w:val="24"/>
              </w:rPr>
            </w:pPr>
          </w:p>
        </w:tc>
        <w:tc>
          <w:tcPr>
            <w:tcW w:w="2362" w:type="dxa"/>
            <w:vAlign w:val="center"/>
          </w:tcPr>
          <w:p w:rsidR="00DF4389" w:rsidRDefault="00DF4389">
            <w:pPr>
              <w:ind w:firstLine="562"/>
              <w:jc w:val="center"/>
              <w:rPr>
                <w:rFonts w:ascii="宋体" w:eastAsia="宋体" w:hAnsi="宋体"/>
                <w:b/>
                <w:sz w:val="24"/>
                <w:szCs w:val="24"/>
              </w:rPr>
            </w:pPr>
          </w:p>
        </w:tc>
      </w:tr>
      <w:tr w:rsidR="00DF4389">
        <w:trPr>
          <w:trHeight w:val="702"/>
        </w:trPr>
        <w:tc>
          <w:tcPr>
            <w:tcW w:w="747" w:type="dxa"/>
            <w:vAlign w:val="center"/>
          </w:tcPr>
          <w:p w:rsidR="00DF4389" w:rsidRDefault="000D15A3">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DF4389" w:rsidRDefault="000D15A3">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702"/>
        </w:trPr>
        <w:tc>
          <w:tcPr>
            <w:tcW w:w="747" w:type="dxa"/>
            <w:vAlign w:val="center"/>
          </w:tcPr>
          <w:p w:rsidR="00DF4389" w:rsidRDefault="000D15A3">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DF4389" w:rsidRDefault="000D15A3">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736"/>
        </w:trPr>
        <w:tc>
          <w:tcPr>
            <w:tcW w:w="747" w:type="dxa"/>
            <w:vAlign w:val="center"/>
          </w:tcPr>
          <w:p w:rsidR="00DF4389" w:rsidRDefault="000D15A3">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DF4389" w:rsidRDefault="000D15A3">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871"/>
        </w:trPr>
        <w:tc>
          <w:tcPr>
            <w:tcW w:w="747" w:type="dxa"/>
            <w:vAlign w:val="center"/>
          </w:tcPr>
          <w:p w:rsidR="00DF4389" w:rsidRDefault="000D15A3">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DF4389" w:rsidRDefault="000D15A3">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871"/>
        </w:trPr>
        <w:tc>
          <w:tcPr>
            <w:tcW w:w="747"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DF4389" w:rsidRDefault="000D15A3">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871"/>
        </w:trPr>
        <w:tc>
          <w:tcPr>
            <w:tcW w:w="747"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DF4389" w:rsidRDefault="000D15A3">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871"/>
        </w:trPr>
        <w:tc>
          <w:tcPr>
            <w:tcW w:w="747"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DF4389" w:rsidRDefault="000D15A3">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871"/>
        </w:trPr>
        <w:tc>
          <w:tcPr>
            <w:tcW w:w="747"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9</w:t>
            </w:r>
          </w:p>
        </w:tc>
        <w:tc>
          <w:tcPr>
            <w:tcW w:w="4175" w:type="dxa"/>
            <w:vAlign w:val="center"/>
          </w:tcPr>
          <w:p w:rsidR="00DF4389" w:rsidRDefault="000D15A3">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871"/>
        </w:trPr>
        <w:tc>
          <w:tcPr>
            <w:tcW w:w="747" w:type="dxa"/>
            <w:vAlign w:val="center"/>
          </w:tcPr>
          <w:p w:rsidR="00DF4389" w:rsidRDefault="000D15A3">
            <w:pPr>
              <w:jc w:val="center"/>
              <w:rPr>
                <w:rFonts w:ascii="宋体" w:eastAsia="宋体" w:hAnsi="宋体"/>
                <w:sz w:val="24"/>
                <w:szCs w:val="24"/>
              </w:rPr>
            </w:pPr>
            <w:r>
              <w:rPr>
                <w:rFonts w:ascii="宋体" w:eastAsia="宋体" w:hAnsi="宋体" w:hint="eastAsia"/>
                <w:sz w:val="24"/>
                <w:szCs w:val="24"/>
              </w:rPr>
              <w:t>10</w:t>
            </w:r>
          </w:p>
        </w:tc>
        <w:tc>
          <w:tcPr>
            <w:tcW w:w="4175" w:type="dxa"/>
            <w:vAlign w:val="center"/>
          </w:tcPr>
          <w:p w:rsidR="00DF4389" w:rsidRDefault="000D15A3">
            <w:pPr>
              <w:snapToGrid w:val="0"/>
              <w:rPr>
                <w:rFonts w:ascii="宋体" w:eastAsia="宋体" w:hAnsi="宋体" w:cs="Times New Roman"/>
                <w:sz w:val="24"/>
                <w:szCs w:val="24"/>
              </w:rPr>
            </w:pPr>
            <w:r>
              <w:rPr>
                <w:rFonts w:ascii="宋体" w:eastAsia="宋体" w:hAnsi="宋体" w:cs="Times New Roman" w:hint="eastAsia"/>
                <w:sz w:val="24"/>
                <w:szCs w:val="24"/>
              </w:rPr>
              <w:t>竞标34社联会的社会组织，除需满足项目竞标基本条件外，还需提供项目落地街道、区民政局同意申报项目的</w:t>
            </w:r>
            <w:r>
              <w:rPr>
                <w:rFonts w:ascii="宋体" w:eastAsia="宋体" w:hAnsi="宋体" w:cs="Times New Roman" w:hint="eastAsia"/>
                <w:sz w:val="24"/>
                <w:szCs w:val="24"/>
              </w:rPr>
              <w:lastRenderedPageBreak/>
              <w:t>证明文件（街道、区民政局盖章）</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1188"/>
        </w:trPr>
        <w:tc>
          <w:tcPr>
            <w:tcW w:w="747" w:type="dxa"/>
            <w:vAlign w:val="center"/>
          </w:tcPr>
          <w:p w:rsidR="00DF4389" w:rsidRDefault="000D15A3">
            <w:pPr>
              <w:ind w:firstLineChars="71" w:firstLine="170"/>
              <w:jc w:val="center"/>
              <w:rPr>
                <w:rFonts w:ascii="宋体" w:eastAsia="宋体" w:hAnsi="宋体"/>
                <w:sz w:val="24"/>
                <w:szCs w:val="24"/>
              </w:rPr>
            </w:pPr>
            <w:r>
              <w:rPr>
                <w:rFonts w:ascii="宋体" w:eastAsia="宋体" w:hAnsi="宋体" w:hint="eastAsia"/>
                <w:sz w:val="24"/>
                <w:szCs w:val="24"/>
              </w:rPr>
              <w:lastRenderedPageBreak/>
              <w:t>11</w:t>
            </w:r>
          </w:p>
        </w:tc>
        <w:tc>
          <w:tcPr>
            <w:tcW w:w="4175" w:type="dxa"/>
            <w:vAlign w:val="center"/>
          </w:tcPr>
          <w:p w:rsidR="00DF4389" w:rsidRDefault="000D15A3">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r w:rsidR="00DF4389">
        <w:trPr>
          <w:trHeight w:val="780"/>
        </w:trPr>
        <w:tc>
          <w:tcPr>
            <w:tcW w:w="747" w:type="dxa"/>
            <w:vAlign w:val="center"/>
          </w:tcPr>
          <w:p w:rsidR="00DF4389" w:rsidRDefault="000D15A3">
            <w:pPr>
              <w:ind w:firstLineChars="71" w:firstLine="170"/>
              <w:jc w:val="center"/>
              <w:rPr>
                <w:rFonts w:ascii="宋体" w:eastAsia="宋体" w:hAnsi="宋体"/>
                <w:sz w:val="24"/>
                <w:szCs w:val="24"/>
              </w:rPr>
            </w:pPr>
            <w:r>
              <w:rPr>
                <w:rFonts w:ascii="宋体" w:eastAsia="宋体" w:hAnsi="宋体" w:hint="eastAsia"/>
                <w:sz w:val="24"/>
                <w:szCs w:val="24"/>
              </w:rPr>
              <w:t>12</w:t>
            </w:r>
          </w:p>
        </w:tc>
        <w:tc>
          <w:tcPr>
            <w:tcW w:w="4175" w:type="dxa"/>
            <w:vAlign w:val="center"/>
          </w:tcPr>
          <w:p w:rsidR="00DF4389" w:rsidRDefault="000D15A3">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DF4389" w:rsidRDefault="00DF4389">
            <w:pPr>
              <w:ind w:firstLine="560"/>
              <w:jc w:val="center"/>
              <w:rPr>
                <w:rFonts w:ascii="宋体" w:eastAsia="宋体" w:hAnsi="宋体"/>
                <w:sz w:val="24"/>
                <w:szCs w:val="24"/>
              </w:rPr>
            </w:pPr>
          </w:p>
        </w:tc>
        <w:tc>
          <w:tcPr>
            <w:tcW w:w="2362" w:type="dxa"/>
            <w:vAlign w:val="center"/>
          </w:tcPr>
          <w:p w:rsidR="00DF4389" w:rsidRDefault="00DF4389">
            <w:pPr>
              <w:ind w:firstLine="560"/>
              <w:jc w:val="center"/>
              <w:rPr>
                <w:rFonts w:ascii="宋体" w:eastAsia="宋体" w:hAnsi="宋体"/>
                <w:sz w:val="24"/>
                <w:szCs w:val="24"/>
              </w:rPr>
            </w:pPr>
          </w:p>
        </w:tc>
      </w:tr>
    </w:tbl>
    <w:p w:rsidR="00DF4389" w:rsidRDefault="00DF4389">
      <w:pPr>
        <w:snapToGrid w:val="0"/>
        <w:rPr>
          <w:rFonts w:ascii="宋体" w:eastAsia="宋体" w:hAnsi="宋体"/>
        </w:rPr>
      </w:pPr>
    </w:p>
    <w:p w:rsidR="00DF4389" w:rsidRDefault="00DF4389">
      <w:pPr>
        <w:snapToGrid w:val="0"/>
        <w:rPr>
          <w:rFonts w:ascii="宋体" w:eastAsia="宋体" w:hAnsi="宋体"/>
        </w:rPr>
      </w:pPr>
    </w:p>
    <w:p w:rsidR="00DF4389" w:rsidRDefault="00DF4389">
      <w:pPr>
        <w:pStyle w:val="afffb"/>
        <w:spacing w:afterLines="50" w:after="120" w:line="360" w:lineRule="auto"/>
        <w:ind w:left="0" w:firstLine="0"/>
        <w:rPr>
          <w:rFonts w:ascii="宋体" w:hAnsi="宋体"/>
          <w:sz w:val="32"/>
          <w:szCs w:val="32"/>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0D15A3">
      <w:pPr>
        <w:widowControl/>
        <w:jc w:val="left"/>
        <w:rPr>
          <w:rFonts w:ascii="宋体" w:eastAsia="宋体" w:hAnsi="宋体"/>
          <w:b/>
          <w:sz w:val="32"/>
          <w:szCs w:val="32"/>
        </w:rPr>
      </w:pPr>
      <w:r>
        <w:rPr>
          <w:rFonts w:ascii="宋体" w:eastAsia="宋体" w:hAnsi="宋体"/>
          <w:b/>
          <w:sz w:val="32"/>
          <w:szCs w:val="32"/>
        </w:rPr>
        <w:br w:type="page"/>
      </w:r>
    </w:p>
    <w:p w:rsidR="00DF4389" w:rsidRDefault="000D15A3">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DF4389" w:rsidRDefault="00DF4389">
      <w:pPr>
        <w:jc w:val="left"/>
        <w:rPr>
          <w:rFonts w:ascii="宋体" w:eastAsia="宋体" w:hAnsi="宋体"/>
          <w:b/>
          <w:sz w:val="32"/>
          <w:szCs w:val="32"/>
        </w:rPr>
      </w:pPr>
    </w:p>
    <w:p w:rsidR="00DF4389" w:rsidRDefault="000D15A3">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DF4389" w:rsidRDefault="000D15A3">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DF4389" w:rsidRDefault="000D15A3">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DF4389" w:rsidRDefault="000D15A3">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DF4389">
        <w:trPr>
          <w:cantSplit/>
          <w:trHeight w:val="529"/>
        </w:trPr>
        <w:tc>
          <w:tcPr>
            <w:tcW w:w="6660" w:type="dxa"/>
            <w:gridSpan w:val="4"/>
            <w:tcBorders>
              <w:top w:val="nil"/>
              <w:left w:val="nil"/>
              <w:right w:val="nil"/>
            </w:tcBorders>
            <w:vAlign w:val="center"/>
          </w:tcPr>
          <w:p w:rsidR="00DF4389" w:rsidRDefault="00DF4389">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DF4389" w:rsidRDefault="00DF4389">
            <w:pPr>
              <w:snapToGrid w:val="0"/>
              <w:spacing w:line="480" w:lineRule="auto"/>
              <w:jc w:val="left"/>
              <w:rPr>
                <w:rFonts w:ascii="宋体" w:eastAsia="宋体" w:hAnsi="宋体"/>
                <w:color w:val="000000"/>
                <w:sz w:val="24"/>
                <w:szCs w:val="24"/>
                <w:lang w:val="zh-CN"/>
              </w:rPr>
            </w:pPr>
          </w:p>
        </w:tc>
      </w:tr>
      <w:tr w:rsidR="00DF4389">
        <w:trPr>
          <w:cantSplit/>
          <w:trHeight w:val="611"/>
        </w:trPr>
        <w:tc>
          <w:tcPr>
            <w:tcW w:w="5220" w:type="dxa"/>
            <w:gridSpan w:val="3"/>
            <w:vAlign w:val="center"/>
          </w:tcPr>
          <w:p w:rsidR="00DF4389" w:rsidRDefault="000D15A3">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DF4389" w:rsidRDefault="000D15A3">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DF4389" w:rsidRDefault="000D15A3">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DF4389">
        <w:trPr>
          <w:cantSplit/>
          <w:trHeight w:val="739"/>
        </w:trPr>
        <w:tc>
          <w:tcPr>
            <w:tcW w:w="5220" w:type="dxa"/>
            <w:gridSpan w:val="3"/>
            <w:vAlign w:val="center"/>
          </w:tcPr>
          <w:p w:rsidR="00DF4389" w:rsidRDefault="00DF4389">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DF4389" w:rsidRDefault="00DF4389">
            <w:pPr>
              <w:snapToGrid w:val="0"/>
              <w:spacing w:line="480" w:lineRule="auto"/>
              <w:rPr>
                <w:rFonts w:ascii="宋体" w:eastAsia="宋体" w:hAnsi="宋体"/>
                <w:color w:val="000000"/>
                <w:sz w:val="24"/>
                <w:szCs w:val="24"/>
                <w:lang w:val="zh-CN"/>
              </w:rPr>
            </w:pPr>
          </w:p>
        </w:tc>
        <w:tc>
          <w:tcPr>
            <w:tcW w:w="1620" w:type="dxa"/>
            <w:vAlign w:val="center"/>
          </w:tcPr>
          <w:p w:rsidR="00DF4389" w:rsidRDefault="00DF4389">
            <w:pPr>
              <w:snapToGrid w:val="0"/>
              <w:spacing w:line="480" w:lineRule="auto"/>
              <w:rPr>
                <w:rFonts w:ascii="宋体" w:eastAsia="宋体" w:hAnsi="宋体"/>
                <w:color w:val="000000"/>
                <w:sz w:val="24"/>
                <w:szCs w:val="24"/>
                <w:lang w:val="zh-CN"/>
              </w:rPr>
            </w:pPr>
          </w:p>
        </w:tc>
      </w:tr>
      <w:tr w:rsidR="00DF4389">
        <w:trPr>
          <w:cantSplit/>
          <w:trHeight w:val="733"/>
        </w:trPr>
        <w:tc>
          <w:tcPr>
            <w:tcW w:w="9360" w:type="dxa"/>
            <w:gridSpan w:val="6"/>
            <w:vAlign w:val="center"/>
          </w:tcPr>
          <w:p w:rsidR="00DF4389" w:rsidRDefault="000D15A3">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DF4389">
        <w:trPr>
          <w:cantSplit/>
          <w:trHeight w:val="867"/>
        </w:trPr>
        <w:tc>
          <w:tcPr>
            <w:tcW w:w="9360" w:type="dxa"/>
            <w:gridSpan w:val="6"/>
            <w:vAlign w:val="center"/>
          </w:tcPr>
          <w:p w:rsidR="00DF4389" w:rsidRDefault="000D15A3">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DF4389">
        <w:trPr>
          <w:cantSplit/>
          <w:trHeight w:val="498"/>
        </w:trPr>
        <w:tc>
          <w:tcPr>
            <w:tcW w:w="1080" w:type="dxa"/>
            <w:vAlign w:val="center"/>
          </w:tcPr>
          <w:p w:rsidR="00DF4389" w:rsidRDefault="000D15A3">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DF4389" w:rsidRDefault="00DF4389">
            <w:pPr>
              <w:snapToGrid w:val="0"/>
              <w:spacing w:line="480" w:lineRule="auto"/>
              <w:rPr>
                <w:rFonts w:ascii="宋体" w:eastAsia="宋体" w:hAnsi="宋体"/>
                <w:color w:val="000000"/>
                <w:sz w:val="24"/>
                <w:szCs w:val="24"/>
                <w:lang w:val="zh-CN"/>
              </w:rPr>
            </w:pPr>
          </w:p>
          <w:p w:rsidR="00DF4389" w:rsidRDefault="000D15A3">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DF4389" w:rsidRDefault="000D15A3">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DF4389" w:rsidRDefault="00DF4389">
            <w:pPr>
              <w:snapToGrid w:val="0"/>
              <w:spacing w:line="480" w:lineRule="auto"/>
              <w:jc w:val="center"/>
              <w:rPr>
                <w:rFonts w:ascii="宋体" w:eastAsia="宋体" w:hAnsi="宋体"/>
                <w:color w:val="000000"/>
                <w:sz w:val="24"/>
                <w:szCs w:val="24"/>
                <w:lang w:val="zh-CN"/>
              </w:rPr>
            </w:pPr>
          </w:p>
        </w:tc>
      </w:tr>
      <w:tr w:rsidR="00DF4389">
        <w:trPr>
          <w:cantSplit/>
          <w:trHeight w:val="1213"/>
        </w:trPr>
        <w:tc>
          <w:tcPr>
            <w:tcW w:w="2520" w:type="dxa"/>
            <w:gridSpan w:val="2"/>
            <w:vAlign w:val="center"/>
          </w:tcPr>
          <w:p w:rsidR="00DF4389" w:rsidRDefault="000D15A3">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DF4389" w:rsidRDefault="000D15A3">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DF4389" w:rsidRDefault="000D15A3">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DF4389" w:rsidRDefault="00DF4389">
      <w:pPr>
        <w:autoSpaceDE w:val="0"/>
        <w:autoSpaceDN w:val="0"/>
        <w:adjustRightInd w:val="0"/>
        <w:spacing w:line="480" w:lineRule="auto"/>
        <w:rPr>
          <w:rFonts w:ascii="宋体" w:eastAsia="宋体" w:hAnsi="宋体"/>
          <w:color w:val="000000"/>
          <w:szCs w:val="21"/>
          <w:lang w:val="zh-CN"/>
        </w:rPr>
      </w:pPr>
    </w:p>
    <w:p w:rsidR="00DF4389" w:rsidRDefault="000D15A3">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DF4389" w:rsidRDefault="000D15A3">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DF4389" w:rsidRDefault="00DF4389">
      <w:pPr>
        <w:autoSpaceDE w:val="0"/>
        <w:autoSpaceDN w:val="0"/>
        <w:adjustRightInd w:val="0"/>
        <w:spacing w:line="480" w:lineRule="auto"/>
        <w:jc w:val="left"/>
        <w:outlineLvl w:val="0"/>
        <w:rPr>
          <w:rFonts w:ascii="宋体" w:eastAsia="宋体" w:hAnsi="宋体"/>
          <w:b/>
          <w:sz w:val="32"/>
          <w:szCs w:val="32"/>
        </w:rPr>
      </w:pPr>
      <w:bookmarkStart w:id="12" w:name="_Toc26554103"/>
      <w:bookmarkStart w:id="13" w:name="_Toc120614291"/>
      <w:bookmarkStart w:id="14" w:name="_Toc120614284"/>
      <w:bookmarkStart w:id="15" w:name="_Toc49090582"/>
      <w:bookmarkStart w:id="16" w:name="_Toc22356583"/>
      <w:bookmarkStart w:id="17" w:name="_Toc513029281"/>
      <w:bookmarkStart w:id="18" w:name="_Toc23828483"/>
      <w:bookmarkStart w:id="19" w:name="_Toc24878535"/>
    </w:p>
    <w:p w:rsidR="00DF4389" w:rsidRDefault="000D15A3">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DF4389" w:rsidRDefault="000D15A3">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DF4389" w:rsidRDefault="000D15A3">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DF4389" w:rsidRDefault="000D15A3">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p w:rsidR="00DF4389" w:rsidRDefault="00DF4389">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rsidR="00DF4389" w:rsidRDefault="000D15A3">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DF4389" w:rsidRDefault="00DF4389">
      <w:pPr>
        <w:ind w:firstLine="640"/>
        <w:jc w:val="center"/>
        <w:rPr>
          <w:rFonts w:ascii="宋体" w:eastAsia="宋体" w:hAnsi="宋体"/>
          <w:sz w:val="32"/>
          <w:szCs w:val="32"/>
        </w:rPr>
      </w:pPr>
    </w:p>
    <w:p w:rsidR="00DF4389" w:rsidRDefault="000D15A3">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DF4389" w:rsidRDefault="000D15A3">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DF4389" w:rsidRDefault="00DF4389">
      <w:pPr>
        <w:pStyle w:val="afffc"/>
        <w:tabs>
          <w:tab w:val="left" w:pos="7371"/>
        </w:tabs>
        <w:spacing w:before="0" w:after="0"/>
        <w:ind w:firstLine="560"/>
        <w:rPr>
          <w:rFonts w:ascii="宋体" w:hAnsi="宋体"/>
          <w:kern w:val="2"/>
          <w:sz w:val="28"/>
          <w:szCs w:val="28"/>
        </w:rPr>
      </w:pPr>
    </w:p>
    <w:p w:rsidR="00DF4389" w:rsidRDefault="000D15A3">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DF4389" w:rsidRDefault="000D15A3">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F4389" w:rsidRDefault="000D15A3">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F4389" w:rsidRDefault="00DF4389">
      <w:pPr>
        <w:pStyle w:val="afffc"/>
        <w:spacing w:before="0" w:after="0"/>
        <w:ind w:firstLine="560"/>
        <w:rPr>
          <w:rFonts w:ascii="宋体" w:hAnsi="宋体"/>
          <w:kern w:val="2"/>
          <w:sz w:val="28"/>
          <w:szCs w:val="28"/>
        </w:rPr>
      </w:pPr>
    </w:p>
    <w:p w:rsidR="00DF4389" w:rsidRDefault="000D15A3">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DF4389" w:rsidRDefault="000D15A3">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DF4389" w:rsidRDefault="000D15A3">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DF4389" w:rsidRDefault="000D15A3">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DF4389" w:rsidRDefault="000D15A3">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DF4389" w:rsidRDefault="00DF4389">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rsidR="00DF4389" w:rsidRDefault="00DF4389">
      <w:pPr>
        <w:autoSpaceDE w:val="0"/>
        <w:autoSpaceDN w:val="0"/>
        <w:adjustRightInd w:val="0"/>
        <w:spacing w:line="480" w:lineRule="auto"/>
        <w:outlineLvl w:val="0"/>
        <w:rPr>
          <w:rFonts w:ascii="宋体" w:eastAsia="宋体" w:hAnsi="宋体"/>
          <w:b/>
          <w:sz w:val="32"/>
          <w:szCs w:val="32"/>
        </w:rPr>
      </w:pPr>
    </w:p>
    <w:p w:rsidR="00DF4389" w:rsidRDefault="00DF4389">
      <w:pPr>
        <w:autoSpaceDE w:val="0"/>
        <w:autoSpaceDN w:val="0"/>
        <w:adjustRightInd w:val="0"/>
        <w:spacing w:line="480" w:lineRule="auto"/>
        <w:outlineLvl w:val="0"/>
        <w:rPr>
          <w:rFonts w:ascii="宋体" w:eastAsia="宋体" w:hAnsi="宋体"/>
          <w:b/>
          <w:sz w:val="32"/>
          <w:szCs w:val="32"/>
        </w:rPr>
      </w:pPr>
    </w:p>
    <w:p w:rsidR="00DF4389" w:rsidRDefault="00DF4389">
      <w:pPr>
        <w:autoSpaceDE w:val="0"/>
        <w:autoSpaceDN w:val="0"/>
        <w:adjustRightInd w:val="0"/>
        <w:spacing w:line="480" w:lineRule="auto"/>
        <w:outlineLvl w:val="0"/>
        <w:rPr>
          <w:rFonts w:ascii="宋体" w:eastAsia="宋体" w:hAnsi="宋体"/>
          <w:b/>
          <w:sz w:val="32"/>
          <w:szCs w:val="32"/>
        </w:rPr>
      </w:pPr>
    </w:p>
    <w:p w:rsidR="00DF4389" w:rsidRDefault="00DF4389">
      <w:pPr>
        <w:autoSpaceDE w:val="0"/>
        <w:autoSpaceDN w:val="0"/>
        <w:adjustRightInd w:val="0"/>
        <w:spacing w:line="480" w:lineRule="auto"/>
        <w:outlineLvl w:val="0"/>
        <w:rPr>
          <w:rFonts w:ascii="宋体" w:eastAsia="宋体" w:hAnsi="宋体"/>
          <w:b/>
          <w:sz w:val="32"/>
          <w:szCs w:val="32"/>
        </w:rPr>
      </w:pPr>
    </w:p>
    <w:p w:rsidR="00DF4389" w:rsidRDefault="000D15A3">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DF4389" w:rsidRDefault="00DF4389">
      <w:pPr>
        <w:widowControl/>
        <w:adjustRightInd w:val="0"/>
        <w:spacing w:line="240" w:lineRule="atLeast"/>
        <w:rPr>
          <w:rFonts w:ascii="宋体" w:eastAsia="宋体" w:hAnsi="宋体"/>
          <w:b/>
          <w:color w:val="000000"/>
          <w:sz w:val="32"/>
          <w:szCs w:val="32"/>
        </w:rPr>
      </w:pPr>
    </w:p>
    <w:p w:rsidR="00DF4389" w:rsidRDefault="000D15A3">
      <w:pPr>
        <w:jc w:val="center"/>
        <w:rPr>
          <w:rFonts w:ascii="宋体" w:eastAsia="宋体" w:hAnsi="宋体"/>
          <w:sz w:val="28"/>
          <w:szCs w:val="28"/>
        </w:rPr>
      </w:pPr>
      <w:r>
        <w:rPr>
          <w:rFonts w:ascii="宋体" w:eastAsia="宋体" w:hAnsi="宋体" w:hint="eastAsia"/>
          <w:sz w:val="28"/>
          <w:szCs w:val="28"/>
        </w:rPr>
        <w:t>无重大违法记录声明</w:t>
      </w:r>
    </w:p>
    <w:p w:rsidR="00DF4389" w:rsidRDefault="00DF4389">
      <w:pPr>
        <w:rPr>
          <w:rFonts w:ascii="宋体" w:eastAsia="宋体" w:hAnsi="宋体"/>
          <w:sz w:val="28"/>
          <w:szCs w:val="28"/>
        </w:rPr>
      </w:pPr>
    </w:p>
    <w:p w:rsidR="00DF4389" w:rsidRDefault="000D15A3">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DF4389" w:rsidRDefault="000D15A3">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DF4389" w:rsidRDefault="000D15A3">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DF4389" w:rsidRDefault="00DF4389">
      <w:pPr>
        <w:spacing w:line="360" w:lineRule="auto"/>
        <w:rPr>
          <w:rFonts w:ascii="宋体" w:eastAsia="宋体" w:hAnsi="宋体"/>
          <w:sz w:val="28"/>
          <w:szCs w:val="28"/>
        </w:rPr>
      </w:pPr>
    </w:p>
    <w:p w:rsidR="00DF4389" w:rsidRDefault="00DF4389">
      <w:pPr>
        <w:spacing w:line="360" w:lineRule="auto"/>
        <w:rPr>
          <w:rFonts w:ascii="宋体" w:eastAsia="宋体" w:hAnsi="宋体"/>
          <w:sz w:val="28"/>
          <w:szCs w:val="28"/>
        </w:rPr>
      </w:pPr>
    </w:p>
    <w:p w:rsidR="00DF4389" w:rsidRDefault="00DF4389">
      <w:pPr>
        <w:spacing w:line="360" w:lineRule="auto"/>
        <w:rPr>
          <w:rFonts w:ascii="宋体" w:eastAsia="宋体" w:hAnsi="宋体"/>
          <w:sz w:val="28"/>
          <w:szCs w:val="28"/>
        </w:rPr>
      </w:pPr>
    </w:p>
    <w:p w:rsidR="00DF4389" w:rsidRDefault="000D15A3">
      <w:pPr>
        <w:rPr>
          <w:rFonts w:ascii="宋体" w:eastAsia="宋体" w:hAnsi="宋体"/>
          <w:sz w:val="28"/>
          <w:szCs w:val="28"/>
        </w:rPr>
      </w:pPr>
      <w:r>
        <w:rPr>
          <w:rFonts w:ascii="宋体" w:eastAsia="宋体" w:hAnsi="宋体" w:hint="eastAsia"/>
          <w:sz w:val="28"/>
          <w:szCs w:val="28"/>
        </w:rPr>
        <w:t xml:space="preserve">                            声明人：（公章）</w:t>
      </w:r>
    </w:p>
    <w:p w:rsidR="00DF4389" w:rsidRDefault="00DF4389">
      <w:pPr>
        <w:rPr>
          <w:rFonts w:ascii="宋体" w:eastAsia="宋体" w:hAnsi="宋体"/>
          <w:szCs w:val="21"/>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DF4389">
      <w:pPr>
        <w:rPr>
          <w:rFonts w:ascii="宋体" w:eastAsia="宋体" w:hAnsi="宋体"/>
        </w:rPr>
      </w:pPr>
    </w:p>
    <w:p w:rsidR="00DF4389" w:rsidRDefault="000D15A3">
      <w:pPr>
        <w:widowControl/>
        <w:jc w:val="left"/>
        <w:rPr>
          <w:rFonts w:ascii="宋体" w:eastAsia="宋体" w:hAnsi="宋体"/>
        </w:rPr>
      </w:pPr>
      <w:r>
        <w:rPr>
          <w:rFonts w:ascii="宋体" w:eastAsia="宋体" w:hAnsi="宋体"/>
        </w:rPr>
        <w:br w:type="page"/>
      </w:r>
    </w:p>
    <w:p w:rsidR="00DF4389" w:rsidRDefault="000D15A3">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DF4389" w:rsidRDefault="00DF4389">
      <w:pPr>
        <w:widowControl/>
        <w:adjustRightInd w:val="0"/>
        <w:spacing w:line="240" w:lineRule="atLeast"/>
        <w:rPr>
          <w:rFonts w:ascii="宋体" w:eastAsia="宋体" w:hAnsi="宋体"/>
          <w:b/>
          <w:color w:val="000000"/>
          <w:sz w:val="32"/>
          <w:szCs w:val="32"/>
        </w:rPr>
      </w:pPr>
    </w:p>
    <w:p w:rsidR="00DF4389" w:rsidRDefault="000D15A3">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DF4389" w:rsidRDefault="00DF4389">
      <w:pPr>
        <w:rPr>
          <w:rFonts w:ascii="宋体" w:eastAsia="宋体" w:hAnsi="宋体"/>
          <w:sz w:val="28"/>
          <w:szCs w:val="28"/>
        </w:rPr>
      </w:pPr>
    </w:p>
    <w:p w:rsidR="00DF4389" w:rsidRDefault="000D15A3">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DF4389" w:rsidRDefault="000D15A3">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DF4389" w:rsidRDefault="000D15A3">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DF4389" w:rsidRDefault="000D15A3">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DF4389" w:rsidRDefault="00DF4389">
      <w:pPr>
        <w:spacing w:line="360" w:lineRule="auto"/>
        <w:rPr>
          <w:rFonts w:ascii="宋体" w:eastAsia="宋体" w:hAnsi="宋体"/>
          <w:sz w:val="28"/>
          <w:szCs w:val="28"/>
          <w:u w:val="single"/>
        </w:rPr>
      </w:pPr>
    </w:p>
    <w:p w:rsidR="00DF4389" w:rsidRDefault="000D15A3">
      <w:pPr>
        <w:spacing w:line="360" w:lineRule="auto"/>
        <w:rPr>
          <w:rFonts w:ascii="宋体" w:eastAsia="宋体" w:hAnsi="宋体"/>
          <w:sz w:val="28"/>
          <w:szCs w:val="28"/>
        </w:rPr>
      </w:pPr>
      <w:r>
        <w:rPr>
          <w:rFonts w:ascii="宋体" w:eastAsia="宋体" w:hAnsi="宋体" w:hint="eastAsia"/>
          <w:sz w:val="28"/>
          <w:szCs w:val="28"/>
        </w:rPr>
        <w:t xml:space="preserve">    </w:t>
      </w:r>
    </w:p>
    <w:p w:rsidR="00DF4389" w:rsidRDefault="00DF4389">
      <w:pPr>
        <w:spacing w:line="360" w:lineRule="auto"/>
        <w:rPr>
          <w:rFonts w:ascii="宋体" w:eastAsia="宋体" w:hAnsi="宋体"/>
          <w:sz w:val="28"/>
          <w:szCs w:val="28"/>
        </w:rPr>
      </w:pPr>
    </w:p>
    <w:p w:rsidR="00DF4389" w:rsidRDefault="00DF4389">
      <w:pPr>
        <w:spacing w:line="360" w:lineRule="auto"/>
        <w:rPr>
          <w:rFonts w:ascii="宋体" w:eastAsia="宋体" w:hAnsi="宋体"/>
          <w:sz w:val="28"/>
          <w:szCs w:val="28"/>
        </w:rPr>
      </w:pPr>
    </w:p>
    <w:p w:rsidR="00DF4389" w:rsidRDefault="000D15A3">
      <w:pPr>
        <w:rPr>
          <w:rFonts w:ascii="宋体" w:eastAsia="宋体" w:hAnsi="宋体"/>
          <w:sz w:val="28"/>
          <w:szCs w:val="28"/>
        </w:rPr>
      </w:pPr>
      <w:r>
        <w:rPr>
          <w:rFonts w:ascii="宋体" w:eastAsia="宋体" w:hAnsi="宋体" w:hint="eastAsia"/>
          <w:sz w:val="28"/>
          <w:szCs w:val="28"/>
        </w:rPr>
        <w:t xml:space="preserve">                             承诺人：（公章）</w:t>
      </w:r>
    </w:p>
    <w:p w:rsidR="00DF4389" w:rsidRDefault="00DF4389">
      <w:pPr>
        <w:rPr>
          <w:rFonts w:ascii="宋体" w:eastAsia="宋体" w:hAnsi="宋体"/>
        </w:rPr>
      </w:pPr>
    </w:p>
    <w:p w:rsidR="00DF4389" w:rsidRDefault="000D15A3">
      <w:pPr>
        <w:widowControl/>
        <w:jc w:val="left"/>
        <w:rPr>
          <w:rFonts w:ascii="宋体" w:eastAsia="宋体" w:hAnsi="宋体"/>
        </w:rPr>
      </w:pPr>
      <w:r>
        <w:rPr>
          <w:rFonts w:ascii="宋体" w:eastAsia="宋体" w:hAnsi="宋体"/>
        </w:rPr>
        <w:br w:type="page"/>
      </w:r>
    </w:p>
    <w:p w:rsidR="00DF4389" w:rsidRDefault="000D15A3">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DF4389" w:rsidRDefault="00DF4389">
      <w:pPr>
        <w:ind w:firstLine="480"/>
        <w:jc w:val="center"/>
        <w:rPr>
          <w:rFonts w:ascii="宋体" w:eastAsia="宋体" w:hAnsi="宋体" w:cs="Times New Roman"/>
          <w:szCs w:val="24"/>
        </w:rPr>
      </w:pPr>
    </w:p>
    <w:p w:rsidR="00DF4389" w:rsidRDefault="00DF4389">
      <w:pPr>
        <w:ind w:firstLine="480"/>
        <w:jc w:val="center"/>
        <w:rPr>
          <w:rFonts w:ascii="宋体" w:eastAsia="宋体" w:hAnsi="宋体" w:cs="Times New Roman"/>
          <w:szCs w:val="24"/>
        </w:rPr>
      </w:pPr>
    </w:p>
    <w:p w:rsidR="00DF4389" w:rsidRDefault="000D15A3">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DF4389" w:rsidRDefault="00DF4389">
      <w:pPr>
        <w:widowControl/>
        <w:spacing w:line="480" w:lineRule="exact"/>
        <w:jc w:val="center"/>
        <w:rPr>
          <w:rFonts w:ascii="宋体" w:eastAsia="宋体" w:hAnsi="宋体" w:cs="Times New Roman"/>
          <w:sz w:val="44"/>
        </w:rPr>
      </w:pPr>
    </w:p>
    <w:p w:rsidR="00DF4389" w:rsidRDefault="00DF4389">
      <w:pPr>
        <w:widowControl/>
        <w:spacing w:line="480" w:lineRule="exact"/>
        <w:jc w:val="left"/>
        <w:rPr>
          <w:rFonts w:ascii="宋体" w:eastAsia="宋体" w:hAnsi="宋体" w:cs="Times New Roman"/>
          <w:sz w:val="44"/>
        </w:rPr>
      </w:pPr>
    </w:p>
    <w:p w:rsidR="00DF4389" w:rsidRDefault="00DF4389">
      <w:pPr>
        <w:widowControl/>
        <w:spacing w:line="480" w:lineRule="exact"/>
        <w:ind w:firstLineChars="300" w:firstLine="840"/>
        <w:jc w:val="left"/>
        <w:rPr>
          <w:rFonts w:ascii="宋体" w:eastAsia="宋体" w:hAnsi="宋体" w:cs="Times New Roman"/>
          <w:sz w:val="28"/>
        </w:rPr>
      </w:pPr>
    </w:p>
    <w:p w:rsidR="00DF4389" w:rsidRDefault="000D15A3">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DF4389" w:rsidRDefault="000D15A3">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DF4389" w:rsidRDefault="000D15A3">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DF4389" w:rsidRDefault="000D15A3">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DF4389" w:rsidRDefault="00DF4389">
      <w:pPr>
        <w:widowControl/>
        <w:spacing w:line="480" w:lineRule="exact"/>
        <w:jc w:val="left"/>
        <w:rPr>
          <w:rFonts w:ascii="宋体" w:eastAsia="宋体" w:hAnsi="宋体" w:cs="Times New Roman"/>
          <w:sz w:val="28"/>
        </w:rPr>
      </w:pPr>
    </w:p>
    <w:p w:rsidR="00DF4389" w:rsidRDefault="00DF4389">
      <w:pPr>
        <w:widowControl/>
        <w:tabs>
          <w:tab w:val="left" w:pos="2910"/>
        </w:tabs>
        <w:spacing w:line="480" w:lineRule="exact"/>
        <w:jc w:val="center"/>
        <w:rPr>
          <w:rFonts w:ascii="宋体" w:eastAsia="宋体" w:hAnsi="宋体" w:cs="Times New Roman"/>
          <w:sz w:val="32"/>
        </w:rPr>
      </w:pPr>
    </w:p>
    <w:p w:rsidR="00DF4389" w:rsidRDefault="00DF4389">
      <w:pPr>
        <w:widowControl/>
        <w:tabs>
          <w:tab w:val="left" w:pos="2910"/>
        </w:tabs>
        <w:spacing w:line="480" w:lineRule="exact"/>
        <w:jc w:val="center"/>
        <w:rPr>
          <w:rFonts w:ascii="宋体" w:eastAsia="宋体" w:hAnsi="宋体" w:cs="Times New Roman"/>
          <w:sz w:val="32"/>
        </w:rPr>
      </w:pPr>
    </w:p>
    <w:p w:rsidR="00DF4389" w:rsidRDefault="00DF4389">
      <w:pPr>
        <w:widowControl/>
        <w:tabs>
          <w:tab w:val="left" w:pos="2910"/>
        </w:tabs>
        <w:spacing w:line="480" w:lineRule="exact"/>
        <w:jc w:val="center"/>
        <w:rPr>
          <w:rFonts w:ascii="宋体" w:eastAsia="宋体" w:hAnsi="宋体" w:cs="Times New Roman"/>
          <w:sz w:val="32"/>
        </w:rPr>
      </w:pPr>
    </w:p>
    <w:p w:rsidR="00DF4389" w:rsidRDefault="000D15A3">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DF4389" w:rsidRDefault="00DF4389">
      <w:pPr>
        <w:widowControl/>
        <w:tabs>
          <w:tab w:val="left" w:pos="2910"/>
        </w:tabs>
        <w:spacing w:line="480" w:lineRule="exact"/>
        <w:jc w:val="center"/>
        <w:rPr>
          <w:rFonts w:ascii="宋体" w:eastAsia="宋体" w:hAnsi="宋体"/>
          <w:sz w:val="32"/>
        </w:rPr>
      </w:pPr>
    </w:p>
    <w:p w:rsidR="00DF4389" w:rsidRDefault="00DF4389">
      <w:pPr>
        <w:widowControl/>
        <w:tabs>
          <w:tab w:val="left" w:pos="2910"/>
        </w:tabs>
        <w:spacing w:line="480" w:lineRule="exact"/>
        <w:jc w:val="center"/>
        <w:rPr>
          <w:rFonts w:ascii="宋体" w:eastAsia="宋体" w:hAnsi="宋体"/>
          <w:sz w:val="32"/>
        </w:rPr>
      </w:pPr>
    </w:p>
    <w:p w:rsidR="00DF4389" w:rsidRDefault="00DF4389">
      <w:pPr>
        <w:widowControl/>
        <w:tabs>
          <w:tab w:val="left" w:pos="2910"/>
        </w:tabs>
        <w:spacing w:line="480" w:lineRule="exact"/>
        <w:jc w:val="center"/>
        <w:rPr>
          <w:rFonts w:ascii="宋体" w:eastAsia="宋体" w:hAnsi="宋体" w:cs="Times New Roman"/>
          <w:sz w:val="32"/>
        </w:rPr>
      </w:pPr>
    </w:p>
    <w:p w:rsidR="00DF4389" w:rsidRDefault="00DF4389">
      <w:pPr>
        <w:widowControl/>
        <w:tabs>
          <w:tab w:val="left" w:pos="2910"/>
        </w:tabs>
        <w:spacing w:line="480" w:lineRule="exact"/>
        <w:jc w:val="center"/>
        <w:rPr>
          <w:rFonts w:ascii="宋体" w:eastAsia="宋体" w:hAnsi="宋体" w:cs="Times New Roman"/>
          <w:sz w:val="32"/>
        </w:rPr>
      </w:pPr>
    </w:p>
    <w:p w:rsidR="00DF4389" w:rsidRDefault="00DF4389">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DF4389">
        <w:trPr>
          <w:trHeight w:val="571"/>
          <w:jc w:val="center"/>
        </w:trPr>
        <w:tc>
          <w:tcPr>
            <w:tcW w:w="9587" w:type="dxa"/>
            <w:gridSpan w:val="14"/>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DF4389">
        <w:trPr>
          <w:trHeight w:val="553"/>
          <w:jc w:val="center"/>
        </w:trPr>
        <w:tc>
          <w:tcPr>
            <w:tcW w:w="1651" w:type="dxa"/>
            <w:vAlign w:val="center"/>
          </w:tcPr>
          <w:p w:rsidR="00DF4389" w:rsidRDefault="000D15A3">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DF4389" w:rsidRDefault="00DF4389">
            <w:pPr>
              <w:widowControl/>
              <w:spacing w:line="480" w:lineRule="exact"/>
              <w:rPr>
                <w:rFonts w:ascii="宋体" w:eastAsia="宋体" w:hAnsi="宋体" w:cs="Times New Roman"/>
                <w:sz w:val="24"/>
                <w:szCs w:val="24"/>
              </w:rPr>
            </w:pPr>
          </w:p>
        </w:tc>
      </w:tr>
      <w:tr w:rsidR="00DF4389">
        <w:trPr>
          <w:trHeight w:val="678"/>
          <w:jc w:val="center"/>
        </w:trPr>
        <w:tc>
          <w:tcPr>
            <w:tcW w:w="1651" w:type="dxa"/>
            <w:vAlign w:val="center"/>
          </w:tcPr>
          <w:p w:rsidR="00DF4389" w:rsidRDefault="000D15A3">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DF4389" w:rsidRDefault="000D15A3">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DF4389" w:rsidRDefault="000D15A3">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DF4389" w:rsidRDefault="000D15A3">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DF4389">
        <w:trPr>
          <w:trHeight w:val="553"/>
          <w:jc w:val="center"/>
        </w:trPr>
        <w:tc>
          <w:tcPr>
            <w:tcW w:w="1651" w:type="dxa"/>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DF4389" w:rsidRDefault="00DF4389">
            <w:pPr>
              <w:widowControl/>
              <w:spacing w:line="276" w:lineRule="auto"/>
              <w:rPr>
                <w:rFonts w:ascii="宋体" w:eastAsia="宋体" w:hAnsi="宋体" w:cs="Arial"/>
                <w:snapToGrid w:val="0"/>
                <w:sz w:val="24"/>
                <w:szCs w:val="24"/>
              </w:rPr>
            </w:pPr>
          </w:p>
        </w:tc>
      </w:tr>
      <w:tr w:rsidR="00DF4389">
        <w:trPr>
          <w:trHeight w:val="553"/>
          <w:jc w:val="center"/>
        </w:trPr>
        <w:tc>
          <w:tcPr>
            <w:tcW w:w="4541" w:type="dxa"/>
            <w:gridSpan w:val="6"/>
            <w:vAlign w:val="center"/>
          </w:tcPr>
          <w:p w:rsidR="00DF4389" w:rsidRDefault="000D15A3">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DF4389" w:rsidRDefault="000D15A3">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DF4389">
        <w:trPr>
          <w:trHeight w:val="511"/>
          <w:jc w:val="center"/>
        </w:trPr>
        <w:tc>
          <w:tcPr>
            <w:tcW w:w="1651" w:type="dxa"/>
            <w:vMerge w:val="restart"/>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DF4389" w:rsidRDefault="000D15A3">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DF4389">
        <w:trPr>
          <w:trHeight w:val="511"/>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7936" w:type="dxa"/>
            <w:gridSpan w:val="13"/>
          </w:tcPr>
          <w:p w:rsidR="00DF4389" w:rsidRDefault="000D15A3">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DF4389">
        <w:trPr>
          <w:trHeight w:val="511"/>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7936" w:type="dxa"/>
            <w:gridSpan w:val="13"/>
          </w:tcPr>
          <w:p w:rsidR="00DF4389" w:rsidRDefault="000D15A3">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DF4389">
        <w:trPr>
          <w:trHeight w:val="511"/>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7936" w:type="dxa"/>
            <w:gridSpan w:val="13"/>
          </w:tcPr>
          <w:p w:rsidR="00DF4389" w:rsidRDefault="000D15A3">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DF4389">
        <w:trPr>
          <w:trHeight w:val="511"/>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7936" w:type="dxa"/>
            <w:gridSpan w:val="13"/>
          </w:tcPr>
          <w:p w:rsidR="00DF4389" w:rsidRDefault="000D15A3">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DF4389">
        <w:trPr>
          <w:trHeight w:val="511"/>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7936" w:type="dxa"/>
            <w:gridSpan w:val="13"/>
          </w:tcPr>
          <w:p w:rsidR="00DF4389" w:rsidRDefault="000D15A3">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DF4389">
        <w:trPr>
          <w:trHeight w:val="511"/>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2834" w:type="dxa"/>
            <w:gridSpan w:val="4"/>
          </w:tcPr>
          <w:p w:rsidR="00DF4389" w:rsidRDefault="000D15A3">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DF4389" w:rsidRDefault="000D15A3">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DF4389">
        <w:trPr>
          <w:trHeight w:val="613"/>
          <w:jc w:val="center"/>
        </w:trPr>
        <w:tc>
          <w:tcPr>
            <w:tcW w:w="1651" w:type="dxa"/>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DF4389" w:rsidRDefault="00DF4389">
            <w:pPr>
              <w:widowControl/>
              <w:spacing w:line="480" w:lineRule="exact"/>
              <w:jc w:val="left"/>
              <w:rPr>
                <w:rFonts w:ascii="宋体" w:eastAsia="宋体" w:hAnsi="宋体" w:cs="Times New Roman"/>
                <w:sz w:val="24"/>
                <w:szCs w:val="24"/>
              </w:rPr>
            </w:pPr>
          </w:p>
        </w:tc>
        <w:tc>
          <w:tcPr>
            <w:tcW w:w="2410" w:type="dxa"/>
            <w:gridSpan w:val="5"/>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501"/>
          <w:jc w:val="center"/>
        </w:trPr>
        <w:tc>
          <w:tcPr>
            <w:tcW w:w="1651" w:type="dxa"/>
            <w:vAlign w:val="center"/>
          </w:tcPr>
          <w:p w:rsidR="00DF4389" w:rsidRDefault="00DF4389">
            <w:pPr>
              <w:widowControl/>
              <w:spacing w:line="480" w:lineRule="exact"/>
              <w:jc w:val="left"/>
              <w:rPr>
                <w:rFonts w:ascii="宋体" w:eastAsia="宋体" w:hAnsi="宋体" w:cs="Times New Roman"/>
                <w:sz w:val="24"/>
                <w:szCs w:val="24"/>
              </w:rPr>
            </w:pPr>
          </w:p>
        </w:tc>
        <w:tc>
          <w:tcPr>
            <w:tcW w:w="1048" w:type="dxa"/>
            <w:gridSpan w:val="3"/>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DF4389" w:rsidRDefault="000D15A3">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DF4389" w:rsidRDefault="000D15A3">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DF4389" w:rsidRDefault="000D15A3">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DF4389">
        <w:trPr>
          <w:trHeight w:val="411"/>
          <w:jc w:val="center"/>
        </w:trPr>
        <w:tc>
          <w:tcPr>
            <w:tcW w:w="1651" w:type="dxa"/>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984"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559" w:type="dxa"/>
            <w:gridSpan w:val="3"/>
            <w:vAlign w:val="center"/>
          </w:tcPr>
          <w:p w:rsidR="00DF4389" w:rsidRDefault="00DF4389">
            <w:pPr>
              <w:widowControl/>
              <w:spacing w:line="400" w:lineRule="exact"/>
              <w:jc w:val="center"/>
              <w:rPr>
                <w:rFonts w:ascii="宋体" w:eastAsia="宋体" w:hAnsi="宋体" w:cs="Times New Roman"/>
                <w:sz w:val="24"/>
                <w:szCs w:val="24"/>
              </w:rPr>
            </w:pPr>
          </w:p>
        </w:tc>
        <w:tc>
          <w:tcPr>
            <w:tcW w:w="1559" w:type="dxa"/>
            <w:gridSpan w:val="2"/>
            <w:vAlign w:val="center"/>
          </w:tcPr>
          <w:p w:rsidR="00DF4389" w:rsidRDefault="00DF4389">
            <w:pPr>
              <w:widowControl/>
              <w:spacing w:line="480" w:lineRule="exact"/>
              <w:jc w:val="center"/>
              <w:rPr>
                <w:rFonts w:ascii="宋体" w:eastAsia="宋体" w:hAnsi="宋体" w:cs="Times New Roman"/>
                <w:sz w:val="24"/>
                <w:szCs w:val="24"/>
              </w:rPr>
            </w:pPr>
          </w:p>
        </w:tc>
        <w:tc>
          <w:tcPr>
            <w:tcW w:w="1786" w:type="dxa"/>
            <w:gridSpan w:val="2"/>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9"/>
          <w:jc w:val="center"/>
        </w:trPr>
        <w:tc>
          <w:tcPr>
            <w:tcW w:w="1651" w:type="dxa"/>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984"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559" w:type="dxa"/>
            <w:gridSpan w:val="3"/>
            <w:vAlign w:val="center"/>
          </w:tcPr>
          <w:p w:rsidR="00DF4389" w:rsidRDefault="00DF4389">
            <w:pPr>
              <w:widowControl/>
              <w:spacing w:line="400" w:lineRule="exact"/>
              <w:jc w:val="center"/>
              <w:rPr>
                <w:rFonts w:ascii="宋体" w:eastAsia="宋体" w:hAnsi="宋体" w:cs="Times New Roman"/>
                <w:sz w:val="24"/>
                <w:szCs w:val="24"/>
              </w:rPr>
            </w:pPr>
          </w:p>
        </w:tc>
        <w:tc>
          <w:tcPr>
            <w:tcW w:w="1559" w:type="dxa"/>
            <w:gridSpan w:val="2"/>
            <w:vAlign w:val="center"/>
          </w:tcPr>
          <w:p w:rsidR="00DF4389" w:rsidRDefault="00DF4389">
            <w:pPr>
              <w:widowControl/>
              <w:spacing w:line="480" w:lineRule="exact"/>
              <w:jc w:val="center"/>
              <w:rPr>
                <w:rFonts w:ascii="宋体" w:eastAsia="宋体" w:hAnsi="宋体" w:cs="Times New Roman"/>
                <w:sz w:val="24"/>
                <w:szCs w:val="24"/>
              </w:rPr>
            </w:pPr>
          </w:p>
        </w:tc>
        <w:tc>
          <w:tcPr>
            <w:tcW w:w="1786" w:type="dxa"/>
            <w:gridSpan w:val="2"/>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9"/>
          <w:jc w:val="center"/>
        </w:trPr>
        <w:tc>
          <w:tcPr>
            <w:tcW w:w="1651" w:type="dxa"/>
            <w:vAlign w:val="center"/>
          </w:tcPr>
          <w:p w:rsidR="00DF4389" w:rsidRDefault="00DF4389">
            <w:pPr>
              <w:widowControl/>
              <w:spacing w:line="480" w:lineRule="exact"/>
              <w:jc w:val="center"/>
              <w:rPr>
                <w:rFonts w:ascii="宋体" w:eastAsia="宋体" w:hAnsi="宋体" w:cs="Times New Roman"/>
                <w:sz w:val="24"/>
                <w:szCs w:val="24"/>
              </w:rPr>
            </w:pPr>
          </w:p>
        </w:tc>
        <w:tc>
          <w:tcPr>
            <w:tcW w:w="1048"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984"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559" w:type="dxa"/>
            <w:gridSpan w:val="3"/>
            <w:vAlign w:val="center"/>
          </w:tcPr>
          <w:p w:rsidR="00DF4389" w:rsidRDefault="00DF4389">
            <w:pPr>
              <w:widowControl/>
              <w:spacing w:line="400" w:lineRule="exact"/>
              <w:jc w:val="center"/>
              <w:rPr>
                <w:rFonts w:ascii="宋体" w:eastAsia="宋体" w:hAnsi="宋体" w:cs="Times New Roman"/>
                <w:sz w:val="24"/>
                <w:szCs w:val="24"/>
              </w:rPr>
            </w:pPr>
          </w:p>
        </w:tc>
        <w:tc>
          <w:tcPr>
            <w:tcW w:w="1559" w:type="dxa"/>
            <w:gridSpan w:val="2"/>
            <w:vAlign w:val="center"/>
          </w:tcPr>
          <w:p w:rsidR="00DF4389" w:rsidRDefault="00DF4389">
            <w:pPr>
              <w:widowControl/>
              <w:spacing w:line="480" w:lineRule="exact"/>
              <w:jc w:val="center"/>
              <w:rPr>
                <w:rFonts w:ascii="宋体" w:eastAsia="宋体" w:hAnsi="宋体" w:cs="Times New Roman"/>
                <w:sz w:val="24"/>
                <w:szCs w:val="24"/>
              </w:rPr>
            </w:pPr>
          </w:p>
        </w:tc>
        <w:tc>
          <w:tcPr>
            <w:tcW w:w="1786" w:type="dxa"/>
            <w:gridSpan w:val="2"/>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9"/>
          <w:jc w:val="center"/>
        </w:trPr>
        <w:tc>
          <w:tcPr>
            <w:tcW w:w="1651" w:type="dxa"/>
            <w:vAlign w:val="center"/>
          </w:tcPr>
          <w:p w:rsidR="00DF4389" w:rsidRDefault="00DF4389">
            <w:pPr>
              <w:widowControl/>
              <w:spacing w:line="480" w:lineRule="exact"/>
              <w:jc w:val="center"/>
              <w:rPr>
                <w:rFonts w:ascii="宋体" w:eastAsia="宋体" w:hAnsi="宋体" w:cs="Times New Roman"/>
                <w:sz w:val="24"/>
                <w:szCs w:val="24"/>
              </w:rPr>
            </w:pPr>
          </w:p>
        </w:tc>
        <w:tc>
          <w:tcPr>
            <w:tcW w:w="1048"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984" w:type="dxa"/>
            <w:gridSpan w:val="3"/>
            <w:vAlign w:val="center"/>
          </w:tcPr>
          <w:p w:rsidR="00DF4389" w:rsidRDefault="00DF4389">
            <w:pPr>
              <w:widowControl/>
              <w:spacing w:line="480" w:lineRule="exact"/>
              <w:jc w:val="center"/>
              <w:rPr>
                <w:rFonts w:ascii="宋体" w:eastAsia="宋体" w:hAnsi="宋体" w:cs="Times New Roman"/>
                <w:sz w:val="24"/>
                <w:szCs w:val="24"/>
              </w:rPr>
            </w:pPr>
          </w:p>
        </w:tc>
        <w:tc>
          <w:tcPr>
            <w:tcW w:w="1559" w:type="dxa"/>
            <w:gridSpan w:val="3"/>
            <w:vAlign w:val="center"/>
          </w:tcPr>
          <w:p w:rsidR="00DF4389" w:rsidRDefault="00DF4389">
            <w:pPr>
              <w:widowControl/>
              <w:spacing w:line="400" w:lineRule="exact"/>
              <w:jc w:val="center"/>
              <w:rPr>
                <w:rFonts w:ascii="宋体" w:eastAsia="宋体" w:hAnsi="宋体" w:cs="Times New Roman"/>
                <w:sz w:val="24"/>
                <w:szCs w:val="24"/>
              </w:rPr>
            </w:pPr>
          </w:p>
        </w:tc>
        <w:tc>
          <w:tcPr>
            <w:tcW w:w="1559" w:type="dxa"/>
            <w:gridSpan w:val="2"/>
            <w:vAlign w:val="center"/>
          </w:tcPr>
          <w:p w:rsidR="00DF4389" w:rsidRDefault="00DF4389">
            <w:pPr>
              <w:widowControl/>
              <w:spacing w:line="480" w:lineRule="exact"/>
              <w:jc w:val="center"/>
              <w:rPr>
                <w:rFonts w:ascii="宋体" w:eastAsia="宋体" w:hAnsi="宋体" w:cs="Times New Roman"/>
                <w:sz w:val="24"/>
                <w:szCs w:val="24"/>
              </w:rPr>
            </w:pPr>
          </w:p>
        </w:tc>
        <w:tc>
          <w:tcPr>
            <w:tcW w:w="1786" w:type="dxa"/>
            <w:gridSpan w:val="2"/>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615"/>
          <w:jc w:val="center"/>
        </w:trPr>
        <w:tc>
          <w:tcPr>
            <w:tcW w:w="9587" w:type="dxa"/>
            <w:gridSpan w:val="14"/>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DF4389">
        <w:trPr>
          <w:trHeight w:val="508"/>
          <w:jc w:val="center"/>
        </w:trPr>
        <w:tc>
          <w:tcPr>
            <w:tcW w:w="1651" w:type="dxa"/>
            <w:vMerge w:val="restart"/>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DF4389">
        <w:trPr>
          <w:trHeight w:val="508"/>
          <w:jc w:val="center"/>
        </w:trPr>
        <w:tc>
          <w:tcPr>
            <w:tcW w:w="1651" w:type="dxa"/>
            <w:vMerge/>
            <w:vAlign w:val="center"/>
          </w:tcPr>
          <w:p w:rsidR="00DF4389" w:rsidRDefault="00DF4389">
            <w:pPr>
              <w:widowControl/>
              <w:spacing w:line="480" w:lineRule="exact"/>
              <w:jc w:val="center"/>
              <w:rPr>
                <w:rFonts w:ascii="宋体" w:eastAsia="宋体" w:hAnsi="宋体" w:cs="Times New Roman"/>
                <w:sz w:val="24"/>
                <w:szCs w:val="24"/>
              </w:rPr>
            </w:pPr>
          </w:p>
        </w:tc>
        <w:tc>
          <w:tcPr>
            <w:tcW w:w="4055" w:type="dxa"/>
            <w:gridSpan w:val="8"/>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508"/>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508"/>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992" w:type="dxa"/>
            <w:gridSpan w:val="2"/>
            <w:vMerge/>
            <w:vAlign w:val="center"/>
          </w:tcPr>
          <w:p w:rsidR="00DF4389" w:rsidRDefault="00DF4389">
            <w:pPr>
              <w:widowControl/>
              <w:spacing w:line="480" w:lineRule="exact"/>
              <w:jc w:val="left"/>
              <w:rPr>
                <w:rFonts w:ascii="宋体" w:eastAsia="宋体" w:hAnsi="宋体" w:cs="Times New Roman"/>
                <w:sz w:val="24"/>
                <w:szCs w:val="24"/>
              </w:rPr>
            </w:pPr>
          </w:p>
        </w:tc>
        <w:tc>
          <w:tcPr>
            <w:tcW w:w="3063" w:type="dxa"/>
            <w:gridSpan w:val="6"/>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508"/>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992" w:type="dxa"/>
            <w:gridSpan w:val="2"/>
            <w:vMerge/>
            <w:vAlign w:val="center"/>
          </w:tcPr>
          <w:p w:rsidR="00DF4389" w:rsidRDefault="00DF4389">
            <w:pPr>
              <w:widowControl/>
              <w:spacing w:line="480" w:lineRule="exact"/>
              <w:jc w:val="left"/>
              <w:rPr>
                <w:rFonts w:ascii="宋体" w:eastAsia="宋体" w:hAnsi="宋体" w:cs="Times New Roman"/>
                <w:sz w:val="24"/>
                <w:szCs w:val="24"/>
              </w:rPr>
            </w:pPr>
          </w:p>
        </w:tc>
        <w:tc>
          <w:tcPr>
            <w:tcW w:w="3063" w:type="dxa"/>
            <w:gridSpan w:val="6"/>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508"/>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4055" w:type="dxa"/>
            <w:gridSpan w:val="8"/>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20"/>
          <w:jc w:val="center"/>
        </w:trPr>
        <w:tc>
          <w:tcPr>
            <w:tcW w:w="9587" w:type="dxa"/>
            <w:gridSpan w:val="14"/>
            <w:vAlign w:val="center"/>
          </w:tcPr>
          <w:p w:rsidR="00DF4389" w:rsidRDefault="000D15A3">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DF4389">
        <w:trPr>
          <w:trHeight w:val="488"/>
          <w:jc w:val="center"/>
        </w:trPr>
        <w:tc>
          <w:tcPr>
            <w:tcW w:w="4683" w:type="dxa"/>
            <w:gridSpan w:val="7"/>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DF4389">
        <w:trPr>
          <w:trHeight w:val="488"/>
          <w:jc w:val="center"/>
        </w:trPr>
        <w:tc>
          <w:tcPr>
            <w:tcW w:w="9587" w:type="dxa"/>
            <w:gridSpan w:val="14"/>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DF4389">
        <w:trPr>
          <w:trHeight w:val="488"/>
          <w:jc w:val="center"/>
        </w:trPr>
        <w:tc>
          <w:tcPr>
            <w:tcW w:w="4683" w:type="dxa"/>
            <w:gridSpan w:val="7"/>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8"/>
          <w:jc w:val="center"/>
        </w:trPr>
        <w:tc>
          <w:tcPr>
            <w:tcW w:w="4683" w:type="dxa"/>
            <w:gridSpan w:val="7"/>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8"/>
          <w:jc w:val="center"/>
        </w:trPr>
        <w:tc>
          <w:tcPr>
            <w:tcW w:w="4683" w:type="dxa"/>
            <w:gridSpan w:val="7"/>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8"/>
          <w:jc w:val="center"/>
        </w:trPr>
        <w:tc>
          <w:tcPr>
            <w:tcW w:w="4683" w:type="dxa"/>
            <w:gridSpan w:val="7"/>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8"/>
          <w:jc w:val="center"/>
        </w:trPr>
        <w:tc>
          <w:tcPr>
            <w:tcW w:w="4683" w:type="dxa"/>
            <w:gridSpan w:val="7"/>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3"/>
          <w:jc w:val="center"/>
        </w:trPr>
        <w:tc>
          <w:tcPr>
            <w:tcW w:w="4683" w:type="dxa"/>
            <w:gridSpan w:val="7"/>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3"/>
          <w:jc w:val="center"/>
        </w:trPr>
        <w:tc>
          <w:tcPr>
            <w:tcW w:w="9587" w:type="dxa"/>
            <w:gridSpan w:val="14"/>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DF4389">
        <w:trPr>
          <w:trHeight w:val="483"/>
          <w:jc w:val="center"/>
        </w:trPr>
        <w:tc>
          <w:tcPr>
            <w:tcW w:w="4683" w:type="dxa"/>
            <w:gridSpan w:val="7"/>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3"/>
          <w:jc w:val="center"/>
        </w:trPr>
        <w:tc>
          <w:tcPr>
            <w:tcW w:w="4683" w:type="dxa"/>
            <w:gridSpan w:val="7"/>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3"/>
          <w:jc w:val="center"/>
        </w:trPr>
        <w:tc>
          <w:tcPr>
            <w:tcW w:w="4683" w:type="dxa"/>
            <w:gridSpan w:val="7"/>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3"/>
          <w:jc w:val="center"/>
        </w:trPr>
        <w:tc>
          <w:tcPr>
            <w:tcW w:w="4683" w:type="dxa"/>
            <w:gridSpan w:val="7"/>
            <w:vAlign w:val="center"/>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483"/>
          <w:jc w:val="center"/>
        </w:trPr>
        <w:tc>
          <w:tcPr>
            <w:tcW w:w="4683" w:type="dxa"/>
            <w:gridSpan w:val="7"/>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DF4389" w:rsidRDefault="00DF4389">
            <w:pPr>
              <w:widowControl/>
              <w:spacing w:line="480" w:lineRule="exact"/>
              <w:jc w:val="center"/>
              <w:rPr>
                <w:rFonts w:ascii="宋体" w:eastAsia="宋体" w:hAnsi="宋体" w:cs="Times New Roman"/>
                <w:sz w:val="24"/>
                <w:szCs w:val="24"/>
              </w:rPr>
            </w:pPr>
          </w:p>
        </w:tc>
      </w:tr>
      <w:tr w:rsidR="00DF4389">
        <w:trPr>
          <w:trHeight w:val="525"/>
          <w:jc w:val="center"/>
        </w:trPr>
        <w:tc>
          <w:tcPr>
            <w:tcW w:w="9587" w:type="dxa"/>
            <w:gridSpan w:val="14"/>
            <w:vAlign w:val="center"/>
          </w:tcPr>
          <w:p w:rsidR="00DF4389" w:rsidRDefault="000D15A3" w:rsidP="00F645BC">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DF4389">
        <w:trPr>
          <w:trHeight w:val="2532"/>
          <w:jc w:val="center"/>
        </w:trPr>
        <w:tc>
          <w:tcPr>
            <w:tcW w:w="9587" w:type="dxa"/>
            <w:gridSpan w:val="14"/>
            <w:tcBorders>
              <w:bottom w:val="single" w:sz="4" w:space="0" w:color="auto"/>
            </w:tcBorders>
          </w:tcPr>
          <w:p w:rsidR="00DF4389" w:rsidRDefault="00DF4389">
            <w:pPr>
              <w:widowControl/>
              <w:spacing w:line="300" w:lineRule="auto"/>
              <w:jc w:val="left"/>
              <w:rPr>
                <w:rFonts w:ascii="宋体" w:eastAsia="宋体" w:hAnsi="宋体" w:cs="Times New Roman"/>
                <w:sz w:val="24"/>
                <w:szCs w:val="24"/>
              </w:rPr>
            </w:pPr>
          </w:p>
        </w:tc>
      </w:tr>
      <w:tr w:rsidR="00DF4389">
        <w:trPr>
          <w:trHeight w:val="416"/>
          <w:jc w:val="center"/>
        </w:trPr>
        <w:tc>
          <w:tcPr>
            <w:tcW w:w="9587" w:type="dxa"/>
            <w:gridSpan w:val="14"/>
            <w:tcBorders>
              <w:bottom w:val="single" w:sz="4" w:space="0" w:color="auto"/>
            </w:tcBorders>
            <w:vAlign w:val="center"/>
          </w:tcPr>
          <w:p w:rsidR="00DF4389" w:rsidRDefault="000D15A3" w:rsidP="00F645BC">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DF4389">
        <w:trPr>
          <w:trHeight w:val="3191"/>
          <w:jc w:val="center"/>
        </w:trPr>
        <w:tc>
          <w:tcPr>
            <w:tcW w:w="9587" w:type="dxa"/>
            <w:gridSpan w:val="14"/>
            <w:tcBorders>
              <w:bottom w:val="single" w:sz="4" w:space="0" w:color="auto"/>
            </w:tcBorders>
          </w:tcPr>
          <w:p w:rsidR="00DF4389" w:rsidRDefault="00DF4389">
            <w:pPr>
              <w:widowControl/>
              <w:spacing w:line="300" w:lineRule="auto"/>
              <w:jc w:val="left"/>
              <w:rPr>
                <w:rFonts w:ascii="宋体" w:eastAsia="宋体" w:hAnsi="宋体" w:cs="Times New Roman"/>
                <w:sz w:val="24"/>
                <w:szCs w:val="24"/>
              </w:rPr>
            </w:pPr>
          </w:p>
        </w:tc>
      </w:tr>
      <w:tr w:rsidR="00DF4389">
        <w:trPr>
          <w:trHeight w:val="420"/>
          <w:jc w:val="center"/>
        </w:trPr>
        <w:tc>
          <w:tcPr>
            <w:tcW w:w="9587" w:type="dxa"/>
            <w:gridSpan w:val="14"/>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DF4389">
        <w:trPr>
          <w:trHeight w:val="3755"/>
          <w:jc w:val="center"/>
        </w:trPr>
        <w:tc>
          <w:tcPr>
            <w:tcW w:w="1651" w:type="dxa"/>
            <w:vAlign w:val="center"/>
          </w:tcPr>
          <w:p w:rsidR="00DF4389" w:rsidRDefault="000D15A3" w:rsidP="00F645BC">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DF4389" w:rsidRDefault="00DF4389">
            <w:pPr>
              <w:widowControl/>
              <w:spacing w:line="480" w:lineRule="exact"/>
              <w:jc w:val="left"/>
              <w:rPr>
                <w:rFonts w:ascii="宋体" w:eastAsia="宋体" w:hAnsi="宋体" w:cs="Times New Roman"/>
                <w:sz w:val="24"/>
                <w:szCs w:val="24"/>
              </w:rPr>
            </w:pPr>
          </w:p>
        </w:tc>
      </w:tr>
      <w:tr w:rsidR="00DF4389">
        <w:trPr>
          <w:trHeight w:val="415"/>
          <w:jc w:val="center"/>
        </w:trPr>
        <w:tc>
          <w:tcPr>
            <w:tcW w:w="9587" w:type="dxa"/>
            <w:gridSpan w:val="14"/>
            <w:vAlign w:val="center"/>
          </w:tcPr>
          <w:p w:rsidR="00DF4389" w:rsidRDefault="000D15A3">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DF4389">
        <w:trPr>
          <w:trHeight w:val="585"/>
          <w:jc w:val="center"/>
        </w:trPr>
        <w:tc>
          <w:tcPr>
            <w:tcW w:w="1651" w:type="dxa"/>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F4389">
        <w:trPr>
          <w:trHeight w:val="551"/>
          <w:jc w:val="center"/>
        </w:trPr>
        <w:tc>
          <w:tcPr>
            <w:tcW w:w="1651" w:type="dxa"/>
            <w:vAlign w:val="center"/>
          </w:tcPr>
          <w:p w:rsidR="00DF4389" w:rsidRDefault="00DF4389">
            <w:pPr>
              <w:widowControl/>
              <w:spacing w:line="480" w:lineRule="exact"/>
              <w:jc w:val="center"/>
              <w:rPr>
                <w:rFonts w:ascii="宋体" w:eastAsia="宋体" w:hAnsi="宋体" w:cs="Times New Roman"/>
                <w:sz w:val="24"/>
                <w:szCs w:val="24"/>
              </w:rPr>
            </w:pPr>
          </w:p>
        </w:tc>
        <w:tc>
          <w:tcPr>
            <w:tcW w:w="2890" w:type="dxa"/>
            <w:gridSpan w:val="5"/>
          </w:tcPr>
          <w:p w:rsidR="00DF4389" w:rsidRDefault="00DF4389">
            <w:pPr>
              <w:widowControl/>
              <w:spacing w:line="480" w:lineRule="exact"/>
              <w:jc w:val="center"/>
              <w:rPr>
                <w:rFonts w:ascii="宋体" w:eastAsia="宋体" w:hAnsi="宋体" w:cs="Times New Roman"/>
                <w:sz w:val="24"/>
                <w:szCs w:val="24"/>
              </w:rPr>
            </w:pPr>
          </w:p>
        </w:tc>
        <w:tc>
          <w:tcPr>
            <w:tcW w:w="2410" w:type="dxa"/>
            <w:gridSpan w:val="5"/>
          </w:tcPr>
          <w:p w:rsidR="00DF4389" w:rsidRDefault="00DF4389">
            <w:pPr>
              <w:widowControl/>
              <w:spacing w:line="480" w:lineRule="exact"/>
              <w:jc w:val="center"/>
              <w:rPr>
                <w:rFonts w:ascii="宋体" w:eastAsia="宋体" w:hAnsi="宋体" w:cs="Times New Roman"/>
                <w:sz w:val="24"/>
                <w:szCs w:val="24"/>
              </w:rPr>
            </w:pPr>
          </w:p>
        </w:tc>
        <w:tc>
          <w:tcPr>
            <w:tcW w:w="2636" w:type="dxa"/>
            <w:gridSpan w:val="3"/>
          </w:tcPr>
          <w:p w:rsidR="00DF4389" w:rsidRDefault="00DF4389">
            <w:pPr>
              <w:widowControl/>
              <w:spacing w:line="480" w:lineRule="exact"/>
              <w:jc w:val="center"/>
              <w:rPr>
                <w:rFonts w:ascii="宋体" w:eastAsia="宋体" w:hAnsi="宋体" w:cs="Times New Roman"/>
                <w:sz w:val="24"/>
                <w:szCs w:val="24"/>
              </w:rPr>
            </w:pPr>
          </w:p>
        </w:tc>
      </w:tr>
      <w:tr w:rsidR="00DF4389">
        <w:trPr>
          <w:trHeight w:val="559"/>
          <w:jc w:val="center"/>
        </w:trPr>
        <w:tc>
          <w:tcPr>
            <w:tcW w:w="9587" w:type="dxa"/>
            <w:gridSpan w:val="14"/>
            <w:vAlign w:val="center"/>
          </w:tcPr>
          <w:p w:rsidR="00DF4389" w:rsidRDefault="000D15A3" w:rsidP="00F645BC">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DF4389">
        <w:trPr>
          <w:trHeight w:val="3543"/>
          <w:jc w:val="center"/>
        </w:trPr>
        <w:tc>
          <w:tcPr>
            <w:tcW w:w="9587" w:type="dxa"/>
            <w:gridSpan w:val="14"/>
            <w:vAlign w:val="center"/>
          </w:tcPr>
          <w:p w:rsidR="00DF4389" w:rsidRDefault="00DF4389">
            <w:pPr>
              <w:widowControl/>
              <w:spacing w:line="480" w:lineRule="exact"/>
              <w:jc w:val="left"/>
              <w:rPr>
                <w:rFonts w:ascii="宋体" w:eastAsia="宋体" w:hAnsi="宋体" w:cs="Times New Roman"/>
                <w:b/>
                <w:sz w:val="24"/>
                <w:szCs w:val="24"/>
              </w:rPr>
            </w:pPr>
          </w:p>
        </w:tc>
      </w:tr>
      <w:tr w:rsidR="00DF4389">
        <w:trPr>
          <w:trHeight w:val="397"/>
          <w:jc w:val="center"/>
        </w:trPr>
        <w:tc>
          <w:tcPr>
            <w:tcW w:w="1651" w:type="dxa"/>
            <w:vMerge w:val="restart"/>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DF4389" w:rsidRDefault="000D15A3">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DF4389" w:rsidRDefault="000D15A3">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DF4389" w:rsidRDefault="000D15A3">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DF4389" w:rsidRDefault="000D15A3">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DF4389" w:rsidRDefault="000D15A3">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DF4389">
        <w:trPr>
          <w:trHeight w:val="602"/>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2834" w:type="dxa"/>
            <w:gridSpan w:val="4"/>
            <w:vAlign w:val="center"/>
          </w:tcPr>
          <w:p w:rsidR="00DF4389" w:rsidRDefault="00DF4389">
            <w:pPr>
              <w:widowControl/>
              <w:spacing w:line="480" w:lineRule="exact"/>
              <w:jc w:val="left"/>
              <w:rPr>
                <w:rFonts w:ascii="宋体" w:eastAsia="宋体" w:hAnsi="宋体" w:cs="Times New Roman"/>
                <w:sz w:val="24"/>
                <w:szCs w:val="24"/>
              </w:rPr>
            </w:pPr>
          </w:p>
        </w:tc>
        <w:tc>
          <w:tcPr>
            <w:tcW w:w="1190" w:type="dxa"/>
            <w:gridSpan w:val="3"/>
            <w:vAlign w:val="center"/>
          </w:tcPr>
          <w:p w:rsidR="00DF4389" w:rsidRDefault="00DF4389">
            <w:pPr>
              <w:widowControl/>
              <w:spacing w:line="480" w:lineRule="exact"/>
              <w:jc w:val="left"/>
              <w:rPr>
                <w:rFonts w:ascii="宋体" w:eastAsia="宋体" w:hAnsi="宋体" w:cs="Times New Roman"/>
                <w:sz w:val="24"/>
                <w:szCs w:val="24"/>
              </w:rPr>
            </w:pPr>
          </w:p>
        </w:tc>
        <w:tc>
          <w:tcPr>
            <w:tcW w:w="2212" w:type="dxa"/>
            <w:gridSpan w:val="5"/>
            <w:vAlign w:val="center"/>
          </w:tcPr>
          <w:p w:rsidR="00DF4389" w:rsidRDefault="00DF4389">
            <w:pPr>
              <w:widowControl/>
              <w:spacing w:line="480" w:lineRule="exact"/>
              <w:jc w:val="left"/>
              <w:rPr>
                <w:rFonts w:ascii="宋体" w:eastAsia="宋体" w:hAnsi="宋体" w:cs="Times New Roman"/>
                <w:sz w:val="24"/>
                <w:szCs w:val="24"/>
              </w:rPr>
            </w:pPr>
          </w:p>
        </w:tc>
        <w:tc>
          <w:tcPr>
            <w:tcW w:w="1700" w:type="dxa"/>
            <w:vAlign w:val="center"/>
          </w:tcPr>
          <w:p w:rsidR="00DF4389" w:rsidRDefault="00DF4389">
            <w:pPr>
              <w:widowControl/>
              <w:spacing w:line="480" w:lineRule="exact"/>
              <w:jc w:val="left"/>
              <w:rPr>
                <w:rFonts w:ascii="宋体" w:eastAsia="宋体" w:hAnsi="宋体" w:cs="Times New Roman"/>
                <w:sz w:val="24"/>
                <w:szCs w:val="24"/>
              </w:rPr>
            </w:pPr>
          </w:p>
        </w:tc>
      </w:tr>
      <w:tr w:rsidR="00DF4389">
        <w:trPr>
          <w:trHeight w:val="554"/>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2834" w:type="dxa"/>
            <w:gridSpan w:val="4"/>
            <w:vAlign w:val="center"/>
          </w:tcPr>
          <w:p w:rsidR="00DF4389" w:rsidRDefault="00DF4389">
            <w:pPr>
              <w:widowControl/>
              <w:spacing w:line="480" w:lineRule="exact"/>
              <w:jc w:val="left"/>
              <w:rPr>
                <w:rFonts w:ascii="宋体" w:eastAsia="宋体" w:hAnsi="宋体" w:cs="Times New Roman"/>
                <w:sz w:val="24"/>
                <w:szCs w:val="24"/>
              </w:rPr>
            </w:pPr>
          </w:p>
        </w:tc>
        <w:tc>
          <w:tcPr>
            <w:tcW w:w="1190" w:type="dxa"/>
            <w:gridSpan w:val="3"/>
            <w:vAlign w:val="center"/>
          </w:tcPr>
          <w:p w:rsidR="00DF4389" w:rsidRDefault="00DF4389">
            <w:pPr>
              <w:widowControl/>
              <w:spacing w:line="480" w:lineRule="exact"/>
              <w:jc w:val="left"/>
              <w:rPr>
                <w:rFonts w:ascii="宋体" w:eastAsia="宋体" w:hAnsi="宋体" w:cs="Times New Roman"/>
                <w:sz w:val="24"/>
                <w:szCs w:val="24"/>
              </w:rPr>
            </w:pPr>
          </w:p>
        </w:tc>
        <w:tc>
          <w:tcPr>
            <w:tcW w:w="2212" w:type="dxa"/>
            <w:gridSpan w:val="5"/>
            <w:vAlign w:val="center"/>
          </w:tcPr>
          <w:p w:rsidR="00DF4389" w:rsidRDefault="00DF4389">
            <w:pPr>
              <w:widowControl/>
              <w:spacing w:line="480" w:lineRule="exact"/>
              <w:jc w:val="left"/>
              <w:rPr>
                <w:rFonts w:ascii="宋体" w:eastAsia="宋体" w:hAnsi="宋体" w:cs="Times New Roman"/>
                <w:sz w:val="24"/>
                <w:szCs w:val="24"/>
              </w:rPr>
            </w:pPr>
          </w:p>
        </w:tc>
        <w:tc>
          <w:tcPr>
            <w:tcW w:w="1700" w:type="dxa"/>
            <w:vAlign w:val="center"/>
          </w:tcPr>
          <w:p w:rsidR="00DF4389" w:rsidRDefault="00DF4389">
            <w:pPr>
              <w:widowControl/>
              <w:spacing w:line="480" w:lineRule="exact"/>
              <w:jc w:val="left"/>
              <w:rPr>
                <w:rFonts w:ascii="宋体" w:eastAsia="宋体" w:hAnsi="宋体" w:cs="Times New Roman"/>
                <w:sz w:val="24"/>
                <w:szCs w:val="24"/>
              </w:rPr>
            </w:pPr>
          </w:p>
        </w:tc>
      </w:tr>
      <w:tr w:rsidR="00DF4389">
        <w:trPr>
          <w:trHeight w:val="547"/>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2834" w:type="dxa"/>
            <w:gridSpan w:val="4"/>
            <w:vAlign w:val="center"/>
          </w:tcPr>
          <w:p w:rsidR="00DF4389" w:rsidRDefault="00DF4389">
            <w:pPr>
              <w:widowControl/>
              <w:spacing w:line="480" w:lineRule="exact"/>
              <w:jc w:val="left"/>
              <w:rPr>
                <w:rFonts w:ascii="宋体" w:eastAsia="宋体" w:hAnsi="宋体" w:cs="Times New Roman"/>
                <w:sz w:val="24"/>
                <w:szCs w:val="24"/>
              </w:rPr>
            </w:pPr>
          </w:p>
        </w:tc>
        <w:tc>
          <w:tcPr>
            <w:tcW w:w="1190" w:type="dxa"/>
            <w:gridSpan w:val="3"/>
            <w:vAlign w:val="center"/>
          </w:tcPr>
          <w:p w:rsidR="00DF4389" w:rsidRDefault="00DF4389">
            <w:pPr>
              <w:widowControl/>
              <w:spacing w:line="480" w:lineRule="exact"/>
              <w:jc w:val="left"/>
              <w:rPr>
                <w:rFonts w:ascii="宋体" w:eastAsia="宋体" w:hAnsi="宋体" w:cs="Times New Roman"/>
                <w:sz w:val="24"/>
                <w:szCs w:val="24"/>
              </w:rPr>
            </w:pPr>
          </w:p>
        </w:tc>
        <w:tc>
          <w:tcPr>
            <w:tcW w:w="2212" w:type="dxa"/>
            <w:gridSpan w:val="5"/>
            <w:vAlign w:val="center"/>
          </w:tcPr>
          <w:p w:rsidR="00DF4389" w:rsidRDefault="00DF4389">
            <w:pPr>
              <w:widowControl/>
              <w:spacing w:line="480" w:lineRule="exact"/>
              <w:jc w:val="left"/>
              <w:rPr>
                <w:rFonts w:ascii="宋体" w:eastAsia="宋体" w:hAnsi="宋体" w:cs="Times New Roman"/>
                <w:sz w:val="24"/>
                <w:szCs w:val="24"/>
              </w:rPr>
            </w:pPr>
          </w:p>
        </w:tc>
        <w:tc>
          <w:tcPr>
            <w:tcW w:w="1700" w:type="dxa"/>
            <w:vAlign w:val="center"/>
          </w:tcPr>
          <w:p w:rsidR="00DF4389" w:rsidRDefault="00DF4389">
            <w:pPr>
              <w:widowControl/>
              <w:spacing w:line="480" w:lineRule="exact"/>
              <w:jc w:val="left"/>
              <w:rPr>
                <w:rFonts w:ascii="宋体" w:eastAsia="宋体" w:hAnsi="宋体" w:cs="Times New Roman"/>
                <w:sz w:val="24"/>
                <w:szCs w:val="24"/>
              </w:rPr>
            </w:pPr>
          </w:p>
        </w:tc>
      </w:tr>
      <w:tr w:rsidR="00DF4389">
        <w:trPr>
          <w:trHeight w:val="569"/>
          <w:jc w:val="center"/>
        </w:trPr>
        <w:tc>
          <w:tcPr>
            <w:tcW w:w="1651" w:type="dxa"/>
            <w:vMerge/>
            <w:vAlign w:val="center"/>
          </w:tcPr>
          <w:p w:rsidR="00DF4389" w:rsidRDefault="00DF4389">
            <w:pPr>
              <w:widowControl/>
              <w:spacing w:line="480" w:lineRule="exact"/>
              <w:jc w:val="left"/>
              <w:rPr>
                <w:rFonts w:ascii="宋体" w:eastAsia="宋体" w:hAnsi="宋体" w:cs="Times New Roman"/>
                <w:sz w:val="24"/>
                <w:szCs w:val="24"/>
              </w:rPr>
            </w:pPr>
          </w:p>
        </w:tc>
        <w:tc>
          <w:tcPr>
            <w:tcW w:w="2834" w:type="dxa"/>
            <w:gridSpan w:val="4"/>
            <w:vAlign w:val="center"/>
          </w:tcPr>
          <w:p w:rsidR="00DF4389" w:rsidRDefault="00DF4389">
            <w:pPr>
              <w:widowControl/>
              <w:spacing w:line="480" w:lineRule="exact"/>
              <w:jc w:val="left"/>
              <w:rPr>
                <w:rFonts w:ascii="宋体" w:eastAsia="宋体" w:hAnsi="宋体" w:cs="Times New Roman"/>
                <w:sz w:val="24"/>
                <w:szCs w:val="24"/>
              </w:rPr>
            </w:pPr>
          </w:p>
        </w:tc>
        <w:tc>
          <w:tcPr>
            <w:tcW w:w="1190" w:type="dxa"/>
            <w:gridSpan w:val="3"/>
            <w:vAlign w:val="center"/>
          </w:tcPr>
          <w:p w:rsidR="00DF4389" w:rsidRDefault="00DF4389">
            <w:pPr>
              <w:widowControl/>
              <w:spacing w:line="480" w:lineRule="exact"/>
              <w:jc w:val="left"/>
              <w:rPr>
                <w:rFonts w:ascii="宋体" w:eastAsia="宋体" w:hAnsi="宋体" w:cs="Times New Roman"/>
                <w:sz w:val="24"/>
                <w:szCs w:val="24"/>
              </w:rPr>
            </w:pPr>
          </w:p>
        </w:tc>
        <w:tc>
          <w:tcPr>
            <w:tcW w:w="2212" w:type="dxa"/>
            <w:gridSpan w:val="5"/>
            <w:vAlign w:val="center"/>
          </w:tcPr>
          <w:p w:rsidR="00DF4389" w:rsidRDefault="00DF4389">
            <w:pPr>
              <w:widowControl/>
              <w:spacing w:line="480" w:lineRule="exact"/>
              <w:jc w:val="left"/>
              <w:rPr>
                <w:rFonts w:ascii="宋体" w:eastAsia="宋体" w:hAnsi="宋体" w:cs="Times New Roman"/>
                <w:sz w:val="24"/>
                <w:szCs w:val="24"/>
              </w:rPr>
            </w:pPr>
          </w:p>
        </w:tc>
        <w:tc>
          <w:tcPr>
            <w:tcW w:w="1700" w:type="dxa"/>
            <w:vAlign w:val="center"/>
          </w:tcPr>
          <w:p w:rsidR="00DF4389" w:rsidRDefault="00DF4389">
            <w:pPr>
              <w:widowControl/>
              <w:spacing w:line="480" w:lineRule="exact"/>
              <w:jc w:val="left"/>
              <w:rPr>
                <w:rFonts w:ascii="宋体" w:eastAsia="宋体" w:hAnsi="宋体" w:cs="Times New Roman"/>
                <w:sz w:val="24"/>
                <w:szCs w:val="24"/>
              </w:rPr>
            </w:pPr>
          </w:p>
        </w:tc>
      </w:tr>
      <w:tr w:rsidR="00DF4389">
        <w:trPr>
          <w:trHeight w:val="691"/>
          <w:jc w:val="center"/>
        </w:trPr>
        <w:tc>
          <w:tcPr>
            <w:tcW w:w="9587" w:type="dxa"/>
            <w:gridSpan w:val="14"/>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DF4389">
        <w:trPr>
          <w:trHeight w:val="4066"/>
          <w:jc w:val="center"/>
        </w:trPr>
        <w:tc>
          <w:tcPr>
            <w:tcW w:w="1651" w:type="dxa"/>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DF4389" w:rsidRDefault="00DF4389">
            <w:pPr>
              <w:widowControl/>
              <w:spacing w:line="480" w:lineRule="exact"/>
              <w:ind w:left="360"/>
              <w:jc w:val="left"/>
              <w:rPr>
                <w:rFonts w:ascii="宋体" w:eastAsia="宋体" w:hAnsi="宋体" w:cs="Times New Roman"/>
                <w:b/>
                <w:sz w:val="24"/>
                <w:szCs w:val="24"/>
              </w:rPr>
            </w:pPr>
          </w:p>
          <w:p w:rsidR="00DF4389" w:rsidRDefault="00DF4389">
            <w:pPr>
              <w:widowControl/>
              <w:spacing w:line="480" w:lineRule="exact"/>
              <w:jc w:val="left"/>
              <w:rPr>
                <w:rFonts w:ascii="宋体" w:eastAsia="宋体" w:hAnsi="宋体" w:cs="Times New Roman"/>
                <w:b/>
                <w:sz w:val="24"/>
                <w:szCs w:val="24"/>
              </w:rPr>
            </w:pPr>
          </w:p>
        </w:tc>
        <w:tc>
          <w:tcPr>
            <w:tcW w:w="7936" w:type="dxa"/>
            <w:gridSpan w:val="13"/>
          </w:tcPr>
          <w:p w:rsidR="00DF4389" w:rsidRDefault="000D15A3">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DF4389" w:rsidRDefault="00DF4389">
            <w:pPr>
              <w:widowControl/>
              <w:rPr>
                <w:rFonts w:ascii="宋体" w:eastAsia="宋体" w:hAnsi="宋体" w:cs="Times New Roman"/>
                <w:b/>
                <w:sz w:val="24"/>
                <w:szCs w:val="24"/>
              </w:rPr>
            </w:pPr>
          </w:p>
          <w:p w:rsidR="00DF4389" w:rsidRDefault="00DF4389">
            <w:pPr>
              <w:widowControl/>
              <w:rPr>
                <w:rFonts w:ascii="宋体" w:eastAsia="宋体" w:hAnsi="宋体" w:cs="Times New Roman"/>
                <w:b/>
                <w:sz w:val="24"/>
                <w:szCs w:val="24"/>
              </w:rPr>
            </w:pPr>
          </w:p>
          <w:p w:rsidR="00DF4389" w:rsidRDefault="00DF4389">
            <w:pPr>
              <w:widowControl/>
              <w:rPr>
                <w:rFonts w:ascii="宋体" w:eastAsia="宋体" w:hAnsi="宋体" w:cs="Times New Roman"/>
                <w:b/>
                <w:sz w:val="24"/>
                <w:szCs w:val="24"/>
              </w:rPr>
            </w:pPr>
          </w:p>
          <w:p w:rsidR="00DF4389" w:rsidRDefault="00DF4389">
            <w:pPr>
              <w:widowControl/>
              <w:rPr>
                <w:rFonts w:ascii="宋体" w:eastAsia="宋体" w:hAnsi="宋体" w:cs="Times New Roman"/>
                <w:b/>
                <w:sz w:val="24"/>
                <w:szCs w:val="24"/>
              </w:rPr>
            </w:pPr>
          </w:p>
        </w:tc>
      </w:tr>
      <w:tr w:rsidR="00DF4389">
        <w:trPr>
          <w:trHeight w:val="3088"/>
          <w:jc w:val="center"/>
        </w:trPr>
        <w:tc>
          <w:tcPr>
            <w:tcW w:w="1651" w:type="dxa"/>
            <w:vAlign w:val="center"/>
          </w:tcPr>
          <w:p w:rsidR="00DF4389" w:rsidRDefault="000D15A3" w:rsidP="00F645BC">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DF4389" w:rsidRDefault="000D15A3">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DF4389" w:rsidRDefault="00DF4389">
            <w:pPr>
              <w:widowControl/>
              <w:spacing w:line="300" w:lineRule="auto"/>
              <w:jc w:val="left"/>
              <w:rPr>
                <w:rFonts w:ascii="宋体" w:eastAsia="宋体" w:hAnsi="宋体" w:cs="Times New Roman"/>
                <w:sz w:val="24"/>
                <w:szCs w:val="24"/>
              </w:rPr>
            </w:pPr>
          </w:p>
        </w:tc>
      </w:tr>
      <w:tr w:rsidR="00DF4389">
        <w:trPr>
          <w:trHeight w:val="5664"/>
          <w:jc w:val="center"/>
        </w:trPr>
        <w:tc>
          <w:tcPr>
            <w:tcW w:w="1651" w:type="dxa"/>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DF4389" w:rsidRDefault="00DF4389">
            <w:pPr>
              <w:widowControl/>
              <w:spacing w:line="480" w:lineRule="exact"/>
              <w:jc w:val="center"/>
              <w:rPr>
                <w:rFonts w:ascii="宋体" w:eastAsia="宋体" w:hAnsi="宋体" w:cs="Times New Roman"/>
                <w:sz w:val="24"/>
                <w:szCs w:val="24"/>
              </w:rPr>
            </w:pPr>
          </w:p>
        </w:tc>
        <w:tc>
          <w:tcPr>
            <w:tcW w:w="7936" w:type="dxa"/>
            <w:gridSpan w:val="13"/>
          </w:tcPr>
          <w:p w:rsidR="00DF4389" w:rsidRDefault="000D15A3">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DF4389" w:rsidRDefault="00DF4389">
            <w:pPr>
              <w:widowControl/>
              <w:spacing w:line="480" w:lineRule="exact"/>
              <w:rPr>
                <w:rFonts w:ascii="宋体" w:eastAsia="宋体" w:hAnsi="宋体" w:cs="Times New Roman"/>
                <w:sz w:val="24"/>
                <w:szCs w:val="24"/>
              </w:rPr>
            </w:pPr>
          </w:p>
          <w:p w:rsidR="00DF4389" w:rsidRDefault="00DF4389">
            <w:pPr>
              <w:widowControl/>
              <w:spacing w:line="480" w:lineRule="exact"/>
              <w:rPr>
                <w:rFonts w:ascii="宋体" w:eastAsia="宋体" w:hAnsi="宋体" w:cs="Times New Roman"/>
                <w:sz w:val="24"/>
                <w:szCs w:val="24"/>
              </w:rPr>
            </w:pPr>
          </w:p>
          <w:p w:rsidR="00DF4389" w:rsidRDefault="00DF4389">
            <w:pPr>
              <w:widowControl/>
              <w:spacing w:line="480" w:lineRule="exact"/>
              <w:rPr>
                <w:rFonts w:ascii="宋体" w:eastAsia="宋体" w:hAnsi="宋体" w:cs="Times New Roman"/>
                <w:sz w:val="24"/>
                <w:szCs w:val="24"/>
              </w:rPr>
            </w:pPr>
          </w:p>
          <w:p w:rsidR="00DF4389" w:rsidRDefault="00DF4389">
            <w:pPr>
              <w:widowControl/>
              <w:spacing w:line="480" w:lineRule="exact"/>
              <w:rPr>
                <w:rFonts w:ascii="宋体" w:eastAsia="宋体" w:hAnsi="宋体" w:cs="Times New Roman"/>
                <w:sz w:val="24"/>
                <w:szCs w:val="24"/>
              </w:rPr>
            </w:pPr>
          </w:p>
          <w:p w:rsidR="00DF4389" w:rsidRDefault="00DF4389">
            <w:pPr>
              <w:widowControl/>
              <w:spacing w:line="480" w:lineRule="exact"/>
              <w:rPr>
                <w:rFonts w:ascii="宋体" w:eastAsia="宋体" w:hAnsi="宋体" w:cs="Times New Roman"/>
                <w:sz w:val="24"/>
                <w:szCs w:val="24"/>
              </w:rPr>
            </w:pPr>
          </w:p>
          <w:p w:rsidR="00DF4389" w:rsidRDefault="00DF4389">
            <w:pPr>
              <w:widowControl/>
              <w:spacing w:line="480" w:lineRule="exact"/>
              <w:rPr>
                <w:rFonts w:ascii="宋体" w:eastAsia="宋体" w:hAnsi="宋体" w:cs="Times New Roman"/>
                <w:sz w:val="24"/>
                <w:szCs w:val="24"/>
              </w:rPr>
            </w:pPr>
          </w:p>
          <w:p w:rsidR="00DF4389" w:rsidRDefault="00DF4389">
            <w:pPr>
              <w:widowControl/>
              <w:spacing w:line="480" w:lineRule="exact"/>
              <w:rPr>
                <w:rFonts w:ascii="宋体" w:eastAsia="宋体" w:hAnsi="宋体" w:cs="Times New Roman"/>
                <w:sz w:val="24"/>
                <w:szCs w:val="24"/>
              </w:rPr>
            </w:pPr>
          </w:p>
          <w:p w:rsidR="00DF4389" w:rsidRDefault="00DF4389">
            <w:pPr>
              <w:widowControl/>
              <w:spacing w:line="480" w:lineRule="exact"/>
              <w:rPr>
                <w:rFonts w:ascii="宋体" w:eastAsia="宋体" w:hAnsi="宋体" w:cs="Times New Roman"/>
                <w:sz w:val="24"/>
                <w:szCs w:val="24"/>
              </w:rPr>
            </w:pPr>
          </w:p>
        </w:tc>
      </w:tr>
      <w:tr w:rsidR="00DF4389">
        <w:trPr>
          <w:trHeight w:val="3598"/>
          <w:jc w:val="center"/>
        </w:trPr>
        <w:tc>
          <w:tcPr>
            <w:tcW w:w="1651" w:type="dxa"/>
            <w:vAlign w:val="center"/>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DF4389" w:rsidRDefault="00DF4389">
            <w:pPr>
              <w:widowControl/>
              <w:spacing w:line="480" w:lineRule="exact"/>
              <w:jc w:val="center"/>
              <w:rPr>
                <w:rFonts w:ascii="宋体" w:eastAsia="宋体" w:hAnsi="宋体" w:cs="Times New Roman"/>
                <w:sz w:val="24"/>
                <w:szCs w:val="24"/>
              </w:rPr>
            </w:pPr>
          </w:p>
        </w:tc>
        <w:tc>
          <w:tcPr>
            <w:tcW w:w="7936" w:type="dxa"/>
            <w:gridSpan w:val="13"/>
          </w:tcPr>
          <w:p w:rsidR="00DF4389" w:rsidRDefault="000D15A3">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DF4389" w:rsidRDefault="00DF4389">
            <w:pPr>
              <w:widowControl/>
              <w:spacing w:line="480" w:lineRule="exact"/>
              <w:rPr>
                <w:rFonts w:ascii="宋体" w:eastAsia="宋体" w:hAnsi="宋体" w:cs="Times New Roman"/>
                <w:sz w:val="24"/>
                <w:szCs w:val="24"/>
              </w:rPr>
            </w:pPr>
          </w:p>
        </w:tc>
      </w:tr>
      <w:tr w:rsidR="00DF4389">
        <w:trPr>
          <w:trHeight w:val="637"/>
          <w:jc w:val="center"/>
        </w:trPr>
        <w:tc>
          <w:tcPr>
            <w:tcW w:w="9587" w:type="dxa"/>
            <w:gridSpan w:val="14"/>
            <w:vAlign w:val="center"/>
          </w:tcPr>
          <w:p w:rsidR="00DF4389" w:rsidRDefault="000D15A3">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DF4389">
        <w:trPr>
          <w:trHeight w:val="485"/>
          <w:jc w:val="center"/>
        </w:trPr>
        <w:tc>
          <w:tcPr>
            <w:tcW w:w="2073" w:type="dxa"/>
            <w:gridSpan w:val="2"/>
            <w:vAlign w:val="center"/>
          </w:tcPr>
          <w:p w:rsidR="00DF4389" w:rsidRDefault="000D15A3">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DF4389" w:rsidRDefault="000D15A3">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DF4389" w:rsidRDefault="000D15A3">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DF4389" w:rsidRDefault="000D15A3">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DF4389" w:rsidRDefault="000D15A3">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DF4389" w:rsidRDefault="000D15A3">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DF4389">
        <w:trPr>
          <w:trHeight w:val="530"/>
          <w:jc w:val="center"/>
        </w:trPr>
        <w:tc>
          <w:tcPr>
            <w:tcW w:w="2073" w:type="dxa"/>
            <w:gridSpan w:val="2"/>
          </w:tcPr>
          <w:p w:rsidR="00DF4389" w:rsidRDefault="00DF4389">
            <w:pPr>
              <w:widowControl/>
              <w:spacing w:line="480" w:lineRule="exact"/>
              <w:jc w:val="left"/>
              <w:rPr>
                <w:rFonts w:ascii="宋体" w:eastAsia="宋体" w:hAnsi="宋体" w:cs="Times New Roman"/>
                <w:sz w:val="24"/>
                <w:szCs w:val="24"/>
              </w:rPr>
            </w:pPr>
          </w:p>
        </w:tc>
        <w:tc>
          <w:tcPr>
            <w:tcW w:w="2468" w:type="dxa"/>
            <w:gridSpan w:val="4"/>
          </w:tcPr>
          <w:p w:rsidR="00DF4389" w:rsidRDefault="00DF4389">
            <w:pPr>
              <w:widowControl/>
              <w:spacing w:line="480" w:lineRule="exact"/>
              <w:jc w:val="left"/>
              <w:rPr>
                <w:rFonts w:ascii="宋体" w:eastAsia="宋体" w:hAnsi="宋体" w:cs="Times New Roman"/>
                <w:sz w:val="24"/>
                <w:szCs w:val="24"/>
              </w:rPr>
            </w:pPr>
          </w:p>
        </w:tc>
        <w:tc>
          <w:tcPr>
            <w:tcW w:w="1134" w:type="dxa"/>
            <w:gridSpan w:val="2"/>
          </w:tcPr>
          <w:p w:rsidR="00DF4389" w:rsidRDefault="00DF4389">
            <w:pPr>
              <w:widowControl/>
              <w:spacing w:line="480" w:lineRule="exact"/>
              <w:jc w:val="left"/>
              <w:rPr>
                <w:rFonts w:ascii="宋体" w:eastAsia="宋体" w:hAnsi="宋体" w:cs="Times New Roman"/>
                <w:sz w:val="24"/>
                <w:szCs w:val="24"/>
              </w:rPr>
            </w:pPr>
          </w:p>
        </w:tc>
        <w:tc>
          <w:tcPr>
            <w:tcW w:w="2126" w:type="dxa"/>
            <w:gridSpan w:val="4"/>
          </w:tcPr>
          <w:p w:rsidR="00DF4389" w:rsidRDefault="00DF4389">
            <w:pPr>
              <w:widowControl/>
              <w:spacing w:line="480" w:lineRule="exact"/>
              <w:jc w:val="left"/>
              <w:rPr>
                <w:rFonts w:ascii="宋体" w:eastAsia="宋体" w:hAnsi="宋体" w:cs="Times New Roman"/>
                <w:sz w:val="24"/>
                <w:szCs w:val="24"/>
              </w:rPr>
            </w:pPr>
          </w:p>
        </w:tc>
        <w:tc>
          <w:tcPr>
            <w:tcW w:w="1786" w:type="dxa"/>
            <w:gridSpan w:val="2"/>
          </w:tcPr>
          <w:p w:rsidR="00DF4389" w:rsidRDefault="00DF4389">
            <w:pPr>
              <w:widowControl/>
              <w:spacing w:line="480" w:lineRule="exact"/>
              <w:jc w:val="left"/>
              <w:rPr>
                <w:rFonts w:ascii="宋体" w:eastAsia="宋体" w:hAnsi="宋体" w:cs="Times New Roman"/>
                <w:sz w:val="24"/>
                <w:szCs w:val="24"/>
              </w:rPr>
            </w:pPr>
          </w:p>
        </w:tc>
      </w:tr>
      <w:tr w:rsidR="00DF4389">
        <w:trPr>
          <w:trHeight w:val="530"/>
          <w:jc w:val="center"/>
        </w:trPr>
        <w:tc>
          <w:tcPr>
            <w:tcW w:w="2073" w:type="dxa"/>
            <w:gridSpan w:val="2"/>
          </w:tcPr>
          <w:p w:rsidR="00DF4389" w:rsidRDefault="00DF4389">
            <w:pPr>
              <w:widowControl/>
              <w:spacing w:line="480" w:lineRule="exact"/>
              <w:jc w:val="left"/>
              <w:rPr>
                <w:rFonts w:ascii="宋体" w:eastAsia="宋体" w:hAnsi="宋体" w:cs="Times New Roman"/>
                <w:sz w:val="24"/>
                <w:szCs w:val="24"/>
              </w:rPr>
            </w:pPr>
          </w:p>
        </w:tc>
        <w:tc>
          <w:tcPr>
            <w:tcW w:w="2468" w:type="dxa"/>
            <w:gridSpan w:val="4"/>
          </w:tcPr>
          <w:p w:rsidR="00DF4389" w:rsidRDefault="00DF4389">
            <w:pPr>
              <w:widowControl/>
              <w:spacing w:line="480" w:lineRule="exact"/>
              <w:jc w:val="left"/>
              <w:rPr>
                <w:rFonts w:ascii="宋体" w:eastAsia="宋体" w:hAnsi="宋体" w:cs="Times New Roman"/>
                <w:sz w:val="24"/>
                <w:szCs w:val="24"/>
              </w:rPr>
            </w:pPr>
          </w:p>
        </w:tc>
        <w:tc>
          <w:tcPr>
            <w:tcW w:w="1134" w:type="dxa"/>
            <w:gridSpan w:val="2"/>
          </w:tcPr>
          <w:p w:rsidR="00DF4389" w:rsidRDefault="00DF4389">
            <w:pPr>
              <w:widowControl/>
              <w:spacing w:line="480" w:lineRule="exact"/>
              <w:jc w:val="left"/>
              <w:rPr>
                <w:rFonts w:ascii="宋体" w:eastAsia="宋体" w:hAnsi="宋体" w:cs="Times New Roman"/>
                <w:sz w:val="24"/>
                <w:szCs w:val="24"/>
              </w:rPr>
            </w:pPr>
          </w:p>
        </w:tc>
        <w:tc>
          <w:tcPr>
            <w:tcW w:w="2126" w:type="dxa"/>
            <w:gridSpan w:val="4"/>
          </w:tcPr>
          <w:p w:rsidR="00DF4389" w:rsidRDefault="00DF4389">
            <w:pPr>
              <w:widowControl/>
              <w:spacing w:line="480" w:lineRule="exact"/>
              <w:jc w:val="left"/>
              <w:rPr>
                <w:rFonts w:ascii="宋体" w:eastAsia="宋体" w:hAnsi="宋体" w:cs="Times New Roman"/>
                <w:sz w:val="24"/>
                <w:szCs w:val="24"/>
              </w:rPr>
            </w:pPr>
          </w:p>
        </w:tc>
        <w:tc>
          <w:tcPr>
            <w:tcW w:w="1786" w:type="dxa"/>
            <w:gridSpan w:val="2"/>
          </w:tcPr>
          <w:p w:rsidR="00DF4389" w:rsidRDefault="00DF4389">
            <w:pPr>
              <w:widowControl/>
              <w:spacing w:line="480" w:lineRule="exact"/>
              <w:jc w:val="left"/>
              <w:rPr>
                <w:rFonts w:ascii="宋体" w:eastAsia="宋体" w:hAnsi="宋体" w:cs="Times New Roman"/>
                <w:sz w:val="24"/>
                <w:szCs w:val="24"/>
              </w:rPr>
            </w:pPr>
          </w:p>
        </w:tc>
      </w:tr>
      <w:tr w:rsidR="00DF4389">
        <w:trPr>
          <w:trHeight w:val="530"/>
          <w:jc w:val="center"/>
        </w:trPr>
        <w:tc>
          <w:tcPr>
            <w:tcW w:w="2073" w:type="dxa"/>
            <w:gridSpan w:val="2"/>
          </w:tcPr>
          <w:p w:rsidR="00DF4389" w:rsidRDefault="00DF4389">
            <w:pPr>
              <w:widowControl/>
              <w:spacing w:line="480" w:lineRule="exact"/>
              <w:jc w:val="left"/>
              <w:rPr>
                <w:rFonts w:ascii="宋体" w:eastAsia="宋体" w:hAnsi="宋体" w:cs="Times New Roman"/>
                <w:sz w:val="24"/>
                <w:szCs w:val="24"/>
              </w:rPr>
            </w:pPr>
          </w:p>
        </w:tc>
        <w:tc>
          <w:tcPr>
            <w:tcW w:w="2468" w:type="dxa"/>
            <w:gridSpan w:val="4"/>
          </w:tcPr>
          <w:p w:rsidR="00DF4389" w:rsidRDefault="00DF4389">
            <w:pPr>
              <w:widowControl/>
              <w:spacing w:line="480" w:lineRule="exact"/>
              <w:jc w:val="left"/>
              <w:rPr>
                <w:rFonts w:ascii="宋体" w:eastAsia="宋体" w:hAnsi="宋体" w:cs="Times New Roman"/>
                <w:sz w:val="24"/>
                <w:szCs w:val="24"/>
              </w:rPr>
            </w:pPr>
          </w:p>
        </w:tc>
        <w:tc>
          <w:tcPr>
            <w:tcW w:w="1134" w:type="dxa"/>
            <w:gridSpan w:val="2"/>
          </w:tcPr>
          <w:p w:rsidR="00DF4389" w:rsidRDefault="00DF4389">
            <w:pPr>
              <w:widowControl/>
              <w:spacing w:line="480" w:lineRule="exact"/>
              <w:jc w:val="left"/>
              <w:rPr>
                <w:rFonts w:ascii="宋体" w:eastAsia="宋体" w:hAnsi="宋体" w:cs="Times New Roman"/>
                <w:sz w:val="24"/>
                <w:szCs w:val="24"/>
              </w:rPr>
            </w:pPr>
          </w:p>
        </w:tc>
        <w:tc>
          <w:tcPr>
            <w:tcW w:w="2126" w:type="dxa"/>
            <w:gridSpan w:val="4"/>
          </w:tcPr>
          <w:p w:rsidR="00DF4389" w:rsidRDefault="00DF4389">
            <w:pPr>
              <w:widowControl/>
              <w:spacing w:line="480" w:lineRule="exact"/>
              <w:jc w:val="left"/>
              <w:rPr>
                <w:rFonts w:ascii="宋体" w:eastAsia="宋体" w:hAnsi="宋体" w:cs="Times New Roman"/>
                <w:sz w:val="24"/>
                <w:szCs w:val="24"/>
              </w:rPr>
            </w:pPr>
          </w:p>
        </w:tc>
        <w:tc>
          <w:tcPr>
            <w:tcW w:w="1786" w:type="dxa"/>
            <w:gridSpan w:val="2"/>
          </w:tcPr>
          <w:p w:rsidR="00DF4389" w:rsidRDefault="00DF4389">
            <w:pPr>
              <w:widowControl/>
              <w:spacing w:line="480" w:lineRule="exact"/>
              <w:jc w:val="left"/>
              <w:rPr>
                <w:rFonts w:ascii="宋体" w:eastAsia="宋体" w:hAnsi="宋体" w:cs="Times New Roman"/>
                <w:sz w:val="24"/>
                <w:szCs w:val="24"/>
              </w:rPr>
            </w:pPr>
          </w:p>
        </w:tc>
      </w:tr>
      <w:tr w:rsidR="00DF4389">
        <w:trPr>
          <w:trHeight w:val="530"/>
          <w:jc w:val="center"/>
        </w:trPr>
        <w:tc>
          <w:tcPr>
            <w:tcW w:w="2073" w:type="dxa"/>
            <w:gridSpan w:val="2"/>
          </w:tcPr>
          <w:p w:rsidR="00DF4389" w:rsidRDefault="00DF4389">
            <w:pPr>
              <w:widowControl/>
              <w:spacing w:line="480" w:lineRule="exact"/>
              <w:jc w:val="left"/>
              <w:rPr>
                <w:rFonts w:ascii="宋体" w:eastAsia="宋体" w:hAnsi="宋体" w:cs="Times New Roman"/>
                <w:sz w:val="24"/>
                <w:szCs w:val="24"/>
              </w:rPr>
            </w:pPr>
          </w:p>
        </w:tc>
        <w:tc>
          <w:tcPr>
            <w:tcW w:w="2468" w:type="dxa"/>
            <w:gridSpan w:val="4"/>
          </w:tcPr>
          <w:p w:rsidR="00DF4389" w:rsidRDefault="00DF4389">
            <w:pPr>
              <w:widowControl/>
              <w:spacing w:line="480" w:lineRule="exact"/>
              <w:jc w:val="left"/>
              <w:rPr>
                <w:rFonts w:ascii="宋体" w:eastAsia="宋体" w:hAnsi="宋体" w:cs="Times New Roman"/>
                <w:sz w:val="24"/>
                <w:szCs w:val="24"/>
              </w:rPr>
            </w:pPr>
          </w:p>
        </w:tc>
        <w:tc>
          <w:tcPr>
            <w:tcW w:w="1134" w:type="dxa"/>
            <w:gridSpan w:val="2"/>
          </w:tcPr>
          <w:p w:rsidR="00DF4389" w:rsidRDefault="00DF4389">
            <w:pPr>
              <w:widowControl/>
              <w:spacing w:line="480" w:lineRule="exact"/>
              <w:jc w:val="left"/>
              <w:rPr>
                <w:rFonts w:ascii="宋体" w:eastAsia="宋体" w:hAnsi="宋体" w:cs="Times New Roman"/>
                <w:sz w:val="24"/>
                <w:szCs w:val="24"/>
              </w:rPr>
            </w:pPr>
          </w:p>
        </w:tc>
        <w:tc>
          <w:tcPr>
            <w:tcW w:w="2126" w:type="dxa"/>
            <w:gridSpan w:val="4"/>
          </w:tcPr>
          <w:p w:rsidR="00DF4389" w:rsidRDefault="00DF4389">
            <w:pPr>
              <w:widowControl/>
              <w:spacing w:line="480" w:lineRule="exact"/>
              <w:jc w:val="left"/>
              <w:rPr>
                <w:rFonts w:ascii="宋体" w:eastAsia="宋体" w:hAnsi="宋体" w:cs="Times New Roman"/>
                <w:sz w:val="24"/>
                <w:szCs w:val="24"/>
              </w:rPr>
            </w:pPr>
          </w:p>
        </w:tc>
        <w:tc>
          <w:tcPr>
            <w:tcW w:w="1786" w:type="dxa"/>
            <w:gridSpan w:val="2"/>
          </w:tcPr>
          <w:p w:rsidR="00DF4389" w:rsidRDefault="00DF4389">
            <w:pPr>
              <w:widowControl/>
              <w:spacing w:line="480" w:lineRule="exact"/>
              <w:jc w:val="left"/>
              <w:rPr>
                <w:rFonts w:ascii="宋体" w:eastAsia="宋体" w:hAnsi="宋体" w:cs="Times New Roman"/>
                <w:sz w:val="24"/>
                <w:szCs w:val="24"/>
              </w:rPr>
            </w:pPr>
          </w:p>
        </w:tc>
      </w:tr>
      <w:tr w:rsidR="00DF4389">
        <w:trPr>
          <w:trHeight w:val="530"/>
          <w:jc w:val="center"/>
        </w:trPr>
        <w:tc>
          <w:tcPr>
            <w:tcW w:w="2073" w:type="dxa"/>
            <w:gridSpan w:val="2"/>
          </w:tcPr>
          <w:p w:rsidR="00DF4389" w:rsidRDefault="000D15A3">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DF4389" w:rsidRDefault="00DF4389">
            <w:pPr>
              <w:widowControl/>
              <w:spacing w:line="480" w:lineRule="exact"/>
              <w:jc w:val="left"/>
              <w:rPr>
                <w:rFonts w:ascii="宋体" w:eastAsia="宋体" w:hAnsi="宋体" w:cs="Times New Roman"/>
                <w:sz w:val="24"/>
                <w:szCs w:val="24"/>
              </w:rPr>
            </w:pPr>
          </w:p>
        </w:tc>
        <w:tc>
          <w:tcPr>
            <w:tcW w:w="1134" w:type="dxa"/>
            <w:gridSpan w:val="2"/>
          </w:tcPr>
          <w:p w:rsidR="00DF4389" w:rsidRDefault="00DF4389">
            <w:pPr>
              <w:widowControl/>
              <w:spacing w:line="480" w:lineRule="exact"/>
              <w:jc w:val="left"/>
              <w:rPr>
                <w:rFonts w:ascii="宋体" w:eastAsia="宋体" w:hAnsi="宋体" w:cs="Times New Roman"/>
                <w:sz w:val="24"/>
                <w:szCs w:val="24"/>
              </w:rPr>
            </w:pPr>
          </w:p>
        </w:tc>
        <w:tc>
          <w:tcPr>
            <w:tcW w:w="2126" w:type="dxa"/>
            <w:gridSpan w:val="4"/>
          </w:tcPr>
          <w:p w:rsidR="00DF4389" w:rsidRDefault="00DF4389">
            <w:pPr>
              <w:widowControl/>
              <w:spacing w:line="480" w:lineRule="exact"/>
              <w:jc w:val="left"/>
              <w:rPr>
                <w:rFonts w:ascii="宋体" w:eastAsia="宋体" w:hAnsi="宋体" w:cs="Times New Roman"/>
                <w:sz w:val="24"/>
                <w:szCs w:val="24"/>
              </w:rPr>
            </w:pPr>
          </w:p>
        </w:tc>
        <w:tc>
          <w:tcPr>
            <w:tcW w:w="1786" w:type="dxa"/>
            <w:gridSpan w:val="2"/>
          </w:tcPr>
          <w:p w:rsidR="00DF4389" w:rsidRDefault="00DF4389">
            <w:pPr>
              <w:widowControl/>
              <w:spacing w:line="480" w:lineRule="exact"/>
              <w:jc w:val="left"/>
              <w:rPr>
                <w:rFonts w:ascii="宋体" w:eastAsia="宋体" w:hAnsi="宋体" w:cs="Times New Roman"/>
                <w:sz w:val="24"/>
                <w:szCs w:val="24"/>
              </w:rPr>
            </w:pPr>
          </w:p>
        </w:tc>
      </w:tr>
      <w:tr w:rsidR="00DF4389">
        <w:trPr>
          <w:trHeight w:val="703"/>
          <w:jc w:val="center"/>
        </w:trPr>
        <w:tc>
          <w:tcPr>
            <w:tcW w:w="9587" w:type="dxa"/>
            <w:gridSpan w:val="14"/>
            <w:vAlign w:val="center"/>
          </w:tcPr>
          <w:p w:rsidR="00DF4389" w:rsidRDefault="000D15A3">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DF4389">
        <w:trPr>
          <w:trHeight w:val="4102"/>
          <w:jc w:val="center"/>
        </w:trPr>
        <w:tc>
          <w:tcPr>
            <w:tcW w:w="9587" w:type="dxa"/>
            <w:gridSpan w:val="14"/>
            <w:vAlign w:val="center"/>
          </w:tcPr>
          <w:p w:rsidR="00DF4389" w:rsidRDefault="000D15A3">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DF4389" w:rsidRDefault="00DF4389">
            <w:pPr>
              <w:widowControl/>
              <w:spacing w:line="400" w:lineRule="exact"/>
              <w:jc w:val="left"/>
              <w:rPr>
                <w:rFonts w:ascii="宋体" w:eastAsia="宋体" w:hAnsi="宋体" w:cs="Times New Roman"/>
                <w:sz w:val="24"/>
                <w:szCs w:val="24"/>
              </w:rPr>
            </w:pPr>
          </w:p>
          <w:p w:rsidR="00DF4389" w:rsidRDefault="00DF4389">
            <w:pPr>
              <w:widowControl/>
              <w:spacing w:line="400" w:lineRule="exact"/>
              <w:jc w:val="left"/>
              <w:rPr>
                <w:rFonts w:ascii="宋体" w:eastAsia="宋体" w:hAnsi="宋体" w:cs="Times New Roman"/>
                <w:sz w:val="24"/>
                <w:szCs w:val="24"/>
              </w:rPr>
            </w:pPr>
          </w:p>
          <w:p w:rsidR="00DF4389" w:rsidRDefault="00DF4389">
            <w:pPr>
              <w:widowControl/>
              <w:spacing w:line="400" w:lineRule="exact"/>
              <w:jc w:val="left"/>
              <w:rPr>
                <w:rFonts w:ascii="宋体" w:eastAsia="宋体" w:hAnsi="宋体" w:cs="Times New Roman"/>
                <w:sz w:val="24"/>
                <w:szCs w:val="24"/>
              </w:rPr>
            </w:pPr>
          </w:p>
          <w:p w:rsidR="00DF4389" w:rsidRDefault="000D15A3">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DF4389" w:rsidRDefault="000D15A3">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DF4389" w:rsidRDefault="00DF4389">
      <w:pPr>
        <w:widowControl/>
        <w:spacing w:line="480" w:lineRule="exact"/>
        <w:jc w:val="left"/>
        <w:rPr>
          <w:rFonts w:ascii="宋体" w:eastAsia="宋体" w:hAnsi="宋体" w:cs="Times New Roman"/>
          <w:sz w:val="32"/>
          <w:szCs w:val="32"/>
        </w:rPr>
      </w:pPr>
    </w:p>
    <w:p w:rsidR="00DF4389" w:rsidRDefault="00DF4389">
      <w:pPr>
        <w:widowControl/>
        <w:spacing w:line="600" w:lineRule="exact"/>
        <w:jc w:val="left"/>
        <w:rPr>
          <w:rFonts w:ascii="宋体" w:eastAsia="宋体" w:hAnsi="宋体" w:cs="Times New Roman"/>
          <w:b/>
        </w:rPr>
      </w:pPr>
    </w:p>
    <w:p w:rsidR="00DF4389" w:rsidRDefault="00DF4389">
      <w:pPr>
        <w:widowControl/>
        <w:jc w:val="left"/>
        <w:rPr>
          <w:rFonts w:ascii="宋体" w:eastAsia="宋体" w:hAnsi="宋体"/>
        </w:rPr>
      </w:pPr>
    </w:p>
    <w:sectPr w:rsidR="00DF4389" w:rsidSect="000D15A3">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1BA" w:rsidRDefault="007561BA">
      <w:r>
        <w:separator/>
      </w:r>
    </w:p>
  </w:endnote>
  <w:endnote w:type="continuationSeparator" w:id="0">
    <w:p w:rsidR="007561BA" w:rsidRDefault="0075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A3" w:rsidRDefault="000D15A3">
    <w:pPr>
      <w:pStyle w:val="ad"/>
      <w:jc w:val="center"/>
    </w:pPr>
    <w:r>
      <w:t>第</w:t>
    </w:r>
    <w:r>
      <w:fldChar w:fldCharType="begin"/>
    </w:r>
    <w:r>
      <w:instrText xml:space="preserve"> PAGE   \* MERGEFORMAT </w:instrText>
    </w:r>
    <w:r>
      <w:fldChar w:fldCharType="separate"/>
    </w:r>
    <w:r w:rsidR="00F645BC" w:rsidRPr="00F645BC">
      <w:rPr>
        <w:noProof/>
        <w:lang w:val="zh-CN"/>
      </w:rPr>
      <w:t>1</w:t>
    </w:r>
    <w:r>
      <w:rPr>
        <w:lang w:val="zh-CN"/>
      </w:rPr>
      <w:fldChar w:fldCharType="end"/>
    </w:r>
    <w:r>
      <w:t>页</w:t>
    </w:r>
    <w:r>
      <w:rPr>
        <w:rFonts w:hint="eastAsia"/>
      </w:rPr>
      <w:t>（共</w:t>
    </w:r>
    <w:r>
      <w:rPr>
        <w:rFonts w:hint="eastAsia"/>
      </w:rPr>
      <w:t>49</w:t>
    </w:r>
    <w:r>
      <w:rPr>
        <w:rFonts w:hint="eastAsia"/>
      </w:rPr>
      <w:t>页）</w:t>
    </w:r>
  </w:p>
  <w:p w:rsidR="000D15A3" w:rsidRDefault="000D15A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1BA" w:rsidRDefault="007561BA">
      <w:r>
        <w:separator/>
      </w:r>
    </w:p>
  </w:footnote>
  <w:footnote w:type="continuationSeparator" w:id="0">
    <w:p w:rsidR="007561BA" w:rsidRDefault="00756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A3" w:rsidRDefault="000D15A3">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40830"/>
    <w:rsid w:val="00041744"/>
    <w:rsid w:val="00041E93"/>
    <w:rsid w:val="00041FCC"/>
    <w:rsid w:val="00047F6A"/>
    <w:rsid w:val="00051AD0"/>
    <w:rsid w:val="0005432C"/>
    <w:rsid w:val="000605A6"/>
    <w:rsid w:val="00062BA0"/>
    <w:rsid w:val="000660B0"/>
    <w:rsid w:val="00067391"/>
    <w:rsid w:val="0007217C"/>
    <w:rsid w:val="00072649"/>
    <w:rsid w:val="00073C8B"/>
    <w:rsid w:val="00081224"/>
    <w:rsid w:val="000A1CC1"/>
    <w:rsid w:val="000A2CDD"/>
    <w:rsid w:val="000A567F"/>
    <w:rsid w:val="000B6584"/>
    <w:rsid w:val="000B70EA"/>
    <w:rsid w:val="000B7F98"/>
    <w:rsid w:val="000C2F53"/>
    <w:rsid w:val="000C34A5"/>
    <w:rsid w:val="000C3937"/>
    <w:rsid w:val="000C4160"/>
    <w:rsid w:val="000D15A3"/>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91960"/>
    <w:rsid w:val="00194A26"/>
    <w:rsid w:val="00194B09"/>
    <w:rsid w:val="00195E61"/>
    <w:rsid w:val="00197155"/>
    <w:rsid w:val="001A7A1E"/>
    <w:rsid w:val="001B6907"/>
    <w:rsid w:val="001C395D"/>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43CF3"/>
    <w:rsid w:val="002511F8"/>
    <w:rsid w:val="002538DF"/>
    <w:rsid w:val="00275365"/>
    <w:rsid w:val="00280AD2"/>
    <w:rsid w:val="00284A06"/>
    <w:rsid w:val="0028545A"/>
    <w:rsid w:val="002A4FBE"/>
    <w:rsid w:val="002B2526"/>
    <w:rsid w:val="002C3EB1"/>
    <w:rsid w:val="002D1DD9"/>
    <w:rsid w:val="002D21F1"/>
    <w:rsid w:val="002D3C72"/>
    <w:rsid w:val="002D4640"/>
    <w:rsid w:val="002E0346"/>
    <w:rsid w:val="002E3B02"/>
    <w:rsid w:val="002F6EAB"/>
    <w:rsid w:val="0030020A"/>
    <w:rsid w:val="00300A6B"/>
    <w:rsid w:val="00301D53"/>
    <w:rsid w:val="00307029"/>
    <w:rsid w:val="00307E11"/>
    <w:rsid w:val="003127CA"/>
    <w:rsid w:val="00313AA5"/>
    <w:rsid w:val="00314A8D"/>
    <w:rsid w:val="0032093D"/>
    <w:rsid w:val="00324358"/>
    <w:rsid w:val="003336D7"/>
    <w:rsid w:val="003371CD"/>
    <w:rsid w:val="003414CD"/>
    <w:rsid w:val="0035303A"/>
    <w:rsid w:val="00360338"/>
    <w:rsid w:val="00376B34"/>
    <w:rsid w:val="00384C41"/>
    <w:rsid w:val="00392D22"/>
    <w:rsid w:val="00393E7E"/>
    <w:rsid w:val="0039449C"/>
    <w:rsid w:val="0039636C"/>
    <w:rsid w:val="003A16DA"/>
    <w:rsid w:val="003B63BD"/>
    <w:rsid w:val="003E0612"/>
    <w:rsid w:val="003E405E"/>
    <w:rsid w:val="003E56E8"/>
    <w:rsid w:val="003F2B12"/>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A37D1"/>
    <w:rsid w:val="005A3D38"/>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66086"/>
    <w:rsid w:val="006669E8"/>
    <w:rsid w:val="0068678F"/>
    <w:rsid w:val="00687AD4"/>
    <w:rsid w:val="00687D39"/>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12567"/>
    <w:rsid w:val="007164D6"/>
    <w:rsid w:val="007201FD"/>
    <w:rsid w:val="007230AC"/>
    <w:rsid w:val="00733160"/>
    <w:rsid w:val="007332FA"/>
    <w:rsid w:val="00733D5F"/>
    <w:rsid w:val="00734217"/>
    <w:rsid w:val="007424AB"/>
    <w:rsid w:val="00753909"/>
    <w:rsid w:val="007561BA"/>
    <w:rsid w:val="00757799"/>
    <w:rsid w:val="007652CE"/>
    <w:rsid w:val="00773203"/>
    <w:rsid w:val="00780F4C"/>
    <w:rsid w:val="00785B8B"/>
    <w:rsid w:val="007903E2"/>
    <w:rsid w:val="00793DBE"/>
    <w:rsid w:val="007A56CC"/>
    <w:rsid w:val="007A5B25"/>
    <w:rsid w:val="007B7376"/>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0EA"/>
    <w:rsid w:val="00810508"/>
    <w:rsid w:val="00810B3F"/>
    <w:rsid w:val="00812DD2"/>
    <w:rsid w:val="008144B3"/>
    <w:rsid w:val="008150FC"/>
    <w:rsid w:val="00832B1E"/>
    <w:rsid w:val="00850B6C"/>
    <w:rsid w:val="00850C62"/>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33303"/>
    <w:rsid w:val="0094213A"/>
    <w:rsid w:val="00942D42"/>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A466B"/>
    <w:rsid w:val="009C0A01"/>
    <w:rsid w:val="009C3B27"/>
    <w:rsid w:val="009D24D7"/>
    <w:rsid w:val="009D29F4"/>
    <w:rsid w:val="009D43BC"/>
    <w:rsid w:val="009D500B"/>
    <w:rsid w:val="009E1C74"/>
    <w:rsid w:val="009E2EC0"/>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3FD0"/>
    <w:rsid w:val="00AB4ECD"/>
    <w:rsid w:val="00AC4C3B"/>
    <w:rsid w:val="00AC6260"/>
    <w:rsid w:val="00AC6B91"/>
    <w:rsid w:val="00AE0493"/>
    <w:rsid w:val="00AE1D86"/>
    <w:rsid w:val="00AF2CF8"/>
    <w:rsid w:val="00B003DD"/>
    <w:rsid w:val="00B00643"/>
    <w:rsid w:val="00B034FD"/>
    <w:rsid w:val="00B04A51"/>
    <w:rsid w:val="00B067CF"/>
    <w:rsid w:val="00B06F5F"/>
    <w:rsid w:val="00B1384D"/>
    <w:rsid w:val="00B1427F"/>
    <w:rsid w:val="00B1439C"/>
    <w:rsid w:val="00B2185F"/>
    <w:rsid w:val="00B21AFF"/>
    <w:rsid w:val="00B21E5A"/>
    <w:rsid w:val="00B2251A"/>
    <w:rsid w:val="00B225C9"/>
    <w:rsid w:val="00B5325B"/>
    <w:rsid w:val="00B54303"/>
    <w:rsid w:val="00B64F1E"/>
    <w:rsid w:val="00B71BD3"/>
    <w:rsid w:val="00B721BE"/>
    <w:rsid w:val="00B738BD"/>
    <w:rsid w:val="00B738C2"/>
    <w:rsid w:val="00B87061"/>
    <w:rsid w:val="00B87899"/>
    <w:rsid w:val="00BA0D58"/>
    <w:rsid w:val="00BB285D"/>
    <w:rsid w:val="00BC1B90"/>
    <w:rsid w:val="00BD06EA"/>
    <w:rsid w:val="00BD1428"/>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E7825"/>
    <w:rsid w:val="00CF50CE"/>
    <w:rsid w:val="00D0422C"/>
    <w:rsid w:val="00D1599C"/>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18F"/>
    <w:rsid w:val="00DC1B17"/>
    <w:rsid w:val="00DD7425"/>
    <w:rsid w:val="00DF2646"/>
    <w:rsid w:val="00DF3909"/>
    <w:rsid w:val="00DF438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75FA7"/>
    <w:rsid w:val="00E80413"/>
    <w:rsid w:val="00E83007"/>
    <w:rsid w:val="00E83019"/>
    <w:rsid w:val="00E92444"/>
    <w:rsid w:val="00E937FC"/>
    <w:rsid w:val="00E961A9"/>
    <w:rsid w:val="00E97815"/>
    <w:rsid w:val="00EB1060"/>
    <w:rsid w:val="00EB1349"/>
    <w:rsid w:val="00EB4021"/>
    <w:rsid w:val="00EB6226"/>
    <w:rsid w:val="00EB6EE6"/>
    <w:rsid w:val="00EE0F8C"/>
    <w:rsid w:val="00EF2EBC"/>
    <w:rsid w:val="00EF35C2"/>
    <w:rsid w:val="00EF75F1"/>
    <w:rsid w:val="00EF771D"/>
    <w:rsid w:val="00F03609"/>
    <w:rsid w:val="00F22765"/>
    <w:rsid w:val="00F2281C"/>
    <w:rsid w:val="00F2762E"/>
    <w:rsid w:val="00F3008E"/>
    <w:rsid w:val="00F32AE7"/>
    <w:rsid w:val="00F33427"/>
    <w:rsid w:val="00F365D8"/>
    <w:rsid w:val="00F37334"/>
    <w:rsid w:val="00F426CA"/>
    <w:rsid w:val="00F45C38"/>
    <w:rsid w:val="00F50232"/>
    <w:rsid w:val="00F51137"/>
    <w:rsid w:val="00F52B39"/>
    <w:rsid w:val="00F645BC"/>
    <w:rsid w:val="00F665AC"/>
    <w:rsid w:val="00F70021"/>
    <w:rsid w:val="00F81CCE"/>
    <w:rsid w:val="00F82DF1"/>
    <w:rsid w:val="00F82E01"/>
    <w:rsid w:val="00F9636D"/>
    <w:rsid w:val="00F97A30"/>
    <w:rsid w:val="00FA5828"/>
    <w:rsid w:val="00FB0067"/>
    <w:rsid w:val="00FB2887"/>
    <w:rsid w:val="00FB3E97"/>
    <w:rsid w:val="00FC1379"/>
    <w:rsid w:val="00FC6B3E"/>
    <w:rsid w:val="00FC706C"/>
    <w:rsid w:val="00FD15FB"/>
    <w:rsid w:val="00FD5788"/>
    <w:rsid w:val="00FF0F19"/>
    <w:rsid w:val="00FF7245"/>
    <w:rsid w:val="00FF7C41"/>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6DCD71C2"/>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DAE20B-7B75-4B46-AB51-958C7940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3DB60-A4EE-4B3E-B3A7-C550057D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2485</Words>
  <Characters>14169</Characters>
  <Application>Microsoft Office Word</Application>
  <DocSecurity>0</DocSecurity>
  <Lines>118</Lines>
  <Paragraphs>33</Paragraphs>
  <ScaleCrop>false</ScaleCrop>
  <Company>Microsoft</Company>
  <LinksUpToDate>false</LinksUpToDate>
  <CharactersWithSpaces>16621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8</cp:revision>
  <dcterms:created xsi:type="dcterms:W3CDTF">2019-06-14T05:13:00Z</dcterms:created>
  <dcterms:modified xsi:type="dcterms:W3CDTF">2019-06-18T04:23:00Z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