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46" w:rsidRDefault="00174C46">
      <w:pPr>
        <w:autoSpaceDE w:val="0"/>
        <w:autoSpaceDN w:val="0"/>
        <w:adjustRightInd w:val="0"/>
        <w:jc w:val="center"/>
        <w:outlineLvl w:val="0"/>
        <w:rPr>
          <w:rFonts w:ascii="仿宋_GB2312" w:eastAsia="仿宋_GB2312" w:hAnsi="黑体"/>
          <w:b/>
          <w:color w:val="000000"/>
          <w:sz w:val="52"/>
          <w:szCs w:val="52"/>
          <w:lang w:val="zh-CN"/>
        </w:rPr>
      </w:pPr>
    </w:p>
    <w:p w:rsidR="00174C46" w:rsidRDefault="00304529">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w:t>
      </w:r>
      <w:r>
        <w:rPr>
          <w:rFonts w:ascii="黑体" w:eastAsia="黑体" w:hAnsi="黑体" w:hint="eastAsia"/>
          <w:sz w:val="52"/>
          <w:szCs w:val="52"/>
        </w:rPr>
        <w:t>浦口区</w:t>
      </w:r>
      <w:r>
        <w:rPr>
          <w:rFonts w:ascii="黑体" w:eastAsia="黑体" w:hAnsi="黑体" w:hint="eastAsia"/>
          <w:sz w:val="52"/>
          <w:szCs w:val="52"/>
          <w:lang w:val="zh-CN"/>
        </w:rPr>
        <w:t>公益创投项目</w:t>
      </w:r>
    </w:p>
    <w:p w:rsidR="00174C46" w:rsidRDefault="00304529">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174C46" w:rsidRDefault="00174C46">
      <w:pPr>
        <w:autoSpaceDE w:val="0"/>
        <w:autoSpaceDN w:val="0"/>
        <w:adjustRightInd w:val="0"/>
        <w:jc w:val="center"/>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Theme="minorEastAsia" w:hAnsiTheme="minorEastAsia" w:cstheme="minorEastAsia"/>
          <w:color w:val="000000"/>
          <w:sz w:val="36"/>
          <w:szCs w:val="36"/>
          <w:lang w:val="zh-CN"/>
        </w:rPr>
      </w:pPr>
    </w:p>
    <w:p w:rsidR="00174C46" w:rsidRDefault="00304529">
      <w:pPr>
        <w:autoSpaceDE w:val="0"/>
        <w:autoSpaceDN w:val="0"/>
        <w:adjustRightInd w:val="0"/>
        <w:ind w:firstLineChars="472" w:firstLine="1699"/>
        <w:jc w:val="left"/>
        <w:rPr>
          <w:rFonts w:asciiTheme="minorEastAsia" w:hAnsiTheme="minorEastAsia" w:cstheme="minorEastAsia"/>
          <w:color w:val="000000"/>
          <w:sz w:val="36"/>
          <w:szCs w:val="36"/>
          <w:u w:val="single"/>
          <w:lang w:val="zh-CN"/>
        </w:rPr>
      </w:pPr>
      <w:r>
        <w:rPr>
          <w:rFonts w:asciiTheme="minorEastAsia" w:hAnsiTheme="minorEastAsia" w:cstheme="minorEastAsia" w:hint="eastAsia"/>
          <w:color w:val="000000"/>
          <w:sz w:val="36"/>
          <w:szCs w:val="36"/>
          <w:lang w:val="zh-CN"/>
        </w:rPr>
        <w:t>项目编号：</w:t>
      </w:r>
      <w:r>
        <w:rPr>
          <w:rFonts w:asciiTheme="minorEastAsia" w:hAnsiTheme="minorEastAsia" w:cstheme="minorEastAsia" w:hint="eastAsia"/>
          <w:b/>
          <w:color w:val="000000"/>
          <w:sz w:val="36"/>
          <w:szCs w:val="36"/>
          <w:u w:val="single"/>
          <w:lang w:val="zh-CN"/>
        </w:rPr>
        <w:t xml:space="preserve"> </w:t>
      </w:r>
      <w:r w:rsidR="00CC7619" w:rsidRPr="00CC7619">
        <w:rPr>
          <w:rFonts w:asciiTheme="minorEastAsia" w:hAnsiTheme="minorEastAsia" w:cstheme="minorEastAsia" w:hint="eastAsia"/>
          <w:sz w:val="36"/>
          <w:szCs w:val="36"/>
          <w:u w:val="single"/>
          <w:lang w:val="zh-CN"/>
        </w:rPr>
        <w:t>JSDY-2018F12</w:t>
      </w:r>
      <w:r w:rsidR="0002708F">
        <w:rPr>
          <w:rFonts w:asciiTheme="minorEastAsia" w:hAnsiTheme="minorEastAsia" w:cstheme="minorEastAsia" w:hint="eastAsia"/>
          <w:sz w:val="36"/>
          <w:szCs w:val="36"/>
          <w:u w:val="single"/>
          <w:lang w:val="zh-CN"/>
        </w:rPr>
        <w:t>9</w:t>
      </w:r>
      <w:r w:rsidRPr="00CC7619">
        <w:rPr>
          <w:rFonts w:asciiTheme="minorEastAsia" w:hAnsiTheme="minorEastAsia" w:cstheme="minorEastAsia" w:hint="eastAsia"/>
          <w:sz w:val="36"/>
          <w:szCs w:val="36"/>
          <w:u w:val="single"/>
          <w:lang w:val="zh-CN"/>
        </w:rPr>
        <w:t xml:space="preserve">  </w:t>
      </w:r>
      <w:r>
        <w:rPr>
          <w:rFonts w:asciiTheme="minorEastAsia" w:hAnsiTheme="minorEastAsia" w:cstheme="minorEastAsia" w:hint="eastAsia"/>
          <w:b/>
          <w:color w:val="000000"/>
          <w:sz w:val="36"/>
          <w:szCs w:val="36"/>
          <w:u w:val="single"/>
          <w:lang w:val="zh-CN"/>
        </w:rPr>
        <w:t xml:space="preserve">       </w:t>
      </w:r>
    </w:p>
    <w:p w:rsidR="00174C46" w:rsidRDefault="00304529">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color w:val="000000"/>
          <w:sz w:val="36"/>
          <w:szCs w:val="36"/>
          <w:lang w:val="zh-CN"/>
        </w:rPr>
        <w:t>项目名称：</w:t>
      </w:r>
      <w:r>
        <w:rPr>
          <w:rFonts w:asciiTheme="minorEastAsia" w:hAnsiTheme="minorEastAsia" w:cstheme="minorEastAsia" w:hint="eastAsia"/>
          <w:sz w:val="36"/>
          <w:szCs w:val="36"/>
          <w:u w:val="single"/>
          <w:lang w:val="zh-CN"/>
        </w:rPr>
        <w:t>2018年度南京市</w:t>
      </w:r>
      <w:r>
        <w:rPr>
          <w:rFonts w:asciiTheme="minorEastAsia" w:hAnsiTheme="minorEastAsia" w:cstheme="minorEastAsia" w:hint="eastAsia"/>
          <w:sz w:val="36"/>
          <w:szCs w:val="36"/>
          <w:u w:val="single"/>
        </w:rPr>
        <w:t>浦口区</w:t>
      </w:r>
      <w:r>
        <w:rPr>
          <w:rFonts w:asciiTheme="minorEastAsia" w:hAnsiTheme="minorEastAsia" w:cstheme="minorEastAsia" w:hint="eastAsia"/>
          <w:sz w:val="36"/>
          <w:szCs w:val="36"/>
          <w:u w:val="single"/>
          <w:lang w:val="zh-CN"/>
        </w:rPr>
        <w:t xml:space="preserve">公益创投 </w:t>
      </w:r>
    </w:p>
    <w:p w:rsidR="00174C46" w:rsidRDefault="00304529">
      <w:pPr>
        <w:autoSpaceDE w:val="0"/>
        <w:autoSpaceDN w:val="0"/>
        <w:adjustRightInd w:val="0"/>
        <w:ind w:leftChars="916" w:left="1924" w:firstLineChars="450" w:firstLine="1620"/>
        <w:jc w:val="left"/>
        <w:rPr>
          <w:rFonts w:asciiTheme="minorEastAsia" w:hAnsiTheme="minorEastAsia" w:cstheme="minorEastAsia"/>
          <w:b/>
          <w:sz w:val="36"/>
          <w:szCs w:val="36"/>
          <w:u w:val="single"/>
          <w:lang w:val="zh-CN"/>
        </w:rPr>
      </w:pPr>
      <w:r>
        <w:rPr>
          <w:rFonts w:asciiTheme="minorEastAsia" w:hAnsiTheme="minorEastAsia" w:cstheme="minorEastAsia" w:hint="eastAsia"/>
          <w:sz w:val="36"/>
          <w:szCs w:val="36"/>
          <w:u w:val="single"/>
          <w:lang w:val="zh-CN"/>
        </w:rPr>
        <w:t>社区融合项目第</w:t>
      </w:r>
      <w:r>
        <w:rPr>
          <w:rFonts w:asciiTheme="minorEastAsia" w:hAnsiTheme="minorEastAsia" w:cstheme="minorEastAsia" w:hint="eastAsia"/>
          <w:sz w:val="36"/>
          <w:szCs w:val="36"/>
          <w:u w:val="single"/>
        </w:rPr>
        <w:t>二</w:t>
      </w:r>
      <w:r>
        <w:rPr>
          <w:rFonts w:asciiTheme="minorEastAsia" w:hAnsiTheme="minorEastAsia" w:cstheme="minorEastAsia" w:hint="eastAsia"/>
          <w:sz w:val="36"/>
          <w:szCs w:val="36"/>
          <w:u w:val="single"/>
          <w:lang w:val="zh-CN"/>
        </w:rPr>
        <w:t xml:space="preserve">批  </w:t>
      </w: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left"/>
        <w:rPr>
          <w:rFonts w:ascii="仿宋_GB2312" w:eastAsia="仿宋_GB2312"/>
          <w:color w:val="000000"/>
          <w:sz w:val="32"/>
          <w:szCs w:val="32"/>
          <w:lang w:val="zh-CN"/>
        </w:rPr>
      </w:pPr>
    </w:p>
    <w:p w:rsidR="00174C46" w:rsidRDefault="00174C46">
      <w:pPr>
        <w:autoSpaceDE w:val="0"/>
        <w:autoSpaceDN w:val="0"/>
        <w:adjustRightInd w:val="0"/>
        <w:jc w:val="center"/>
        <w:outlineLvl w:val="0"/>
        <w:rPr>
          <w:rFonts w:ascii="仿宋_GB2312" w:eastAsia="仿宋_GB2312"/>
          <w:color w:val="000000"/>
          <w:sz w:val="44"/>
          <w:szCs w:val="44"/>
          <w:lang w:val="zh-CN"/>
        </w:rPr>
      </w:pPr>
    </w:p>
    <w:p w:rsidR="00174C46" w:rsidRDefault="00174C46">
      <w:pPr>
        <w:autoSpaceDE w:val="0"/>
        <w:autoSpaceDN w:val="0"/>
        <w:adjustRightInd w:val="0"/>
        <w:jc w:val="center"/>
        <w:outlineLvl w:val="0"/>
        <w:rPr>
          <w:rFonts w:ascii="仿宋_GB2312" w:eastAsia="仿宋_GB2312"/>
          <w:color w:val="000000"/>
          <w:sz w:val="44"/>
          <w:szCs w:val="44"/>
          <w:lang w:val="zh-CN"/>
        </w:rPr>
      </w:pPr>
    </w:p>
    <w:p w:rsidR="00174C46" w:rsidRDefault="00174C46">
      <w:pPr>
        <w:autoSpaceDE w:val="0"/>
        <w:autoSpaceDN w:val="0"/>
        <w:adjustRightInd w:val="0"/>
        <w:jc w:val="center"/>
        <w:outlineLvl w:val="0"/>
        <w:rPr>
          <w:rFonts w:ascii="仿宋_GB2312" w:eastAsia="仿宋_GB2312"/>
          <w:color w:val="000000"/>
          <w:sz w:val="44"/>
          <w:szCs w:val="44"/>
          <w:lang w:val="zh-CN"/>
        </w:rPr>
      </w:pPr>
    </w:p>
    <w:p w:rsidR="00174C46" w:rsidRDefault="00174C46">
      <w:pPr>
        <w:autoSpaceDE w:val="0"/>
        <w:autoSpaceDN w:val="0"/>
        <w:adjustRightInd w:val="0"/>
        <w:outlineLvl w:val="0"/>
        <w:rPr>
          <w:rFonts w:ascii="仿宋_GB2312" w:eastAsia="仿宋_GB2312"/>
          <w:color w:val="000000"/>
          <w:sz w:val="44"/>
          <w:szCs w:val="44"/>
          <w:lang w:val="zh-CN"/>
        </w:rPr>
      </w:pPr>
    </w:p>
    <w:p w:rsidR="00174C46" w:rsidRDefault="00304529">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174C46" w:rsidRDefault="00304529">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w:t>
      </w:r>
      <w:r>
        <w:rPr>
          <w:rFonts w:ascii="黑体" w:eastAsia="黑体" w:hAnsi="黑体" w:hint="eastAsia"/>
          <w:sz w:val="28"/>
          <w:szCs w:val="28"/>
        </w:rPr>
        <w:t>七</w:t>
      </w:r>
      <w:r>
        <w:rPr>
          <w:rFonts w:ascii="黑体" w:eastAsia="黑体" w:hAnsi="黑体" w:hint="eastAsia"/>
          <w:sz w:val="28"/>
          <w:szCs w:val="28"/>
          <w:lang w:val="zh-CN"/>
        </w:rPr>
        <w:t>月</w:t>
      </w:r>
    </w:p>
    <w:p w:rsidR="00174C46" w:rsidRDefault="00174C46">
      <w:pPr>
        <w:tabs>
          <w:tab w:val="left" w:pos="4500"/>
        </w:tabs>
        <w:autoSpaceDE w:val="0"/>
        <w:autoSpaceDN w:val="0"/>
        <w:adjustRightInd w:val="0"/>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174C46" w:rsidRDefault="00304529">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174C46" w:rsidRDefault="00174C46">
          <w:pPr>
            <w:rPr>
              <w:lang w:val="zh-CN"/>
            </w:rPr>
          </w:pPr>
        </w:p>
        <w:p w:rsidR="00174C46" w:rsidRDefault="00174C46">
          <w:pPr>
            <w:rPr>
              <w:lang w:val="zh-CN"/>
            </w:rPr>
          </w:pPr>
        </w:p>
        <w:p w:rsidR="00174C46" w:rsidRDefault="008B1EFB">
          <w:pPr>
            <w:pStyle w:val="22"/>
            <w:tabs>
              <w:tab w:val="right" w:leader="dot" w:pos="9394"/>
            </w:tabs>
            <w:spacing w:line="720" w:lineRule="auto"/>
            <w:rPr>
              <w:rFonts w:asciiTheme="minorHAnsi" w:eastAsiaTheme="minorEastAsia" w:hAnsiTheme="minorHAnsi" w:cstheme="minorBidi"/>
              <w:sz w:val="28"/>
              <w:szCs w:val="28"/>
            </w:rPr>
          </w:pPr>
          <w:r w:rsidRPr="008B1EFB">
            <w:rPr>
              <w:sz w:val="28"/>
              <w:szCs w:val="28"/>
            </w:rPr>
            <w:fldChar w:fldCharType="begin"/>
          </w:r>
          <w:r w:rsidR="00304529">
            <w:rPr>
              <w:sz w:val="28"/>
              <w:szCs w:val="28"/>
            </w:rPr>
            <w:instrText xml:space="preserve"> TOC \o "1-3" \h \z \u </w:instrText>
          </w:r>
          <w:r w:rsidRPr="008B1EFB">
            <w:rPr>
              <w:sz w:val="28"/>
              <w:szCs w:val="28"/>
            </w:rPr>
            <w:fldChar w:fldCharType="separate"/>
          </w:r>
          <w:hyperlink w:anchor="_Toc475883509" w:history="1">
            <w:r w:rsidR="00304529">
              <w:rPr>
                <w:rStyle w:val="afa"/>
                <w:rFonts w:hint="eastAsia"/>
                <w:sz w:val="28"/>
                <w:szCs w:val="28"/>
                <w:lang w:val="zh-CN"/>
              </w:rPr>
              <w:t>第一章</w:t>
            </w:r>
            <w:r w:rsidR="00304529">
              <w:rPr>
                <w:rStyle w:val="afa"/>
                <w:sz w:val="28"/>
                <w:szCs w:val="28"/>
                <w:lang w:val="zh-CN"/>
              </w:rPr>
              <w:t xml:space="preserve"> </w:t>
            </w:r>
            <w:r w:rsidR="00304529">
              <w:rPr>
                <w:rStyle w:val="afa"/>
                <w:rFonts w:hint="eastAsia"/>
                <w:sz w:val="28"/>
                <w:szCs w:val="28"/>
                <w:lang w:val="zh-CN"/>
              </w:rPr>
              <w:t>竞</w:t>
            </w:r>
            <w:r w:rsidR="00304529">
              <w:rPr>
                <w:rStyle w:val="afa"/>
                <w:sz w:val="28"/>
                <w:szCs w:val="28"/>
                <w:lang w:val="zh-CN"/>
              </w:rPr>
              <w:t xml:space="preserve"> </w:t>
            </w:r>
            <w:r w:rsidR="00304529">
              <w:rPr>
                <w:rStyle w:val="afa"/>
                <w:rFonts w:hint="eastAsia"/>
                <w:sz w:val="28"/>
                <w:szCs w:val="28"/>
                <w:lang w:val="zh-CN"/>
              </w:rPr>
              <w:t>标</w:t>
            </w:r>
            <w:r w:rsidR="00304529">
              <w:rPr>
                <w:rStyle w:val="afa"/>
                <w:sz w:val="28"/>
                <w:szCs w:val="28"/>
                <w:lang w:val="zh-CN"/>
              </w:rPr>
              <w:t xml:space="preserve"> </w:t>
            </w:r>
            <w:r w:rsidR="00304529">
              <w:rPr>
                <w:rStyle w:val="afa"/>
                <w:rFonts w:hint="eastAsia"/>
                <w:sz w:val="28"/>
                <w:szCs w:val="28"/>
                <w:lang w:val="zh-CN"/>
              </w:rPr>
              <w:t>邀</w:t>
            </w:r>
            <w:r w:rsidR="00304529">
              <w:rPr>
                <w:rStyle w:val="afa"/>
                <w:sz w:val="28"/>
                <w:szCs w:val="28"/>
                <w:lang w:val="zh-CN"/>
              </w:rPr>
              <w:t xml:space="preserve"> </w:t>
            </w:r>
            <w:r w:rsidR="00304529">
              <w:rPr>
                <w:rStyle w:val="afa"/>
                <w:rFonts w:hint="eastAsia"/>
                <w:sz w:val="28"/>
                <w:szCs w:val="28"/>
                <w:lang w:val="zh-CN"/>
              </w:rPr>
              <w:t>请</w:t>
            </w:r>
            <w:r w:rsidR="00304529">
              <w:rPr>
                <w:sz w:val="28"/>
                <w:szCs w:val="28"/>
              </w:rPr>
              <w:tab/>
            </w:r>
            <w:r>
              <w:rPr>
                <w:sz w:val="28"/>
                <w:szCs w:val="28"/>
              </w:rPr>
              <w:fldChar w:fldCharType="begin"/>
            </w:r>
            <w:r w:rsidR="00304529">
              <w:rPr>
                <w:sz w:val="28"/>
                <w:szCs w:val="28"/>
              </w:rPr>
              <w:instrText xml:space="preserve"> PAGEREF _Toc475883509 \h </w:instrText>
            </w:r>
            <w:r>
              <w:rPr>
                <w:sz w:val="28"/>
                <w:szCs w:val="28"/>
              </w:rPr>
            </w:r>
            <w:r>
              <w:rPr>
                <w:sz w:val="28"/>
                <w:szCs w:val="28"/>
              </w:rPr>
              <w:fldChar w:fldCharType="separate"/>
            </w:r>
            <w:r w:rsidR="00304529">
              <w:rPr>
                <w:sz w:val="28"/>
                <w:szCs w:val="28"/>
              </w:rPr>
              <w:t>2</w:t>
            </w:r>
            <w:r>
              <w:rPr>
                <w:sz w:val="28"/>
                <w:szCs w:val="28"/>
              </w:rPr>
              <w:fldChar w:fldCharType="end"/>
            </w:r>
          </w:hyperlink>
        </w:p>
        <w:p w:rsidR="00174C46" w:rsidRDefault="008B1EFB">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304529">
              <w:rPr>
                <w:rStyle w:val="afa"/>
                <w:rFonts w:hint="eastAsia"/>
                <w:sz w:val="28"/>
                <w:szCs w:val="28"/>
                <w:lang w:val="zh-CN"/>
              </w:rPr>
              <w:t>第二章</w:t>
            </w:r>
            <w:r w:rsidR="00304529">
              <w:rPr>
                <w:rStyle w:val="afa"/>
                <w:sz w:val="28"/>
                <w:szCs w:val="28"/>
                <w:lang w:val="zh-CN"/>
              </w:rPr>
              <w:t xml:space="preserve"> </w:t>
            </w:r>
            <w:r w:rsidR="00304529">
              <w:rPr>
                <w:rStyle w:val="afa"/>
                <w:rFonts w:hint="eastAsia"/>
                <w:sz w:val="28"/>
                <w:szCs w:val="28"/>
                <w:lang w:val="zh-CN"/>
              </w:rPr>
              <w:t>应</w:t>
            </w:r>
            <w:r w:rsidR="00304529">
              <w:rPr>
                <w:rStyle w:val="afa"/>
                <w:sz w:val="28"/>
                <w:szCs w:val="28"/>
                <w:lang w:val="zh-CN"/>
              </w:rPr>
              <w:t xml:space="preserve"> </w:t>
            </w:r>
            <w:r w:rsidR="00304529">
              <w:rPr>
                <w:rStyle w:val="afa"/>
                <w:rFonts w:hint="eastAsia"/>
                <w:sz w:val="28"/>
                <w:szCs w:val="28"/>
                <w:lang w:val="zh-CN"/>
              </w:rPr>
              <w:t>标</w:t>
            </w:r>
            <w:r w:rsidR="00304529">
              <w:rPr>
                <w:rStyle w:val="afa"/>
                <w:sz w:val="28"/>
                <w:szCs w:val="28"/>
                <w:lang w:val="zh-CN"/>
              </w:rPr>
              <w:t xml:space="preserve"> </w:t>
            </w:r>
            <w:r w:rsidR="00304529">
              <w:rPr>
                <w:rStyle w:val="afa"/>
                <w:rFonts w:hint="eastAsia"/>
                <w:sz w:val="28"/>
                <w:szCs w:val="28"/>
                <w:lang w:val="zh-CN"/>
              </w:rPr>
              <w:t>人</w:t>
            </w:r>
            <w:r w:rsidR="00304529">
              <w:rPr>
                <w:rStyle w:val="afa"/>
                <w:sz w:val="28"/>
                <w:szCs w:val="28"/>
                <w:lang w:val="zh-CN"/>
              </w:rPr>
              <w:t xml:space="preserve"> </w:t>
            </w:r>
            <w:r w:rsidR="00304529">
              <w:rPr>
                <w:rStyle w:val="afa"/>
                <w:rFonts w:hint="eastAsia"/>
                <w:sz w:val="28"/>
                <w:szCs w:val="28"/>
                <w:lang w:val="zh-CN"/>
              </w:rPr>
              <w:t>须</w:t>
            </w:r>
            <w:r w:rsidR="00304529">
              <w:rPr>
                <w:rStyle w:val="afa"/>
                <w:sz w:val="28"/>
                <w:szCs w:val="28"/>
                <w:lang w:val="zh-CN"/>
              </w:rPr>
              <w:t xml:space="preserve"> </w:t>
            </w:r>
            <w:r w:rsidR="00304529">
              <w:rPr>
                <w:rStyle w:val="afa"/>
                <w:rFonts w:hint="eastAsia"/>
                <w:sz w:val="28"/>
                <w:szCs w:val="28"/>
                <w:lang w:val="zh-CN"/>
              </w:rPr>
              <w:t>知</w:t>
            </w:r>
            <w:r w:rsidR="00304529">
              <w:rPr>
                <w:sz w:val="28"/>
                <w:szCs w:val="28"/>
              </w:rPr>
              <w:tab/>
            </w:r>
            <w:r>
              <w:rPr>
                <w:sz w:val="28"/>
                <w:szCs w:val="28"/>
              </w:rPr>
              <w:fldChar w:fldCharType="begin"/>
            </w:r>
            <w:r w:rsidR="00304529">
              <w:rPr>
                <w:sz w:val="28"/>
                <w:szCs w:val="28"/>
              </w:rPr>
              <w:instrText xml:space="preserve"> PAGEREF _Toc475883510 \h </w:instrText>
            </w:r>
            <w:r>
              <w:rPr>
                <w:sz w:val="28"/>
                <w:szCs w:val="28"/>
              </w:rPr>
            </w:r>
            <w:r>
              <w:rPr>
                <w:sz w:val="28"/>
                <w:szCs w:val="28"/>
              </w:rPr>
              <w:fldChar w:fldCharType="separate"/>
            </w:r>
            <w:r w:rsidR="00304529">
              <w:rPr>
                <w:sz w:val="28"/>
                <w:szCs w:val="28"/>
              </w:rPr>
              <w:t>6</w:t>
            </w:r>
            <w:r>
              <w:rPr>
                <w:sz w:val="28"/>
                <w:szCs w:val="28"/>
              </w:rPr>
              <w:fldChar w:fldCharType="end"/>
            </w:r>
          </w:hyperlink>
        </w:p>
        <w:p w:rsidR="00174C46" w:rsidRDefault="008B1EFB">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304529">
              <w:rPr>
                <w:rStyle w:val="afa"/>
                <w:rFonts w:hint="eastAsia"/>
                <w:sz w:val="28"/>
                <w:szCs w:val="28"/>
                <w:lang w:val="zh-CN"/>
              </w:rPr>
              <w:t>第三章</w:t>
            </w:r>
            <w:r w:rsidR="00304529">
              <w:rPr>
                <w:rStyle w:val="afa"/>
                <w:sz w:val="28"/>
                <w:szCs w:val="28"/>
                <w:lang w:val="zh-CN"/>
              </w:rPr>
              <w:t xml:space="preserve"> </w:t>
            </w:r>
            <w:r w:rsidR="00304529">
              <w:rPr>
                <w:rStyle w:val="afa"/>
                <w:rFonts w:hint="eastAsia"/>
                <w:sz w:val="28"/>
                <w:szCs w:val="28"/>
                <w:lang w:val="zh-CN"/>
              </w:rPr>
              <w:t>项</w:t>
            </w:r>
            <w:r w:rsidR="00304529">
              <w:rPr>
                <w:rStyle w:val="afa"/>
                <w:sz w:val="28"/>
                <w:szCs w:val="28"/>
                <w:lang w:val="zh-CN"/>
              </w:rPr>
              <w:t xml:space="preserve"> </w:t>
            </w:r>
            <w:r w:rsidR="00304529">
              <w:rPr>
                <w:rStyle w:val="afa"/>
                <w:rFonts w:hint="eastAsia"/>
                <w:sz w:val="28"/>
                <w:szCs w:val="28"/>
                <w:lang w:val="zh-CN"/>
              </w:rPr>
              <w:t>目</w:t>
            </w:r>
            <w:r w:rsidR="00304529">
              <w:rPr>
                <w:rStyle w:val="afa"/>
                <w:sz w:val="28"/>
                <w:szCs w:val="28"/>
                <w:lang w:val="zh-CN"/>
              </w:rPr>
              <w:t xml:space="preserve"> </w:t>
            </w:r>
            <w:r w:rsidR="00304529">
              <w:rPr>
                <w:rStyle w:val="afa"/>
                <w:rFonts w:hint="eastAsia"/>
                <w:sz w:val="28"/>
                <w:szCs w:val="28"/>
                <w:lang w:val="zh-CN"/>
              </w:rPr>
              <w:t>需</w:t>
            </w:r>
            <w:r w:rsidR="00304529">
              <w:rPr>
                <w:rStyle w:val="afa"/>
                <w:sz w:val="28"/>
                <w:szCs w:val="28"/>
                <w:lang w:val="zh-CN"/>
              </w:rPr>
              <w:t xml:space="preserve"> </w:t>
            </w:r>
            <w:r w:rsidR="00304529">
              <w:rPr>
                <w:rStyle w:val="afa"/>
                <w:rFonts w:hint="eastAsia"/>
                <w:sz w:val="28"/>
                <w:szCs w:val="28"/>
                <w:lang w:val="zh-CN"/>
              </w:rPr>
              <w:t>求</w:t>
            </w:r>
            <w:r w:rsidR="00304529">
              <w:rPr>
                <w:sz w:val="28"/>
                <w:szCs w:val="28"/>
              </w:rPr>
              <w:tab/>
            </w:r>
            <w:r>
              <w:rPr>
                <w:sz w:val="28"/>
                <w:szCs w:val="28"/>
              </w:rPr>
              <w:fldChar w:fldCharType="begin"/>
            </w:r>
            <w:r w:rsidR="00304529">
              <w:rPr>
                <w:sz w:val="28"/>
                <w:szCs w:val="28"/>
              </w:rPr>
              <w:instrText xml:space="preserve"> PAGEREF _Toc475883511 \h </w:instrText>
            </w:r>
            <w:r>
              <w:rPr>
                <w:sz w:val="28"/>
                <w:szCs w:val="28"/>
              </w:rPr>
            </w:r>
            <w:r>
              <w:rPr>
                <w:sz w:val="28"/>
                <w:szCs w:val="28"/>
              </w:rPr>
              <w:fldChar w:fldCharType="separate"/>
            </w:r>
            <w:r w:rsidR="00304529">
              <w:rPr>
                <w:sz w:val="28"/>
                <w:szCs w:val="28"/>
              </w:rPr>
              <w:t>18</w:t>
            </w:r>
            <w:r>
              <w:rPr>
                <w:sz w:val="28"/>
                <w:szCs w:val="28"/>
              </w:rPr>
              <w:fldChar w:fldCharType="end"/>
            </w:r>
          </w:hyperlink>
        </w:p>
        <w:p w:rsidR="00174C46" w:rsidRDefault="008B1EFB">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304529">
              <w:rPr>
                <w:rStyle w:val="afa"/>
                <w:rFonts w:hint="eastAsia"/>
                <w:sz w:val="28"/>
                <w:szCs w:val="28"/>
                <w:lang w:val="zh-CN"/>
              </w:rPr>
              <w:t>第四章</w:t>
            </w:r>
            <w:r w:rsidR="00304529">
              <w:rPr>
                <w:rStyle w:val="afa"/>
                <w:sz w:val="28"/>
                <w:szCs w:val="28"/>
                <w:lang w:val="zh-CN"/>
              </w:rPr>
              <w:t xml:space="preserve"> </w:t>
            </w:r>
            <w:r w:rsidR="00304529">
              <w:rPr>
                <w:rStyle w:val="afa"/>
                <w:rFonts w:hint="eastAsia"/>
                <w:sz w:val="28"/>
                <w:szCs w:val="28"/>
                <w:lang w:val="zh-CN"/>
              </w:rPr>
              <w:t>项目评审标准</w:t>
            </w:r>
            <w:r w:rsidR="00304529">
              <w:rPr>
                <w:sz w:val="28"/>
                <w:szCs w:val="28"/>
              </w:rPr>
              <w:tab/>
            </w:r>
            <w:r>
              <w:rPr>
                <w:sz w:val="28"/>
                <w:szCs w:val="28"/>
              </w:rPr>
              <w:fldChar w:fldCharType="begin"/>
            </w:r>
            <w:r w:rsidR="00304529">
              <w:rPr>
                <w:sz w:val="28"/>
                <w:szCs w:val="28"/>
              </w:rPr>
              <w:instrText xml:space="preserve"> PAGEREF _Toc475883512 \h </w:instrText>
            </w:r>
            <w:r>
              <w:rPr>
                <w:sz w:val="28"/>
                <w:szCs w:val="28"/>
              </w:rPr>
            </w:r>
            <w:r>
              <w:rPr>
                <w:sz w:val="28"/>
                <w:szCs w:val="28"/>
              </w:rPr>
              <w:fldChar w:fldCharType="separate"/>
            </w:r>
            <w:r w:rsidR="00304529">
              <w:rPr>
                <w:sz w:val="28"/>
                <w:szCs w:val="28"/>
              </w:rPr>
              <w:t>21</w:t>
            </w:r>
            <w:r>
              <w:rPr>
                <w:sz w:val="28"/>
                <w:szCs w:val="28"/>
              </w:rPr>
              <w:fldChar w:fldCharType="end"/>
            </w:r>
          </w:hyperlink>
        </w:p>
        <w:p w:rsidR="00174C46" w:rsidRDefault="008B1EFB">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304529">
              <w:rPr>
                <w:rStyle w:val="afa"/>
                <w:rFonts w:hint="eastAsia"/>
                <w:sz w:val="28"/>
                <w:szCs w:val="28"/>
                <w:lang w:val="zh-CN"/>
              </w:rPr>
              <w:t>第五章</w:t>
            </w:r>
            <w:r w:rsidR="00304529">
              <w:rPr>
                <w:rStyle w:val="afa"/>
                <w:sz w:val="28"/>
                <w:szCs w:val="28"/>
                <w:lang w:val="zh-CN"/>
              </w:rPr>
              <w:t xml:space="preserve"> </w:t>
            </w:r>
            <w:r w:rsidR="00304529">
              <w:rPr>
                <w:rStyle w:val="afa"/>
                <w:rFonts w:hint="eastAsia"/>
                <w:sz w:val="28"/>
                <w:szCs w:val="28"/>
                <w:lang w:val="zh-CN"/>
              </w:rPr>
              <w:t>合</w:t>
            </w:r>
            <w:r w:rsidR="00304529">
              <w:rPr>
                <w:rStyle w:val="afa"/>
                <w:sz w:val="28"/>
                <w:szCs w:val="28"/>
                <w:lang w:val="zh-CN"/>
              </w:rPr>
              <w:t xml:space="preserve"> </w:t>
            </w:r>
            <w:r w:rsidR="00304529">
              <w:rPr>
                <w:rStyle w:val="afa"/>
                <w:rFonts w:hint="eastAsia"/>
                <w:sz w:val="28"/>
                <w:szCs w:val="28"/>
                <w:lang w:val="zh-CN"/>
              </w:rPr>
              <w:t>同</w:t>
            </w:r>
            <w:r w:rsidR="00304529">
              <w:rPr>
                <w:rStyle w:val="afa"/>
                <w:sz w:val="28"/>
                <w:szCs w:val="28"/>
                <w:lang w:val="zh-CN"/>
              </w:rPr>
              <w:t xml:space="preserve"> </w:t>
            </w:r>
            <w:r w:rsidR="00304529">
              <w:rPr>
                <w:rStyle w:val="afa"/>
                <w:rFonts w:hint="eastAsia"/>
                <w:sz w:val="28"/>
                <w:szCs w:val="28"/>
                <w:lang w:val="zh-CN"/>
              </w:rPr>
              <w:t>条</w:t>
            </w:r>
            <w:r w:rsidR="00304529">
              <w:rPr>
                <w:rStyle w:val="afa"/>
                <w:sz w:val="28"/>
                <w:szCs w:val="28"/>
                <w:lang w:val="zh-CN"/>
              </w:rPr>
              <w:t xml:space="preserve"> </w:t>
            </w:r>
            <w:r w:rsidR="00304529">
              <w:rPr>
                <w:rStyle w:val="afa"/>
                <w:rFonts w:hint="eastAsia"/>
                <w:sz w:val="28"/>
                <w:szCs w:val="28"/>
                <w:lang w:val="zh-CN"/>
              </w:rPr>
              <w:t>款</w:t>
            </w:r>
            <w:r w:rsidR="00304529">
              <w:rPr>
                <w:rStyle w:val="afa"/>
                <w:sz w:val="28"/>
                <w:szCs w:val="28"/>
                <w:lang w:val="zh-CN"/>
              </w:rPr>
              <w:t xml:space="preserve"> </w:t>
            </w:r>
            <w:r w:rsidR="00304529">
              <w:rPr>
                <w:rStyle w:val="afa"/>
                <w:rFonts w:hint="eastAsia"/>
                <w:sz w:val="28"/>
                <w:szCs w:val="28"/>
                <w:lang w:val="zh-CN"/>
              </w:rPr>
              <w:t>及</w:t>
            </w:r>
            <w:r w:rsidR="00304529">
              <w:rPr>
                <w:rStyle w:val="afa"/>
                <w:sz w:val="28"/>
                <w:szCs w:val="28"/>
                <w:lang w:val="zh-CN"/>
              </w:rPr>
              <w:t xml:space="preserve"> </w:t>
            </w:r>
            <w:r w:rsidR="00304529">
              <w:rPr>
                <w:rStyle w:val="afa"/>
                <w:rFonts w:hint="eastAsia"/>
                <w:sz w:val="28"/>
                <w:szCs w:val="28"/>
                <w:lang w:val="zh-CN"/>
              </w:rPr>
              <w:t>格</w:t>
            </w:r>
            <w:r w:rsidR="00304529">
              <w:rPr>
                <w:rStyle w:val="afa"/>
                <w:sz w:val="28"/>
                <w:szCs w:val="28"/>
                <w:lang w:val="zh-CN"/>
              </w:rPr>
              <w:t xml:space="preserve"> </w:t>
            </w:r>
            <w:r w:rsidR="00304529">
              <w:rPr>
                <w:rStyle w:val="afa"/>
                <w:rFonts w:hint="eastAsia"/>
                <w:sz w:val="28"/>
                <w:szCs w:val="28"/>
                <w:lang w:val="zh-CN"/>
              </w:rPr>
              <w:t>式</w:t>
            </w:r>
            <w:r w:rsidR="00304529">
              <w:rPr>
                <w:sz w:val="28"/>
                <w:szCs w:val="28"/>
              </w:rPr>
              <w:tab/>
            </w:r>
            <w:r>
              <w:rPr>
                <w:sz w:val="28"/>
                <w:szCs w:val="28"/>
              </w:rPr>
              <w:fldChar w:fldCharType="begin"/>
            </w:r>
            <w:r w:rsidR="00304529">
              <w:rPr>
                <w:sz w:val="28"/>
                <w:szCs w:val="28"/>
              </w:rPr>
              <w:instrText xml:space="preserve"> PAGEREF _Toc475883513 \h </w:instrText>
            </w:r>
            <w:r>
              <w:rPr>
                <w:sz w:val="28"/>
                <w:szCs w:val="28"/>
              </w:rPr>
            </w:r>
            <w:r>
              <w:rPr>
                <w:sz w:val="28"/>
                <w:szCs w:val="28"/>
              </w:rPr>
              <w:fldChar w:fldCharType="separate"/>
            </w:r>
            <w:r w:rsidR="00304529">
              <w:rPr>
                <w:b/>
              </w:rPr>
              <w:t>错误！未定义书签。</w:t>
            </w:r>
            <w:r>
              <w:rPr>
                <w:sz w:val="28"/>
                <w:szCs w:val="28"/>
              </w:rPr>
              <w:fldChar w:fldCharType="end"/>
            </w:r>
          </w:hyperlink>
        </w:p>
        <w:p w:rsidR="00174C46" w:rsidRDefault="008B1EFB">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304529">
              <w:rPr>
                <w:rStyle w:val="afa"/>
                <w:rFonts w:hint="eastAsia"/>
                <w:sz w:val="28"/>
                <w:szCs w:val="28"/>
                <w:lang w:val="zh-CN"/>
              </w:rPr>
              <w:t>第六章</w:t>
            </w:r>
            <w:r w:rsidR="00304529">
              <w:rPr>
                <w:rStyle w:val="afa"/>
                <w:sz w:val="28"/>
                <w:szCs w:val="28"/>
                <w:lang w:val="zh-CN"/>
              </w:rPr>
              <w:t xml:space="preserve"> </w:t>
            </w:r>
            <w:r w:rsidR="00304529">
              <w:rPr>
                <w:rStyle w:val="afa"/>
                <w:rFonts w:hint="eastAsia"/>
                <w:sz w:val="28"/>
                <w:szCs w:val="28"/>
                <w:lang w:val="zh-CN"/>
              </w:rPr>
              <w:t>应</w:t>
            </w:r>
            <w:r w:rsidR="00304529">
              <w:rPr>
                <w:rStyle w:val="afa"/>
                <w:sz w:val="28"/>
                <w:szCs w:val="28"/>
                <w:lang w:val="zh-CN"/>
              </w:rPr>
              <w:t xml:space="preserve"> </w:t>
            </w:r>
            <w:r w:rsidR="00304529">
              <w:rPr>
                <w:rStyle w:val="afa"/>
                <w:rFonts w:hint="eastAsia"/>
                <w:sz w:val="28"/>
                <w:szCs w:val="28"/>
                <w:lang w:val="zh-CN"/>
              </w:rPr>
              <w:t>标</w:t>
            </w:r>
            <w:r w:rsidR="00304529">
              <w:rPr>
                <w:rStyle w:val="afa"/>
                <w:sz w:val="28"/>
                <w:szCs w:val="28"/>
                <w:lang w:val="zh-CN"/>
              </w:rPr>
              <w:t xml:space="preserve"> </w:t>
            </w:r>
            <w:r w:rsidR="00304529">
              <w:rPr>
                <w:rStyle w:val="afa"/>
                <w:rFonts w:hint="eastAsia"/>
                <w:sz w:val="28"/>
                <w:szCs w:val="28"/>
                <w:lang w:val="zh-CN"/>
              </w:rPr>
              <w:t>文</w:t>
            </w:r>
            <w:r w:rsidR="00304529">
              <w:rPr>
                <w:rStyle w:val="afa"/>
                <w:sz w:val="28"/>
                <w:szCs w:val="28"/>
                <w:lang w:val="zh-CN"/>
              </w:rPr>
              <w:t xml:space="preserve"> </w:t>
            </w:r>
            <w:r w:rsidR="00304529">
              <w:rPr>
                <w:rStyle w:val="afa"/>
                <w:rFonts w:hint="eastAsia"/>
                <w:sz w:val="28"/>
                <w:szCs w:val="28"/>
                <w:lang w:val="zh-CN"/>
              </w:rPr>
              <w:t>件</w:t>
            </w:r>
            <w:r w:rsidR="00304529">
              <w:rPr>
                <w:rStyle w:val="afa"/>
                <w:sz w:val="28"/>
                <w:szCs w:val="28"/>
                <w:lang w:val="zh-CN"/>
              </w:rPr>
              <w:t xml:space="preserve"> </w:t>
            </w:r>
            <w:r w:rsidR="00304529">
              <w:rPr>
                <w:rStyle w:val="afa"/>
                <w:rFonts w:hint="eastAsia"/>
                <w:sz w:val="28"/>
                <w:szCs w:val="28"/>
                <w:lang w:val="zh-CN"/>
              </w:rPr>
              <w:t>格</w:t>
            </w:r>
            <w:r w:rsidR="00304529">
              <w:rPr>
                <w:rStyle w:val="afa"/>
                <w:sz w:val="28"/>
                <w:szCs w:val="28"/>
                <w:lang w:val="zh-CN"/>
              </w:rPr>
              <w:t xml:space="preserve"> </w:t>
            </w:r>
            <w:r w:rsidR="00304529">
              <w:rPr>
                <w:rStyle w:val="afa"/>
                <w:rFonts w:hint="eastAsia"/>
                <w:sz w:val="28"/>
                <w:szCs w:val="28"/>
                <w:lang w:val="zh-CN"/>
              </w:rPr>
              <w:t>式</w:t>
            </w:r>
            <w:r w:rsidR="00304529">
              <w:rPr>
                <w:sz w:val="28"/>
                <w:szCs w:val="28"/>
              </w:rPr>
              <w:tab/>
            </w:r>
            <w:r>
              <w:rPr>
                <w:sz w:val="28"/>
                <w:szCs w:val="28"/>
              </w:rPr>
              <w:fldChar w:fldCharType="begin"/>
            </w:r>
            <w:r w:rsidR="00304529">
              <w:rPr>
                <w:sz w:val="28"/>
                <w:szCs w:val="28"/>
              </w:rPr>
              <w:instrText xml:space="preserve"> PAGEREF _Toc475883514 \h </w:instrText>
            </w:r>
            <w:r>
              <w:rPr>
                <w:sz w:val="28"/>
                <w:szCs w:val="28"/>
              </w:rPr>
            </w:r>
            <w:r>
              <w:rPr>
                <w:sz w:val="28"/>
                <w:szCs w:val="28"/>
              </w:rPr>
              <w:fldChar w:fldCharType="separate"/>
            </w:r>
            <w:r w:rsidR="00304529">
              <w:rPr>
                <w:sz w:val="28"/>
                <w:szCs w:val="28"/>
              </w:rPr>
              <w:t>23</w:t>
            </w:r>
            <w:r>
              <w:rPr>
                <w:sz w:val="28"/>
                <w:szCs w:val="28"/>
              </w:rPr>
              <w:fldChar w:fldCharType="end"/>
            </w:r>
          </w:hyperlink>
        </w:p>
        <w:p w:rsidR="00174C46" w:rsidRDefault="008B1EFB">
          <w:pPr>
            <w:spacing w:line="720" w:lineRule="auto"/>
            <w:rPr>
              <w:sz w:val="28"/>
              <w:szCs w:val="28"/>
            </w:rPr>
          </w:pPr>
          <w:r>
            <w:rPr>
              <w:sz w:val="28"/>
              <w:szCs w:val="28"/>
            </w:rPr>
            <w:fldChar w:fldCharType="end"/>
          </w:r>
        </w:p>
      </w:sdtContent>
    </w:sdt>
    <w:p w:rsidR="00174C46" w:rsidRDefault="00174C46">
      <w:pPr>
        <w:tabs>
          <w:tab w:val="left" w:pos="4500"/>
        </w:tabs>
        <w:autoSpaceDE w:val="0"/>
        <w:autoSpaceDN w:val="0"/>
        <w:adjustRightInd w:val="0"/>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spacing w:line="480" w:lineRule="auto"/>
        <w:rPr>
          <w:rFonts w:ascii="仿宋_GB2312" w:eastAsia="仿宋_GB2312"/>
          <w:color w:val="000000"/>
          <w:sz w:val="36"/>
          <w:szCs w:val="36"/>
          <w:lang w:val="zh-CN"/>
        </w:rPr>
      </w:pPr>
    </w:p>
    <w:p w:rsidR="00174C46" w:rsidRDefault="00174C46">
      <w:pPr>
        <w:tabs>
          <w:tab w:val="left" w:pos="4500"/>
        </w:tabs>
        <w:autoSpaceDE w:val="0"/>
        <w:autoSpaceDN w:val="0"/>
        <w:adjustRightInd w:val="0"/>
        <w:spacing w:line="480" w:lineRule="auto"/>
        <w:rPr>
          <w:rFonts w:ascii="仿宋_GB2312" w:eastAsia="仿宋_GB2312"/>
          <w:color w:val="000000"/>
          <w:sz w:val="36"/>
          <w:szCs w:val="36"/>
          <w:lang w:val="zh-CN"/>
        </w:rPr>
      </w:pPr>
    </w:p>
    <w:p w:rsidR="00174C46" w:rsidRDefault="00174C46">
      <w:pPr>
        <w:tabs>
          <w:tab w:val="left" w:pos="4500"/>
        </w:tabs>
        <w:autoSpaceDE w:val="0"/>
        <w:autoSpaceDN w:val="0"/>
        <w:adjustRightInd w:val="0"/>
        <w:spacing w:line="480" w:lineRule="auto"/>
        <w:rPr>
          <w:rFonts w:ascii="仿宋_GB2312" w:eastAsia="仿宋_GB2312"/>
          <w:color w:val="000000"/>
          <w:sz w:val="36"/>
          <w:szCs w:val="36"/>
          <w:lang w:val="zh-CN"/>
        </w:rPr>
      </w:pPr>
    </w:p>
    <w:p w:rsidR="00174C46" w:rsidRDefault="00304529">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74C46" w:rsidRDefault="00174C46">
      <w:pPr>
        <w:ind w:firstLineChars="200" w:firstLine="420"/>
        <w:jc w:val="left"/>
        <w:rPr>
          <w:rFonts w:ascii="仿宋_GB2312" w:eastAsia="仿宋_GB2312" w:hAnsi="宋体"/>
          <w:szCs w:val="21"/>
          <w:lang w:val="zh-CN"/>
        </w:rPr>
      </w:pPr>
    </w:p>
    <w:p w:rsidR="00174C46" w:rsidRDefault="00304529">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u w:val="single"/>
          <w:shd w:val="clear" w:color="auto" w:fill="FFFFFF"/>
        </w:rPr>
        <w:t>南京市浦口区民政局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2018年度南京市浦口区公益创投社区融合项目第二批</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174C46" w:rsidRDefault="00304529">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1、项目编号：</w:t>
      </w:r>
      <w:r w:rsidR="00CC7619">
        <w:rPr>
          <w:rFonts w:ascii="仿宋_GB2312" w:eastAsia="仿宋_GB2312" w:hAnsi="黑体" w:cs="宋体" w:hint="eastAsia"/>
          <w:b/>
          <w:color w:val="000000"/>
          <w:kern w:val="0"/>
          <w:sz w:val="28"/>
          <w:szCs w:val="28"/>
        </w:rPr>
        <w:t>JSDY-2018F12</w:t>
      </w:r>
      <w:r w:rsidR="0002708F">
        <w:rPr>
          <w:rFonts w:ascii="仿宋_GB2312" w:eastAsia="仿宋_GB2312" w:hAnsi="黑体" w:cs="宋体" w:hint="eastAsia"/>
          <w:b/>
          <w:color w:val="000000"/>
          <w:kern w:val="0"/>
          <w:sz w:val="28"/>
          <w:szCs w:val="28"/>
        </w:rPr>
        <w:t>9</w:t>
      </w:r>
    </w:p>
    <w:p w:rsidR="00174C46" w:rsidRDefault="00304529">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项目名称：2018年度南京市浦口区公益创投社区融合项目第二批</w:t>
      </w:r>
    </w:p>
    <w:p w:rsidR="00174C46" w:rsidRDefault="00304529">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项目预算：22万元</w:t>
      </w:r>
    </w:p>
    <w:p w:rsidR="00174C46" w:rsidRDefault="00304529">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rPr>
        <w:t>2</w:t>
      </w:r>
      <w:r>
        <w:rPr>
          <w:rFonts w:ascii="仿宋_GB2312" w:eastAsia="仿宋_GB2312" w:hAnsi="黑体" w:hint="eastAsia"/>
          <w:b/>
          <w:sz w:val="28"/>
          <w:szCs w:val="28"/>
          <w:lang w:val="zh-CN"/>
        </w:rPr>
        <w:t>、应标单位应具备下列资格条件：</w:t>
      </w:r>
    </w:p>
    <w:p w:rsidR="00174C46" w:rsidRDefault="0030452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（1）依法登记具有独立法人资格，其中成立时间1年及以上的社会组织需年度检查合格；</w:t>
      </w:r>
    </w:p>
    <w:p w:rsidR="00174C46" w:rsidRDefault="0030452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（2）具有健全的法人治理结构，完善的内部管理制度和民主监督制度；</w:t>
      </w:r>
    </w:p>
    <w:p w:rsidR="00174C46" w:rsidRDefault="0030452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（3）具备提供服务所必需的场所、设备和专业执行团队（提供相应证明材料）；</w:t>
      </w:r>
    </w:p>
    <w:p w:rsidR="00174C46" w:rsidRDefault="0030452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（4）有独立的银行账户（提供银行开户许可证复印件）；</w:t>
      </w:r>
    </w:p>
    <w:p w:rsidR="00174C46" w:rsidRDefault="0030452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174C46" w:rsidRDefault="00304529">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 在参加竞争前三年内没有重大违法记录，社会信誉及运作状况良好；</w:t>
      </w:r>
    </w:p>
    <w:p w:rsidR="00174C46" w:rsidRDefault="00304529">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174C46" w:rsidRDefault="00304529">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（8）</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174C46" w:rsidRDefault="00304529">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3、</w:t>
      </w:r>
      <w:r>
        <w:rPr>
          <w:rFonts w:ascii="仿宋_GB2312" w:eastAsia="仿宋_GB2312" w:hAnsi="黑体" w:cs="Times New Roman" w:hint="eastAsia"/>
          <w:sz w:val="28"/>
          <w:szCs w:val="28"/>
        </w:rPr>
        <w:t>应标人投标项目分包数不超过3个，这里所称的项目分包是指本年度浦口区公益创投所包含所有项目分包。</w:t>
      </w:r>
    </w:p>
    <w:p w:rsidR="00174C46" w:rsidRDefault="00304529">
      <w:pPr>
        <w:widowControl/>
        <w:shd w:val="clear" w:color="auto" w:fill="FFFFFF"/>
        <w:spacing w:before="54" w:after="54" w:line="560" w:lineRule="exact"/>
        <w:ind w:firstLineChars="200" w:firstLine="560"/>
        <w:jc w:val="left"/>
        <w:rPr>
          <w:rFonts w:ascii="仿宋_GB2312" w:eastAsia="仿宋_GB2312" w:hAnsi="黑体" w:cs="宋体"/>
          <w:bCs/>
          <w:color w:val="000000"/>
          <w:kern w:val="0"/>
          <w:sz w:val="28"/>
          <w:szCs w:val="28"/>
        </w:rPr>
      </w:pPr>
      <w:r>
        <w:rPr>
          <w:rFonts w:ascii="仿宋_GB2312" w:eastAsia="仿宋_GB2312" w:hAnsi="黑体" w:cs="宋体" w:hint="eastAsia"/>
          <w:bCs/>
          <w:color w:val="000000"/>
          <w:kern w:val="0"/>
          <w:sz w:val="28"/>
          <w:szCs w:val="28"/>
        </w:rPr>
        <w:t>4、竞标项目简要说明：</w:t>
      </w:r>
    </w:p>
    <w:p w:rsidR="00174C46" w:rsidRDefault="00304529">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1）本批次项目主要针对2018年度南京市浦口区公益创投社区融合项目第二批进行竞标。标的物为社区融合3个项目。应标人需按照项目需求和预期目标完成项目的方案设计、组织实施、接受评估等相关的服务承诺。</w:t>
      </w:r>
    </w:p>
    <w:p w:rsidR="00174C46" w:rsidRDefault="00304529" w:rsidP="00115E63">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（2）项目分包及资助金额见下表（具体内容见应标文件第三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246" w:type="dxa"/>
        <w:tblInd w:w="959" w:type="dxa"/>
        <w:tblLayout w:type="fixed"/>
        <w:tblLook w:val="04A0"/>
      </w:tblPr>
      <w:tblGrid>
        <w:gridCol w:w="1418"/>
        <w:gridCol w:w="4083"/>
        <w:gridCol w:w="2745"/>
      </w:tblGrid>
      <w:tr w:rsidR="00174C46">
        <w:tc>
          <w:tcPr>
            <w:tcW w:w="1418" w:type="dxa"/>
            <w:vAlign w:val="center"/>
          </w:tcPr>
          <w:p w:rsidR="00174C46" w:rsidRDefault="00304529">
            <w:pPr>
              <w:spacing w:line="560" w:lineRule="exact"/>
              <w:ind w:firstLine="200"/>
              <w:jc w:val="center"/>
              <w:rPr>
                <w:rFonts w:ascii="仿宋_GB2312" w:eastAsia="仿宋_GB2312" w:hAnsi="黑体"/>
                <w:b/>
                <w:bCs/>
                <w:kern w:val="0"/>
                <w:sz w:val="28"/>
                <w:szCs w:val="28"/>
              </w:rPr>
            </w:pPr>
            <w:r>
              <w:rPr>
                <w:rFonts w:ascii="仿宋_GB2312" w:eastAsia="仿宋_GB2312" w:hAnsi="黑体" w:hint="eastAsia"/>
                <w:b/>
                <w:bCs/>
                <w:kern w:val="0"/>
                <w:sz w:val="28"/>
                <w:szCs w:val="28"/>
              </w:rPr>
              <w:t>分包号</w:t>
            </w:r>
          </w:p>
        </w:tc>
        <w:tc>
          <w:tcPr>
            <w:tcW w:w="4083" w:type="dxa"/>
            <w:vAlign w:val="center"/>
          </w:tcPr>
          <w:p w:rsidR="00174C46" w:rsidRDefault="00304529">
            <w:pPr>
              <w:spacing w:line="560" w:lineRule="exact"/>
              <w:ind w:firstLine="200"/>
              <w:jc w:val="center"/>
              <w:rPr>
                <w:rFonts w:ascii="仿宋_GB2312" w:eastAsia="仿宋_GB2312" w:hAnsi="黑体"/>
                <w:b/>
                <w:bCs/>
                <w:kern w:val="0"/>
                <w:sz w:val="28"/>
                <w:szCs w:val="28"/>
              </w:rPr>
            </w:pPr>
            <w:r>
              <w:rPr>
                <w:rFonts w:ascii="仿宋_GB2312" w:eastAsia="仿宋_GB2312" w:hAnsi="黑体" w:hint="eastAsia"/>
                <w:b/>
                <w:bCs/>
                <w:kern w:val="0"/>
                <w:sz w:val="28"/>
                <w:szCs w:val="28"/>
              </w:rPr>
              <w:t>实施区域范围</w:t>
            </w:r>
          </w:p>
        </w:tc>
        <w:tc>
          <w:tcPr>
            <w:tcW w:w="2745" w:type="dxa"/>
            <w:vAlign w:val="center"/>
          </w:tcPr>
          <w:p w:rsidR="00174C46" w:rsidRDefault="00304529">
            <w:pPr>
              <w:spacing w:line="560" w:lineRule="exact"/>
              <w:ind w:firstLine="200"/>
              <w:jc w:val="center"/>
              <w:rPr>
                <w:rFonts w:ascii="仿宋_GB2312" w:eastAsia="仿宋_GB2312"/>
                <w:sz w:val="28"/>
                <w:szCs w:val="28"/>
              </w:rPr>
            </w:pPr>
            <w:r>
              <w:rPr>
                <w:rFonts w:ascii="仿宋_GB2312" w:eastAsia="仿宋_GB2312" w:hAnsi="黑体" w:hint="eastAsia"/>
                <w:b/>
                <w:bCs/>
                <w:kern w:val="0"/>
                <w:sz w:val="28"/>
                <w:szCs w:val="28"/>
              </w:rPr>
              <w:t>资助金额</w:t>
            </w:r>
          </w:p>
          <w:p w:rsidR="00174C46" w:rsidRDefault="00304529">
            <w:pPr>
              <w:spacing w:line="560" w:lineRule="exact"/>
              <w:ind w:firstLine="200"/>
              <w:jc w:val="center"/>
              <w:rPr>
                <w:rFonts w:ascii="仿宋_GB2312" w:eastAsia="仿宋_GB2312" w:hAnsi="黑体"/>
                <w:b/>
                <w:bCs/>
                <w:kern w:val="0"/>
                <w:sz w:val="28"/>
                <w:szCs w:val="28"/>
              </w:rPr>
            </w:pPr>
            <w:r>
              <w:rPr>
                <w:rFonts w:ascii="仿宋_GB2312" w:eastAsia="仿宋_GB2312" w:hAnsi="黑体" w:hint="eastAsia"/>
                <w:b/>
                <w:bCs/>
                <w:kern w:val="0"/>
                <w:sz w:val="28"/>
                <w:szCs w:val="28"/>
              </w:rPr>
              <w:t>（万元）</w:t>
            </w:r>
          </w:p>
        </w:tc>
      </w:tr>
      <w:tr w:rsidR="00174C46">
        <w:trPr>
          <w:trHeight w:val="409"/>
        </w:trPr>
        <w:tc>
          <w:tcPr>
            <w:tcW w:w="1418"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分包1</w:t>
            </w:r>
          </w:p>
        </w:tc>
        <w:tc>
          <w:tcPr>
            <w:tcW w:w="4083"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江浦街道团结社区</w:t>
            </w:r>
          </w:p>
        </w:tc>
        <w:tc>
          <w:tcPr>
            <w:tcW w:w="2745"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r w:rsidR="00174C46">
        <w:trPr>
          <w:trHeight w:val="409"/>
        </w:trPr>
        <w:tc>
          <w:tcPr>
            <w:tcW w:w="1418"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分包2</w:t>
            </w:r>
          </w:p>
        </w:tc>
        <w:tc>
          <w:tcPr>
            <w:tcW w:w="4083"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江浦街道同心社区</w:t>
            </w:r>
          </w:p>
        </w:tc>
        <w:tc>
          <w:tcPr>
            <w:tcW w:w="2745"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6</w:t>
            </w:r>
          </w:p>
        </w:tc>
      </w:tr>
      <w:tr w:rsidR="00174C46">
        <w:trPr>
          <w:trHeight w:val="409"/>
        </w:trPr>
        <w:tc>
          <w:tcPr>
            <w:tcW w:w="1418"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分包3</w:t>
            </w:r>
          </w:p>
        </w:tc>
        <w:tc>
          <w:tcPr>
            <w:tcW w:w="4083" w:type="dxa"/>
            <w:vAlign w:val="center"/>
          </w:tcPr>
          <w:p w:rsidR="00174C46" w:rsidRDefault="00304529">
            <w:pPr>
              <w:spacing w:line="560" w:lineRule="exact"/>
              <w:ind w:firstLine="200"/>
              <w:jc w:val="center"/>
              <w:rPr>
                <w:rFonts w:ascii="仿宋_GB2312" w:eastAsia="仿宋_GB2312"/>
                <w:bCs/>
                <w:kern w:val="0"/>
                <w:sz w:val="28"/>
                <w:szCs w:val="28"/>
              </w:rPr>
            </w:pPr>
            <w:proofErr w:type="gramStart"/>
            <w:r>
              <w:rPr>
                <w:rFonts w:ascii="仿宋_GB2312" w:eastAsia="仿宋_GB2312" w:hint="eastAsia"/>
                <w:bCs/>
                <w:kern w:val="0"/>
                <w:sz w:val="28"/>
                <w:szCs w:val="28"/>
              </w:rPr>
              <w:t>桥林街道林</w:t>
            </w:r>
            <w:proofErr w:type="gramEnd"/>
            <w:r>
              <w:rPr>
                <w:rFonts w:ascii="仿宋_GB2312" w:eastAsia="仿宋_GB2312" w:hint="eastAsia"/>
                <w:bCs/>
                <w:kern w:val="0"/>
                <w:sz w:val="28"/>
                <w:szCs w:val="28"/>
              </w:rPr>
              <w:t>山社区</w:t>
            </w:r>
          </w:p>
        </w:tc>
        <w:tc>
          <w:tcPr>
            <w:tcW w:w="2745" w:type="dxa"/>
            <w:vAlign w:val="center"/>
          </w:tcPr>
          <w:p w:rsidR="00174C46" w:rsidRDefault="00304529">
            <w:pPr>
              <w:spacing w:line="560" w:lineRule="exact"/>
              <w:ind w:firstLine="200"/>
              <w:jc w:val="center"/>
              <w:rPr>
                <w:rFonts w:ascii="仿宋_GB2312" w:eastAsia="仿宋_GB2312"/>
                <w:bCs/>
                <w:kern w:val="0"/>
                <w:sz w:val="28"/>
                <w:szCs w:val="28"/>
              </w:rPr>
            </w:pPr>
            <w:r>
              <w:rPr>
                <w:rFonts w:ascii="仿宋_GB2312" w:eastAsia="仿宋_GB2312" w:hint="eastAsia"/>
                <w:bCs/>
                <w:kern w:val="0"/>
                <w:sz w:val="28"/>
                <w:szCs w:val="28"/>
              </w:rPr>
              <w:t>8</w:t>
            </w:r>
          </w:p>
        </w:tc>
      </w:tr>
    </w:tbl>
    <w:p w:rsidR="00174C46" w:rsidRDefault="00304529" w:rsidP="00115E63">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（3）项目设计须以个案服务为主，实施过程中不得有商业营销行为。</w:t>
      </w:r>
    </w:p>
    <w:p w:rsidR="00174C46" w:rsidRDefault="00304529">
      <w:pPr>
        <w:spacing w:line="560" w:lineRule="exact"/>
        <w:ind w:firstLineChars="150" w:firstLine="420"/>
        <w:rPr>
          <w:rFonts w:ascii="仿宋_GB2312" w:eastAsia="仿宋_GB2312"/>
          <w:sz w:val="32"/>
          <w:szCs w:val="32"/>
        </w:rPr>
      </w:pPr>
      <w:r>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74C46" w:rsidRDefault="00304529" w:rsidP="00115E63">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（5）项目服务满意率在85%以上，满意率测评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174C46" w:rsidRDefault="00304529" w:rsidP="00115E63">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（6）不得以相同项目重复套取财政性资金。</w:t>
      </w:r>
    </w:p>
    <w:p w:rsidR="00174C46" w:rsidRDefault="00304529">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sz w:val="28"/>
          <w:szCs w:val="28"/>
        </w:rPr>
        <w:t>本次应标免交保证金。采购文件可在江苏大友招标代理咨询有限公司（www.jsdayou.cn）网站自行下载。</w:t>
      </w:r>
    </w:p>
    <w:p w:rsidR="00174C46" w:rsidRDefault="00304529">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7、实施周期：</w:t>
      </w:r>
      <w:r>
        <w:rPr>
          <w:rFonts w:ascii="仿宋_GB2312" w:eastAsia="仿宋_GB2312" w:hAnsi="仿宋" w:cs="宋体" w:hint="eastAsia"/>
          <w:b/>
          <w:kern w:val="0"/>
          <w:sz w:val="28"/>
          <w:szCs w:val="28"/>
        </w:rPr>
        <w:t>1年</w:t>
      </w:r>
      <w:r>
        <w:rPr>
          <w:rFonts w:ascii="仿宋_GB2312" w:eastAsia="仿宋_GB2312" w:hAnsi="仿宋" w:hint="eastAsia"/>
          <w:b/>
          <w:sz w:val="28"/>
          <w:szCs w:val="28"/>
        </w:rPr>
        <w:t xml:space="preserve"> </w:t>
      </w:r>
    </w:p>
    <w:p w:rsidR="00174C46" w:rsidRDefault="00304529">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t>8、应标文件份数</w:t>
      </w:r>
      <w:r>
        <w:rPr>
          <w:rFonts w:ascii="仿宋_GB2312" w:eastAsia="仿宋_GB2312" w:hAnsi="仿宋" w:hint="eastAsia"/>
          <w:color w:val="000000"/>
          <w:sz w:val="28"/>
          <w:szCs w:val="28"/>
        </w:rPr>
        <w:t>：一式叁份（一份正本、贰份副本），每份应标文件须清楚标明“正本”或“副本”。</w:t>
      </w:r>
    </w:p>
    <w:p w:rsidR="00174C46" w:rsidRDefault="00304529">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174C46" w:rsidRDefault="00304529">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 xml:space="preserve">、本批次项目3个分包的应标文件接收时间、地点及评审时间、地点 </w:t>
      </w:r>
    </w:p>
    <w:p w:rsidR="00174C46" w:rsidRPr="00866B41" w:rsidRDefault="0030452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应标文件接收时间：2</w:t>
      </w:r>
      <w:r w:rsidRPr="00866B41">
        <w:rPr>
          <w:rFonts w:ascii="仿宋_GB2312" w:eastAsia="仿宋_GB2312" w:hAnsi="仿宋" w:cs="宋体" w:hint="eastAsia"/>
          <w:kern w:val="0"/>
          <w:sz w:val="28"/>
          <w:szCs w:val="28"/>
        </w:rPr>
        <w:t>018年</w:t>
      </w:r>
      <w:r w:rsidR="00866B41" w:rsidRPr="00866B41">
        <w:rPr>
          <w:rFonts w:ascii="仿宋_GB2312" w:eastAsia="仿宋_GB2312" w:hAnsi="仿宋" w:cs="宋体" w:hint="eastAsia"/>
          <w:kern w:val="0"/>
          <w:sz w:val="28"/>
          <w:szCs w:val="28"/>
        </w:rPr>
        <w:t>7</w:t>
      </w:r>
      <w:r w:rsidRPr="00866B41">
        <w:rPr>
          <w:rFonts w:ascii="仿宋_GB2312" w:eastAsia="仿宋_GB2312" w:hAnsi="仿宋" w:cs="宋体" w:hint="eastAsia"/>
          <w:kern w:val="0"/>
          <w:sz w:val="28"/>
          <w:szCs w:val="28"/>
        </w:rPr>
        <w:t>月</w:t>
      </w:r>
      <w:r w:rsidR="00866B41" w:rsidRPr="00866B41">
        <w:rPr>
          <w:rFonts w:ascii="仿宋_GB2312" w:eastAsia="仿宋_GB2312" w:hAnsi="仿宋" w:cs="宋体" w:hint="eastAsia"/>
          <w:kern w:val="0"/>
          <w:sz w:val="28"/>
          <w:szCs w:val="28"/>
        </w:rPr>
        <w:t>25</w:t>
      </w:r>
      <w:r w:rsidRPr="00866B41">
        <w:rPr>
          <w:rFonts w:ascii="仿宋_GB2312" w:eastAsia="仿宋_GB2312" w:hAnsi="仿宋" w:cs="宋体" w:hint="eastAsia"/>
          <w:kern w:val="0"/>
          <w:sz w:val="28"/>
          <w:szCs w:val="28"/>
        </w:rPr>
        <w:t>日</w:t>
      </w:r>
      <w:r w:rsidR="00866B41" w:rsidRPr="00866B41">
        <w:rPr>
          <w:rFonts w:ascii="仿宋_GB2312" w:eastAsia="仿宋_GB2312" w:hAnsi="仿宋" w:cs="宋体" w:hint="eastAsia"/>
          <w:kern w:val="0"/>
          <w:sz w:val="28"/>
          <w:szCs w:val="28"/>
        </w:rPr>
        <w:t>13</w:t>
      </w:r>
      <w:r w:rsidRPr="00866B41">
        <w:rPr>
          <w:rFonts w:ascii="仿宋_GB2312" w:eastAsia="仿宋_GB2312" w:hAnsi="仿宋" w:cs="宋体" w:hint="eastAsia"/>
          <w:kern w:val="0"/>
          <w:sz w:val="28"/>
          <w:szCs w:val="28"/>
        </w:rPr>
        <w:t>：10</w:t>
      </w:r>
    </w:p>
    <w:p w:rsidR="00174C46" w:rsidRPr="00866B41" w:rsidRDefault="00304529">
      <w:pPr>
        <w:widowControl/>
        <w:spacing w:line="560" w:lineRule="exact"/>
        <w:ind w:firstLineChars="200" w:firstLine="560"/>
        <w:rPr>
          <w:rFonts w:ascii="仿宋_GB2312" w:eastAsia="仿宋_GB2312" w:hAnsi="仿宋" w:cs="宋体"/>
          <w:kern w:val="0"/>
          <w:sz w:val="28"/>
          <w:szCs w:val="28"/>
        </w:rPr>
      </w:pPr>
      <w:r w:rsidRPr="00866B41">
        <w:rPr>
          <w:rFonts w:ascii="仿宋_GB2312" w:eastAsia="仿宋_GB2312" w:hAnsi="仿宋" w:cs="宋体" w:hint="eastAsia"/>
          <w:kern w:val="0"/>
          <w:sz w:val="28"/>
          <w:szCs w:val="28"/>
        </w:rPr>
        <w:t>应标文件接收截止时间：2018年</w:t>
      </w:r>
      <w:r w:rsidR="00866B41" w:rsidRPr="00866B41">
        <w:rPr>
          <w:rFonts w:ascii="仿宋_GB2312" w:eastAsia="仿宋_GB2312" w:hAnsi="仿宋" w:cs="宋体" w:hint="eastAsia"/>
          <w:kern w:val="0"/>
          <w:sz w:val="28"/>
          <w:szCs w:val="28"/>
        </w:rPr>
        <w:t>7</w:t>
      </w:r>
      <w:r w:rsidRPr="00866B41">
        <w:rPr>
          <w:rFonts w:ascii="仿宋_GB2312" w:eastAsia="仿宋_GB2312" w:hAnsi="仿宋" w:cs="宋体" w:hint="eastAsia"/>
          <w:kern w:val="0"/>
          <w:sz w:val="28"/>
          <w:szCs w:val="28"/>
        </w:rPr>
        <w:t>月</w:t>
      </w:r>
      <w:r w:rsidR="00866B41" w:rsidRPr="00866B41">
        <w:rPr>
          <w:rFonts w:ascii="仿宋_GB2312" w:eastAsia="仿宋_GB2312" w:hAnsi="仿宋" w:cs="宋体" w:hint="eastAsia"/>
          <w:kern w:val="0"/>
          <w:sz w:val="28"/>
          <w:szCs w:val="28"/>
        </w:rPr>
        <w:t>25</w:t>
      </w:r>
      <w:r w:rsidRPr="00866B41">
        <w:rPr>
          <w:rFonts w:ascii="仿宋_GB2312" w:eastAsia="仿宋_GB2312" w:hAnsi="仿宋" w:cs="宋体" w:hint="eastAsia"/>
          <w:kern w:val="0"/>
          <w:sz w:val="28"/>
          <w:szCs w:val="28"/>
        </w:rPr>
        <w:t>日</w:t>
      </w:r>
      <w:r w:rsidR="00866B41" w:rsidRPr="00866B41">
        <w:rPr>
          <w:rFonts w:ascii="仿宋_GB2312" w:eastAsia="仿宋_GB2312" w:hAnsi="仿宋" w:cs="宋体" w:hint="eastAsia"/>
          <w:kern w:val="0"/>
          <w:sz w:val="28"/>
          <w:szCs w:val="28"/>
        </w:rPr>
        <w:t>13</w:t>
      </w:r>
      <w:r w:rsidRPr="00866B41">
        <w:rPr>
          <w:rFonts w:ascii="仿宋_GB2312" w:eastAsia="仿宋_GB2312" w:hAnsi="仿宋" w:cs="宋体" w:hint="eastAsia"/>
          <w:kern w:val="0"/>
          <w:sz w:val="28"/>
          <w:szCs w:val="28"/>
        </w:rPr>
        <w:t>：30</w:t>
      </w:r>
    </w:p>
    <w:p w:rsidR="00174C46" w:rsidRDefault="00304529">
      <w:pPr>
        <w:widowControl/>
        <w:spacing w:line="560" w:lineRule="exact"/>
        <w:ind w:firstLineChars="200" w:firstLine="560"/>
        <w:rPr>
          <w:rFonts w:ascii="仿宋_GB2312" w:eastAsia="仿宋_GB2312" w:hAnsi="仿宋" w:cs="宋体"/>
          <w:kern w:val="0"/>
          <w:sz w:val="28"/>
          <w:szCs w:val="28"/>
        </w:rPr>
      </w:pPr>
      <w:r w:rsidRPr="00866B41">
        <w:rPr>
          <w:rFonts w:ascii="仿宋_GB2312" w:eastAsia="仿宋_GB2312" w:hAnsi="仿宋" w:cs="宋体" w:hint="eastAsia"/>
          <w:kern w:val="0"/>
          <w:sz w:val="28"/>
          <w:szCs w:val="28"/>
        </w:rPr>
        <w:t>评审时间：2018年</w:t>
      </w:r>
      <w:r w:rsidR="00866B41" w:rsidRPr="00866B41">
        <w:rPr>
          <w:rFonts w:ascii="仿宋_GB2312" w:eastAsia="仿宋_GB2312" w:hAnsi="仿宋" w:cs="宋体" w:hint="eastAsia"/>
          <w:kern w:val="0"/>
          <w:sz w:val="28"/>
          <w:szCs w:val="28"/>
        </w:rPr>
        <w:t>7</w:t>
      </w:r>
      <w:r w:rsidRPr="00866B41">
        <w:rPr>
          <w:rFonts w:ascii="仿宋_GB2312" w:eastAsia="仿宋_GB2312" w:hAnsi="仿宋" w:cs="宋体" w:hint="eastAsia"/>
          <w:kern w:val="0"/>
          <w:sz w:val="28"/>
          <w:szCs w:val="28"/>
        </w:rPr>
        <w:t>月</w:t>
      </w:r>
      <w:r w:rsidR="00866B41" w:rsidRPr="00866B41">
        <w:rPr>
          <w:rFonts w:ascii="仿宋_GB2312" w:eastAsia="仿宋_GB2312" w:hAnsi="仿宋" w:cs="宋体" w:hint="eastAsia"/>
          <w:kern w:val="0"/>
          <w:sz w:val="28"/>
          <w:szCs w:val="28"/>
        </w:rPr>
        <w:t>25</w:t>
      </w:r>
      <w:r w:rsidRPr="00866B41">
        <w:rPr>
          <w:rFonts w:ascii="仿宋_GB2312" w:eastAsia="仿宋_GB2312" w:hAnsi="仿宋" w:cs="宋体" w:hint="eastAsia"/>
          <w:kern w:val="0"/>
          <w:sz w:val="28"/>
          <w:szCs w:val="28"/>
        </w:rPr>
        <w:t>日</w:t>
      </w:r>
      <w:r w:rsidR="00866B41" w:rsidRPr="00866B41">
        <w:rPr>
          <w:rFonts w:ascii="仿宋_GB2312" w:eastAsia="仿宋_GB2312" w:hAnsi="仿宋" w:cs="宋体" w:hint="eastAsia"/>
          <w:kern w:val="0"/>
          <w:sz w:val="28"/>
          <w:szCs w:val="28"/>
        </w:rPr>
        <w:t>1</w:t>
      </w:r>
      <w:r w:rsidR="00866B41">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:30</w:t>
      </w:r>
    </w:p>
    <w:p w:rsidR="00174C46" w:rsidRDefault="00304529">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南京市鼓楼区江东北路95号3楼会议室</w:t>
      </w:r>
    </w:p>
    <w:p w:rsidR="00174C46" w:rsidRDefault="00304529">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sidR="00866B41">
        <w:rPr>
          <w:rFonts w:ascii="仿宋_GB2312" w:eastAsia="仿宋_GB2312" w:hAnsi="仿宋" w:hint="eastAsia"/>
          <w:color w:val="000000" w:themeColor="text1"/>
          <w:kern w:val="0"/>
          <w:sz w:val="28"/>
          <w:szCs w:val="28"/>
        </w:rPr>
        <w:t>7</w:t>
      </w:r>
      <w:r>
        <w:rPr>
          <w:rFonts w:ascii="仿宋_GB2312" w:eastAsia="仿宋_GB2312" w:hAnsi="仿宋" w:hint="eastAsia"/>
          <w:color w:val="000000" w:themeColor="text1"/>
          <w:kern w:val="0"/>
          <w:sz w:val="28"/>
          <w:szCs w:val="28"/>
        </w:rPr>
        <w:t>月</w:t>
      </w:r>
      <w:r w:rsidR="00866B41">
        <w:rPr>
          <w:rFonts w:ascii="仿宋_GB2312" w:eastAsia="仿宋_GB2312" w:hAnsi="仿宋" w:hint="eastAsia"/>
          <w:color w:val="000000" w:themeColor="text1"/>
          <w:kern w:val="0"/>
          <w:sz w:val="28"/>
          <w:szCs w:val="28"/>
        </w:rPr>
        <w:t>19</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京市鼓楼区江东北路95号3楼会议室</w:t>
      </w:r>
      <w:r>
        <w:rPr>
          <w:rFonts w:ascii="仿宋_GB2312" w:eastAsia="仿宋_GB2312" w:hAnsi="仿宋" w:hint="eastAsia"/>
          <w:color w:val="000000" w:themeColor="text1"/>
          <w:kern w:val="0"/>
          <w:sz w:val="28"/>
          <w:szCs w:val="28"/>
        </w:rPr>
        <w:t>进行资格预审。</w:t>
      </w:r>
    </w:p>
    <w:p w:rsidR="00174C46" w:rsidRDefault="00304529">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115E63" w:rsidRDefault="00115E63" w:rsidP="00115E63">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联系人：韦思阳</w:t>
      </w:r>
    </w:p>
    <w:p w:rsidR="00115E63" w:rsidRDefault="00115E63" w:rsidP="00115E63">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联系电话：025-58889075</w:t>
      </w:r>
    </w:p>
    <w:p w:rsidR="00115E63" w:rsidRDefault="00115E63" w:rsidP="00115E63">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地址：南京市浦口区文德路18号</w:t>
      </w:r>
    </w:p>
    <w:p w:rsidR="00174C46" w:rsidRDefault="00304529">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联系人：杨悦、</w:t>
      </w:r>
      <w:r>
        <w:rPr>
          <w:rFonts w:ascii="仿宋_GB2312" w:eastAsia="仿宋_GB2312" w:hAnsi="仿宋" w:cs="宋体" w:hint="eastAsia"/>
          <w:kern w:val="0"/>
          <w:sz w:val="28"/>
          <w:szCs w:val="28"/>
        </w:rPr>
        <w:t>聂倩</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025-69576326、6329</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 xml:space="preserve">传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025-69576334</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地址：京市鼓楼区江东北路95号3楼</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174C46" w:rsidRDefault="00304529">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参照政府采购相关规定办法，遵循公平、公正、公开原则。</w:t>
      </w:r>
    </w:p>
    <w:p w:rsidR="00174C46" w:rsidRDefault="00304529">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r>
        <w:rPr>
          <w:rFonts w:ascii="仿宋_GB2312" w:eastAsia="仿宋_GB2312" w:hAnsi="仿宋" w:cs="宋体" w:hint="eastAsia"/>
          <w:kern w:val="0"/>
          <w:sz w:val="28"/>
          <w:szCs w:val="28"/>
        </w:rPr>
        <w:tab/>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“应标人”是指参加本次项目应争，并符合采购文件规定资格条件的法人。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1、应标人应当按照采购文件的要求编制响应文件，并对其提交的响应文件真实性、合法性承担法律责任。</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 应标人应用人民币报价。</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 应标申请及声明；</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（2）※法定代表人授权委托书及委托代理人的身份证明文件的复印件； </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（3）※第一章竞标公告中第 2项规定的资格证明文件；</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要求的格式顺序，统一用A4规格幅面打印、装订成册并编制目录，由于编排混乱导致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（1）不具备采购文件中规定资格条件的；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（1）因情况变化，不再符合规定的竞标采购方式适用情形的；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综合评审的主要因素是：技术、服务、业绩、财务状况、信誉等。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1、代理机构将组织评审工作。应标单位应派代表准时参加，须签名报到。</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（时间共15分钟，陈述5分钟，超时影响分值，质疑10分钟）。</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5、由代理机构负责组建评标委员会履行下列职责：</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（1）审查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（2）要求应标单位对应标书有关事项做出解释或者澄清；</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（3）推荐成交候选应标单位名单，或者按照项目自主采购文件规定直接确定成交单位；</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6、评审小组由采购单位代表、有关专家、业内代表等组成，独立开展评审工作。</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（4）只对本项目部分内容进行应标；</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 “必须”或“应（应当）”等其他文字说明的要求。</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（2）应标单位的报价均超过了采购预算；</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2、成交通知书发出后，成交单位无正当理由不与采购单位签订合同的，将其列入不良行为记录名单，在一至三年内禁止参加南京市浦口区民政局采购活动。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3、评审小组根据全体评审成员签字的原始评审记录和评审结果编写评审报告。</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1、成交单位应当自成交通知书发出之日起三十日内，按照约定与采购单位签订合同。</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2、采购单位不得向成交单位提出任何不合理的要求作为签订合同的条件，不得与成交单位私下订立背离合同实质性内容的协议。</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3、成交单位因不可抗力或者自身原因不能履行合同的，采购单位可以视情与排位在成交单位之后第一位的成交候选应标单位签订合同，以此类推。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5、合同履行中，成交单位应与采购单位保持联系，及时向采购单位报告项目进展情况，接受采购单位委托的第三方机构对项目实施情况进行评估。</w:t>
      </w:r>
    </w:p>
    <w:p w:rsidR="00174C46" w:rsidRDefault="00304529">
      <w:pPr>
        <w:spacing w:line="560" w:lineRule="exact"/>
        <w:ind w:firstLineChars="200" w:firstLine="560"/>
        <w:rPr>
          <w:rFonts w:ascii="仿宋_GB2312" w:eastAsia="仿宋_GB2312" w:hAnsi="宋体" w:cs="宋体"/>
          <w:bCs/>
          <w:kern w:val="0"/>
          <w:sz w:val="28"/>
          <w:szCs w:val="28"/>
          <w:lang w:val="zh-CN"/>
        </w:rPr>
      </w:pPr>
      <w:r>
        <w:rPr>
          <w:rFonts w:ascii="仿宋_GB2312" w:eastAsia="仿宋_GB2312" w:hAnsi="仿宋" w:cs="宋体" w:hint="eastAsia"/>
          <w:kern w:val="0"/>
          <w:sz w:val="28"/>
          <w:szCs w:val="28"/>
        </w:rPr>
        <w:t>6、付款方式：</w:t>
      </w:r>
      <w:r>
        <w:rPr>
          <w:rFonts w:ascii="仿宋_GB2312" w:eastAsia="仿宋_GB2312" w:hAnsi="宋体" w:cs="宋体" w:hint="eastAsia"/>
          <w:bCs/>
          <w:kern w:val="0"/>
          <w:sz w:val="28"/>
          <w:szCs w:val="28"/>
          <w:lang w:val="zh-CN"/>
        </w:rPr>
        <w:t>合同签订一月内支付合同价的</w:t>
      </w:r>
      <w:bookmarkStart w:id="2" w:name="_GoBack"/>
      <w:r>
        <w:rPr>
          <w:rFonts w:ascii="仿宋_GB2312" w:eastAsia="仿宋_GB2312" w:hAnsi="宋体" w:cs="宋体" w:hint="eastAsia"/>
          <w:bCs/>
          <w:kern w:val="0"/>
          <w:sz w:val="28"/>
          <w:szCs w:val="28"/>
          <w:lang w:val="zh-CN"/>
        </w:rPr>
        <w:t>50</w:t>
      </w:r>
      <w:bookmarkEnd w:id="2"/>
      <w:r>
        <w:rPr>
          <w:rFonts w:ascii="仿宋_GB2312" w:eastAsia="仿宋_GB2312" w:hAnsi="宋体" w:cs="宋体" w:hint="eastAsia"/>
          <w:bCs/>
          <w:kern w:val="0"/>
          <w:sz w:val="28"/>
          <w:szCs w:val="28"/>
          <w:lang w:val="zh-CN"/>
        </w:rPr>
        <w:t>%；中期评估通过后支付合同价的30%；</w:t>
      </w:r>
      <w:proofErr w:type="gramStart"/>
      <w:r>
        <w:rPr>
          <w:rFonts w:ascii="仿宋_GB2312" w:eastAsia="仿宋_GB2312" w:hAnsi="宋体" w:cs="宋体" w:hint="eastAsia"/>
          <w:bCs/>
          <w:kern w:val="0"/>
          <w:sz w:val="28"/>
          <w:szCs w:val="28"/>
          <w:lang w:val="zh-CN"/>
        </w:rPr>
        <w:t>结项评估</w:t>
      </w:r>
      <w:proofErr w:type="gramEnd"/>
      <w:r>
        <w:rPr>
          <w:rFonts w:ascii="仿宋_GB2312" w:eastAsia="仿宋_GB2312" w:hAnsi="宋体" w:cs="宋体" w:hint="eastAsia"/>
          <w:bCs/>
          <w:kern w:val="0"/>
          <w:sz w:val="28"/>
          <w:szCs w:val="28"/>
          <w:lang w:val="zh-CN"/>
        </w:rPr>
        <w:t>通过后支付合同价的20%。每次付款时需提供等额发票。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4.5 应标人应自觉遵守竞标、评审纪律，扰乱评审、评审现场秩序的，属于失信行为。</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1、应标单位递交应标书后视同确认并接受以上内容。</w:t>
      </w:r>
    </w:p>
    <w:p w:rsidR="00174C46" w:rsidRDefault="0030452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2、关于项目的未尽事宜由采购联系人负责。</w:t>
      </w: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174C46">
      <w:pPr>
        <w:jc w:val="center"/>
        <w:rPr>
          <w:rFonts w:ascii="仿宋_GB2312" w:eastAsia="仿宋_GB2312"/>
          <w:sz w:val="44"/>
          <w:szCs w:val="44"/>
        </w:rPr>
      </w:pPr>
    </w:p>
    <w:p w:rsidR="00174C46" w:rsidRDefault="00304529">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74C46" w:rsidRDefault="00304529">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174C46" w:rsidRDefault="00304529">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color w:val="000000" w:themeColor="text1"/>
          <w:sz w:val="28"/>
          <w:szCs w:val="28"/>
        </w:rPr>
        <w:t>本项目为2018年度南京市浦口区公益创投社区融合项目第二批</w:t>
      </w:r>
      <w:r>
        <w:rPr>
          <w:rFonts w:ascii="仿宋_GB2312" w:eastAsia="仿宋_GB2312" w:hint="eastAsia"/>
          <w:sz w:val="28"/>
          <w:szCs w:val="28"/>
        </w:rPr>
        <w:t>项目，共计3个分包项目，扶持资金共22万元。</w:t>
      </w:r>
    </w:p>
    <w:p w:rsidR="00174C46" w:rsidRDefault="00304529">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174C46" w:rsidRDefault="00304529">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1、社区融合服务内容指引清单：</w:t>
      </w:r>
    </w:p>
    <w:tbl>
      <w:tblPr>
        <w:tblW w:w="82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36"/>
        <w:gridCol w:w="1073"/>
        <w:gridCol w:w="6291"/>
      </w:tblGrid>
      <w:tr w:rsidR="00174C46">
        <w:trPr>
          <w:trHeight w:val="537"/>
        </w:trPr>
        <w:tc>
          <w:tcPr>
            <w:tcW w:w="836" w:type="dxa"/>
            <w:vAlign w:val="center"/>
          </w:tcPr>
          <w:p w:rsidR="00174C46" w:rsidRDefault="00304529">
            <w:pPr>
              <w:widowControl/>
              <w:spacing w:line="440" w:lineRule="exact"/>
              <w:jc w:val="center"/>
              <w:rPr>
                <w:rFonts w:eastAsia="黑体" w:hAnsi="黑体"/>
                <w:kern w:val="0"/>
                <w:sz w:val="24"/>
              </w:rPr>
            </w:pPr>
            <w:r>
              <w:rPr>
                <w:rFonts w:eastAsia="黑体" w:hAnsi="黑体" w:hint="eastAsia"/>
                <w:kern w:val="0"/>
                <w:sz w:val="24"/>
              </w:rPr>
              <w:t>类型</w:t>
            </w:r>
          </w:p>
        </w:tc>
        <w:tc>
          <w:tcPr>
            <w:tcW w:w="1073" w:type="dxa"/>
            <w:vAlign w:val="center"/>
          </w:tcPr>
          <w:p w:rsidR="00174C46" w:rsidRDefault="00304529">
            <w:pPr>
              <w:widowControl/>
              <w:spacing w:line="440" w:lineRule="exact"/>
              <w:jc w:val="center"/>
              <w:rPr>
                <w:rFonts w:eastAsia="黑体"/>
                <w:kern w:val="0"/>
                <w:sz w:val="24"/>
              </w:rPr>
            </w:pPr>
            <w:r>
              <w:rPr>
                <w:rFonts w:eastAsia="黑体" w:hAnsi="黑体"/>
                <w:kern w:val="0"/>
                <w:sz w:val="24"/>
              </w:rPr>
              <w:t>序号</w:t>
            </w:r>
          </w:p>
        </w:tc>
        <w:tc>
          <w:tcPr>
            <w:tcW w:w="6291" w:type="dxa"/>
            <w:shd w:val="clear" w:color="auto" w:fill="auto"/>
            <w:vAlign w:val="center"/>
          </w:tcPr>
          <w:p w:rsidR="00174C46" w:rsidRDefault="00304529">
            <w:pPr>
              <w:widowControl/>
              <w:spacing w:line="440" w:lineRule="exact"/>
              <w:jc w:val="center"/>
              <w:rPr>
                <w:rFonts w:eastAsia="黑体"/>
                <w:kern w:val="0"/>
                <w:sz w:val="24"/>
              </w:rPr>
            </w:pPr>
            <w:r>
              <w:rPr>
                <w:rFonts w:eastAsia="黑体" w:hAnsi="黑体"/>
                <w:kern w:val="0"/>
                <w:sz w:val="24"/>
              </w:rPr>
              <w:t>主要范围</w:t>
            </w:r>
          </w:p>
        </w:tc>
      </w:tr>
      <w:tr w:rsidR="00174C46">
        <w:trPr>
          <w:trHeight w:val="726"/>
        </w:trPr>
        <w:tc>
          <w:tcPr>
            <w:tcW w:w="836" w:type="dxa"/>
            <w:vMerge w:val="restart"/>
            <w:vAlign w:val="center"/>
          </w:tcPr>
          <w:p w:rsidR="00174C46" w:rsidRDefault="00304529">
            <w:pPr>
              <w:widowControl/>
              <w:spacing w:line="440" w:lineRule="exact"/>
              <w:jc w:val="center"/>
              <w:rPr>
                <w:rFonts w:ascii="仿宋_GB2312" w:eastAsia="仿宋_GB2312" w:hAnsi="华文楷体"/>
                <w:kern w:val="0"/>
                <w:sz w:val="24"/>
                <w:szCs w:val="24"/>
              </w:rPr>
            </w:pPr>
            <w:r>
              <w:rPr>
                <w:rFonts w:ascii="楷体" w:eastAsia="楷体" w:hAnsi="楷体" w:hint="eastAsia"/>
                <w:kern w:val="0"/>
                <w:sz w:val="28"/>
                <w:szCs w:val="28"/>
              </w:rPr>
              <w:t>社区</w:t>
            </w:r>
            <w:r>
              <w:rPr>
                <w:rFonts w:ascii="楷体" w:eastAsia="楷体" w:hAnsi="楷体"/>
                <w:kern w:val="0"/>
                <w:sz w:val="28"/>
                <w:szCs w:val="28"/>
              </w:rPr>
              <w:t>融合</w:t>
            </w:r>
          </w:p>
        </w:tc>
        <w:tc>
          <w:tcPr>
            <w:tcW w:w="1073" w:type="dxa"/>
            <w:vAlign w:val="center"/>
          </w:tcPr>
          <w:p w:rsidR="00174C46" w:rsidRDefault="00304529">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1</w:t>
            </w:r>
          </w:p>
        </w:tc>
        <w:tc>
          <w:tcPr>
            <w:tcW w:w="6291" w:type="dxa"/>
            <w:shd w:val="clear" w:color="auto" w:fill="auto"/>
          </w:tcPr>
          <w:p w:rsidR="00174C46" w:rsidRDefault="00304529">
            <w:pPr>
              <w:widowControl/>
              <w:spacing w:line="440" w:lineRule="exact"/>
              <w:rPr>
                <w:rFonts w:eastAsia="方正楷体_GBK"/>
                <w:kern w:val="0"/>
                <w:sz w:val="24"/>
              </w:rPr>
            </w:pPr>
            <w:r>
              <w:rPr>
                <w:rFonts w:eastAsia="方正楷体_GBK" w:hint="eastAsia"/>
                <w:kern w:val="0"/>
                <w:sz w:val="24"/>
              </w:rPr>
              <w:t>推进社区</w:t>
            </w:r>
            <w:r>
              <w:rPr>
                <w:rFonts w:eastAsia="方正楷体_GBK"/>
                <w:kern w:val="0"/>
                <w:sz w:val="24"/>
              </w:rPr>
              <w:t>邻里</w:t>
            </w:r>
            <w:r>
              <w:rPr>
                <w:rFonts w:eastAsia="方正楷体_GBK" w:hint="eastAsia"/>
                <w:kern w:val="0"/>
                <w:sz w:val="24"/>
              </w:rPr>
              <w:t>互助融合★</w:t>
            </w:r>
          </w:p>
        </w:tc>
      </w:tr>
      <w:tr w:rsidR="00174C46">
        <w:trPr>
          <w:trHeight w:val="787"/>
        </w:trPr>
        <w:tc>
          <w:tcPr>
            <w:tcW w:w="836" w:type="dxa"/>
            <w:vMerge/>
            <w:vAlign w:val="center"/>
          </w:tcPr>
          <w:p w:rsidR="00174C46" w:rsidRDefault="00174C46">
            <w:pPr>
              <w:widowControl/>
              <w:spacing w:line="440" w:lineRule="exact"/>
              <w:jc w:val="center"/>
              <w:rPr>
                <w:rFonts w:ascii="仿宋_GB2312" w:eastAsia="仿宋_GB2312" w:hAnsi="华文楷体"/>
                <w:kern w:val="0"/>
                <w:sz w:val="24"/>
                <w:szCs w:val="24"/>
              </w:rPr>
            </w:pPr>
          </w:p>
        </w:tc>
        <w:tc>
          <w:tcPr>
            <w:tcW w:w="1073" w:type="dxa"/>
            <w:vAlign w:val="center"/>
          </w:tcPr>
          <w:p w:rsidR="00174C46" w:rsidRDefault="00304529">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w:t>
            </w:r>
          </w:p>
        </w:tc>
        <w:tc>
          <w:tcPr>
            <w:tcW w:w="6291" w:type="dxa"/>
            <w:shd w:val="clear" w:color="auto" w:fill="auto"/>
          </w:tcPr>
          <w:p w:rsidR="00174C46" w:rsidRDefault="00304529">
            <w:pPr>
              <w:widowControl/>
              <w:spacing w:line="440" w:lineRule="exact"/>
              <w:rPr>
                <w:rFonts w:eastAsia="方正楷体_GBK"/>
                <w:kern w:val="0"/>
                <w:sz w:val="24"/>
              </w:rPr>
            </w:pPr>
            <w:r>
              <w:rPr>
                <w:rFonts w:eastAsia="方正楷体_GBK" w:hint="eastAsia"/>
                <w:kern w:val="0"/>
                <w:sz w:val="24"/>
              </w:rPr>
              <w:t>新市民社区融合</w:t>
            </w:r>
          </w:p>
        </w:tc>
      </w:tr>
    </w:tbl>
    <w:p w:rsidR="00174C46" w:rsidRDefault="00304529">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2、具体需求：</w:t>
      </w:r>
    </w:p>
    <w:tbl>
      <w:tblPr>
        <w:tblW w:w="8205" w:type="dxa"/>
        <w:tblLayout w:type="fixed"/>
        <w:tblCellMar>
          <w:top w:w="15" w:type="dxa"/>
          <w:left w:w="15" w:type="dxa"/>
          <w:bottom w:w="15" w:type="dxa"/>
          <w:right w:w="15" w:type="dxa"/>
        </w:tblCellMar>
        <w:tblLook w:val="04A0"/>
      </w:tblPr>
      <w:tblGrid>
        <w:gridCol w:w="870"/>
        <w:gridCol w:w="1395"/>
        <w:gridCol w:w="1320"/>
        <w:gridCol w:w="1335"/>
        <w:gridCol w:w="2070"/>
        <w:gridCol w:w="1215"/>
      </w:tblGrid>
      <w:tr w:rsidR="00174C46">
        <w:trPr>
          <w:trHeight w:val="286"/>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分包号</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实施区域</w:t>
            </w:r>
          </w:p>
        </w:tc>
        <w:tc>
          <w:tcPr>
            <w:tcW w:w="4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项目属性</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服务对象（人数）</w:t>
            </w:r>
          </w:p>
        </w:tc>
      </w:tr>
      <w:tr w:rsidR="00174C46">
        <w:trPr>
          <w:trHeight w:val="286"/>
        </w:trPr>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174C46">
            <w:pPr>
              <w:widowControl/>
              <w:spacing w:line="440" w:lineRule="exact"/>
              <w:rPr>
                <w:rFonts w:eastAsia="方正楷体_GBK"/>
                <w:kern w:val="0"/>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174C46">
            <w:pPr>
              <w:widowControl/>
              <w:spacing w:line="440" w:lineRule="exact"/>
              <w:rPr>
                <w:rFonts w:eastAsia="方正楷体_GBK"/>
                <w:kern w:val="0"/>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服务领域</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服务类型</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服务主要范围</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174C46">
            <w:pPr>
              <w:widowControl/>
              <w:spacing w:line="440" w:lineRule="exact"/>
              <w:rPr>
                <w:rFonts w:eastAsia="方正楷体_GBK"/>
                <w:kern w:val="0"/>
                <w:sz w:val="24"/>
              </w:rPr>
            </w:pPr>
          </w:p>
        </w:tc>
      </w:tr>
      <w:tr w:rsidR="00174C46">
        <w:trPr>
          <w:trHeight w:val="1581"/>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江浦街道团结社区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社区公益</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社区融合</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楼栋</w:t>
            </w:r>
            <w:proofErr w:type="gramStart"/>
            <w:r>
              <w:rPr>
                <w:rFonts w:eastAsia="方正楷体_GBK" w:hint="eastAsia"/>
                <w:kern w:val="0"/>
                <w:sz w:val="24"/>
              </w:rPr>
              <w:t>长管理</w:t>
            </w:r>
            <w:proofErr w:type="gramEnd"/>
            <w:r>
              <w:rPr>
                <w:rFonts w:eastAsia="方正楷体_GBK" w:hint="eastAsia"/>
                <w:kern w:val="0"/>
                <w:sz w:val="24"/>
              </w:rPr>
              <w:t>服务项目</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 xml:space="preserve">50 - 60   </w:t>
            </w:r>
            <w:r>
              <w:rPr>
                <w:rFonts w:eastAsia="方正楷体_GBK" w:hint="eastAsia"/>
                <w:kern w:val="0"/>
                <w:sz w:val="24"/>
              </w:rPr>
              <w:t>人</w:t>
            </w:r>
          </w:p>
        </w:tc>
      </w:tr>
      <w:tr w:rsidR="00174C46">
        <w:trPr>
          <w:trHeight w:val="1681"/>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江浦街道同心社区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企业社会工作</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社区融合</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同心社区</w:t>
            </w:r>
            <w:proofErr w:type="gramStart"/>
            <w:r>
              <w:rPr>
                <w:rFonts w:eastAsia="方正楷体_GBK" w:hint="eastAsia"/>
                <w:kern w:val="0"/>
                <w:sz w:val="24"/>
              </w:rPr>
              <w:t>众创空间</w:t>
            </w:r>
            <w:proofErr w:type="gramEnd"/>
            <w:r>
              <w:rPr>
                <w:rFonts w:eastAsia="方正楷体_GBK" w:hint="eastAsia"/>
                <w:kern w:val="0"/>
                <w:sz w:val="24"/>
              </w:rPr>
              <w:t>内中小企业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50 -70</w:t>
            </w:r>
            <w:r>
              <w:rPr>
                <w:rFonts w:eastAsia="方正楷体_GBK" w:hint="eastAsia"/>
                <w:kern w:val="0"/>
                <w:sz w:val="24"/>
              </w:rPr>
              <w:t>人</w:t>
            </w:r>
          </w:p>
        </w:tc>
      </w:tr>
      <w:tr w:rsidR="00174C46">
        <w:trPr>
          <w:trHeight w:val="1636"/>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lastRenderedPageBreak/>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proofErr w:type="gramStart"/>
            <w:r>
              <w:rPr>
                <w:rFonts w:eastAsia="方正楷体_GBK" w:hint="eastAsia"/>
                <w:kern w:val="0"/>
                <w:sz w:val="24"/>
              </w:rPr>
              <w:t>桥林街道林</w:t>
            </w:r>
            <w:proofErr w:type="gramEnd"/>
            <w:r>
              <w:rPr>
                <w:rFonts w:eastAsia="方正楷体_GBK" w:hint="eastAsia"/>
                <w:kern w:val="0"/>
                <w:sz w:val="24"/>
              </w:rPr>
              <w:t>山社区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社区公益</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社区融合</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打造小区治理综合体</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C46" w:rsidRDefault="00304529">
            <w:pPr>
              <w:widowControl/>
              <w:spacing w:line="440" w:lineRule="exact"/>
              <w:jc w:val="center"/>
              <w:rPr>
                <w:rFonts w:eastAsia="方正楷体_GBK"/>
                <w:kern w:val="0"/>
                <w:sz w:val="24"/>
              </w:rPr>
            </w:pPr>
            <w:r>
              <w:rPr>
                <w:rFonts w:eastAsia="方正楷体_GBK" w:hint="eastAsia"/>
                <w:kern w:val="0"/>
                <w:sz w:val="24"/>
              </w:rPr>
              <w:t xml:space="preserve">50 - 100   </w:t>
            </w:r>
            <w:r>
              <w:rPr>
                <w:rFonts w:eastAsia="方正楷体_GBK" w:hint="eastAsia"/>
                <w:kern w:val="0"/>
                <w:sz w:val="24"/>
              </w:rPr>
              <w:t>人</w:t>
            </w:r>
          </w:p>
        </w:tc>
      </w:tr>
    </w:tbl>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注：（1）应标人须根据服务内容指引清单及具体需求表中所规定的实施地域、服务内容等要求设计项目实施方案。</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（2）“实施区域范围”一栏中，若为“不限定”，应标单位可根据项目预算及方案设计在该区划任意街道或社区实施服务项目。</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（3）“实施区域范围”的最小单位为社区。</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3、实施周期及服务对象：</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实施周期：1年</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服务对象：服务对象为实施区域内的群体，每个项目直接受益人不得少于50人，项目需求表中有特殊要求的，以需求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4、项目标准：</w:t>
      </w:r>
    </w:p>
    <w:p w:rsidR="00174C46" w:rsidRDefault="00304529" w:rsidP="000270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（1）广泛性：项目所回应的问题是广大城乡社区居民共同面临的，具有普遍推广的必要性。</w:t>
      </w:r>
    </w:p>
    <w:p w:rsidR="00174C46" w:rsidRDefault="00304529" w:rsidP="000270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（2）针对性：设计针对明确的受益群体，有精准的定位，直接受益人数不少于50人。</w:t>
      </w:r>
    </w:p>
    <w:p w:rsidR="00174C46" w:rsidRDefault="00304529" w:rsidP="000270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（3）公益性：以服务民生和追求社会效益为主要目的，符合公共利益，项目服务指向明确，公益色彩突出。</w:t>
      </w:r>
    </w:p>
    <w:p w:rsidR="00174C46" w:rsidRDefault="00304529" w:rsidP="000270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（4）可操作性：项目具备良好的社区基础和群众基础，符合政府相关政策导向，资金投入可以产生预期的社会效益。</w:t>
      </w:r>
    </w:p>
    <w:p w:rsidR="00174C46" w:rsidRDefault="00304529" w:rsidP="0002708F">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（5）可持续性：项目具有清晰的发展模式，在资助期结束后有持续运作</w:t>
      </w:r>
      <w:r>
        <w:rPr>
          <w:rFonts w:ascii="仿宋_GB2312" w:eastAsia="仿宋_GB2312" w:hint="eastAsia"/>
          <w:sz w:val="28"/>
          <w:szCs w:val="28"/>
        </w:rPr>
        <w:lastRenderedPageBreak/>
        <w:t>的可能，可在条件类似的地区推广、复制。</w:t>
      </w:r>
    </w:p>
    <w:p w:rsidR="00174C46" w:rsidRDefault="00304529">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174C46" w:rsidRDefault="00304529">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应重点围绕以下6个方面以概述的方式提供说明材料：</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1、项目的需求分析；</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2、项目目标和内容；</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3、项目进度安排；</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4、项目实施人员力量构成；</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5、项目资金的详细安排；</w:t>
      </w:r>
    </w:p>
    <w:p w:rsidR="00174C46" w:rsidRDefault="00304529">
      <w:pPr>
        <w:spacing w:line="560" w:lineRule="exact"/>
        <w:ind w:firstLineChars="200" w:firstLine="560"/>
        <w:rPr>
          <w:rFonts w:ascii="仿宋_GB2312" w:eastAsia="仿宋_GB2312"/>
          <w:sz w:val="28"/>
          <w:szCs w:val="28"/>
        </w:rPr>
      </w:pPr>
      <w:r>
        <w:rPr>
          <w:rFonts w:ascii="仿宋_GB2312" w:eastAsia="仿宋_GB2312" w:hint="eastAsia"/>
          <w:sz w:val="28"/>
          <w:szCs w:val="28"/>
        </w:rPr>
        <w:t>6、项目实施中可能遇到的风险预测及应对方案。</w:t>
      </w:r>
    </w:p>
    <w:p w:rsidR="00174C46" w:rsidRDefault="00304529">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174C46" w:rsidRDefault="00304529">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174C46" w:rsidRDefault="00304529">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1、为实现项目预期目标而付出的直接相关成本。</w:t>
      </w:r>
    </w:p>
    <w:p w:rsidR="00174C46" w:rsidRDefault="00304529">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2、行政管理费用且不超过项目总金额10%。</w:t>
      </w:r>
    </w:p>
    <w:p w:rsidR="00174C46" w:rsidRDefault="00304529">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3、项目资金不用于固定资产购置，不得直接向受益对象发放现金，不得发生其他捐赠、赞助支出。</w:t>
      </w:r>
    </w:p>
    <w:p w:rsidR="00174C46" w:rsidRDefault="00304529">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174C46" w:rsidRDefault="00304529">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174C46" w:rsidRDefault="00174C46">
      <w:pPr>
        <w:spacing w:line="560" w:lineRule="exact"/>
        <w:ind w:firstLineChars="200" w:firstLine="560"/>
        <w:rPr>
          <w:rFonts w:ascii="仿宋_GB2312" w:eastAsia="仿宋_GB2312" w:hAnsi="仿宋_GB2312" w:cs="Times New Roman"/>
          <w:sz w:val="28"/>
          <w:szCs w:val="28"/>
          <w:lang w:val="zh-CN"/>
        </w:rPr>
      </w:pPr>
    </w:p>
    <w:p w:rsidR="00174C46" w:rsidRDefault="00174C46">
      <w:pPr>
        <w:spacing w:line="560" w:lineRule="exact"/>
        <w:ind w:firstLineChars="200" w:firstLine="560"/>
        <w:rPr>
          <w:rFonts w:ascii="仿宋_GB2312" w:eastAsia="仿宋_GB2312" w:hAnsi="仿宋_GB2312" w:cs="Times New Roman"/>
          <w:sz w:val="28"/>
          <w:szCs w:val="28"/>
          <w:lang w:val="zh-CN"/>
        </w:rPr>
      </w:pPr>
    </w:p>
    <w:p w:rsidR="00174C46" w:rsidRDefault="00174C46">
      <w:pPr>
        <w:spacing w:line="560" w:lineRule="exact"/>
        <w:rPr>
          <w:rFonts w:ascii="仿宋_GB2312" w:eastAsia="仿宋_GB2312" w:hAnsi="仿宋_GB2312" w:cs="Times New Roman"/>
          <w:sz w:val="28"/>
          <w:szCs w:val="28"/>
          <w:lang w:val="zh-CN"/>
        </w:rPr>
      </w:pPr>
    </w:p>
    <w:p w:rsidR="00174C46" w:rsidRDefault="00304529">
      <w:pPr>
        <w:pStyle w:val="2"/>
        <w:jc w:val="center"/>
        <w:rPr>
          <w:lang w:val="zh-CN"/>
        </w:rPr>
      </w:pPr>
      <w:bookmarkStart w:id="4" w:name="_Toc475883512"/>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174C46">
        <w:trPr>
          <w:trHeight w:val="843"/>
          <w:tblHeader/>
        </w:trPr>
        <w:tc>
          <w:tcPr>
            <w:tcW w:w="817"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174C46">
        <w:trPr>
          <w:trHeight w:val="344"/>
        </w:trPr>
        <w:tc>
          <w:tcPr>
            <w:tcW w:w="817" w:type="dxa"/>
            <w:vMerge w:val="restart"/>
            <w:vAlign w:val="center"/>
          </w:tcPr>
          <w:p w:rsidR="00174C46" w:rsidRDefault="0030452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组织机构（12）</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74C46">
        <w:trPr>
          <w:trHeight w:val="344"/>
        </w:trPr>
        <w:tc>
          <w:tcPr>
            <w:tcW w:w="817" w:type="dxa"/>
            <w:vMerge/>
            <w:vAlign w:val="center"/>
          </w:tcPr>
          <w:p w:rsidR="00174C46" w:rsidRDefault="00174C4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174C46">
        <w:trPr>
          <w:trHeight w:val="344"/>
        </w:trPr>
        <w:tc>
          <w:tcPr>
            <w:tcW w:w="817" w:type="dxa"/>
            <w:vMerge/>
            <w:vAlign w:val="center"/>
          </w:tcPr>
          <w:p w:rsidR="00174C46" w:rsidRDefault="00174C4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74C46">
        <w:trPr>
          <w:trHeight w:val="382"/>
        </w:trPr>
        <w:tc>
          <w:tcPr>
            <w:tcW w:w="817" w:type="dxa"/>
            <w:vMerge/>
            <w:vAlign w:val="center"/>
          </w:tcPr>
          <w:p w:rsidR="00174C46" w:rsidRDefault="00174C46">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174C46">
        <w:trPr>
          <w:trHeight w:val="402"/>
        </w:trPr>
        <w:tc>
          <w:tcPr>
            <w:tcW w:w="817" w:type="dxa"/>
            <w:vMerge/>
            <w:vAlign w:val="center"/>
          </w:tcPr>
          <w:p w:rsidR="00174C46" w:rsidRDefault="00174C4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市级以上行政部门表彰（提供证明材料），有则得分，没有0分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174C46">
        <w:trPr>
          <w:trHeight w:val="402"/>
        </w:trPr>
        <w:tc>
          <w:tcPr>
            <w:tcW w:w="817" w:type="dxa"/>
            <w:vMerge/>
            <w:vAlign w:val="center"/>
          </w:tcPr>
          <w:p w:rsidR="00174C46" w:rsidRDefault="00174C4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174C46">
        <w:trPr>
          <w:trHeight w:val="437"/>
        </w:trPr>
        <w:tc>
          <w:tcPr>
            <w:tcW w:w="817" w:type="dxa"/>
            <w:vMerge/>
            <w:vAlign w:val="center"/>
          </w:tcPr>
          <w:p w:rsidR="00174C46" w:rsidRDefault="00174C46">
            <w:pPr>
              <w:widowControl/>
              <w:jc w:val="center"/>
              <w:rPr>
                <w:rFonts w:ascii="仿宋_GB2312" w:eastAsia="仿宋_GB2312" w:hAnsi="Times New Roman" w:cs="Times New Roman"/>
                <w:color w:val="000000" w:themeColor="text1"/>
                <w:kern w:val="0"/>
                <w:sz w:val="24"/>
              </w:rPr>
            </w:pPr>
          </w:p>
        </w:tc>
        <w:tc>
          <w:tcPr>
            <w:tcW w:w="1418" w:type="dxa"/>
            <w:vAlign w:val="center"/>
          </w:tcPr>
          <w:p w:rsidR="00174C46" w:rsidRDefault="00304529">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财务规范（5）</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174C46" w:rsidRDefault="0030452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74C46">
        <w:trPr>
          <w:trHeight w:hRule="exact" w:val="1142"/>
        </w:trPr>
        <w:tc>
          <w:tcPr>
            <w:tcW w:w="817" w:type="dxa"/>
            <w:tcBorders>
              <w:top w:val="single" w:sz="4" w:space="0" w:color="auto"/>
            </w:tcBorders>
            <w:vAlign w:val="center"/>
          </w:tcPr>
          <w:p w:rsidR="00174C46" w:rsidRDefault="0030452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174C46" w:rsidRDefault="0030452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经费编制（10）</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174C46">
        <w:trPr>
          <w:trHeight w:hRule="exact" w:val="791"/>
        </w:trPr>
        <w:tc>
          <w:tcPr>
            <w:tcW w:w="817" w:type="dxa"/>
            <w:vMerge w:val="restart"/>
            <w:vAlign w:val="center"/>
          </w:tcPr>
          <w:p w:rsidR="00174C46" w:rsidRDefault="00174C46">
            <w:pPr>
              <w:jc w:val="center"/>
              <w:rPr>
                <w:rFonts w:ascii="仿宋_GB2312" w:eastAsia="仿宋_GB2312" w:hAnsi="Times New Roman" w:cs="Times New Roman"/>
                <w:color w:val="000000" w:themeColor="text1"/>
                <w:kern w:val="0"/>
                <w:sz w:val="24"/>
              </w:rPr>
            </w:pPr>
          </w:p>
          <w:p w:rsidR="00174C46" w:rsidRDefault="00304529">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174C46" w:rsidRDefault="00174C46">
            <w:pPr>
              <w:jc w:val="center"/>
              <w:rPr>
                <w:rFonts w:ascii="仿宋_GB2312" w:eastAsia="仿宋_GB2312" w:hAnsi="Times New Roman" w:cs="Times New Roman"/>
                <w:color w:val="000000" w:themeColor="text1"/>
                <w:kern w:val="0"/>
                <w:sz w:val="24"/>
              </w:rPr>
            </w:pPr>
          </w:p>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174C46">
        <w:trPr>
          <w:trHeight w:hRule="exact" w:val="722"/>
        </w:trPr>
        <w:tc>
          <w:tcPr>
            <w:tcW w:w="817" w:type="dxa"/>
            <w:vMerge/>
            <w:vAlign w:val="center"/>
          </w:tcPr>
          <w:p w:rsidR="00174C46" w:rsidRDefault="00174C46">
            <w:pPr>
              <w:jc w:val="center"/>
              <w:rPr>
                <w:rFonts w:ascii="仿宋_GB2312" w:eastAsia="仿宋_GB2312" w:hAnsi="Times New Roman" w:cs="Times New Roman"/>
                <w:b/>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74C46">
        <w:trPr>
          <w:trHeight w:hRule="exact" w:val="402"/>
        </w:trPr>
        <w:tc>
          <w:tcPr>
            <w:tcW w:w="817" w:type="dxa"/>
            <w:vMerge/>
            <w:vAlign w:val="center"/>
          </w:tcPr>
          <w:p w:rsidR="00174C46" w:rsidRDefault="00174C46">
            <w:pPr>
              <w:jc w:val="center"/>
              <w:rPr>
                <w:rFonts w:ascii="仿宋_GB2312" w:eastAsia="仿宋_GB2312" w:hAnsi="Times New Roman" w:cs="Times New Roman"/>
                <w:b/>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174C46">
        <w:trPr>
          <w:trHeight w:hRule="exact" w:val="989"/>
        </w:trPr>
        <w:tc>
          <w:tcPr>
            <w:tcW w:w="817"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创新推广（22）</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174C46">
        <w:trPr>
          <w:trHeight w:hRule="exact" w:val="578"/>
        </w:trPr>
        <w:tc>
          <w:tcPr>
            <w:tcW w:w="817"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很好为7分，较好为4分，一般为2分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174C46">
        <w:trPr>
          <w:trHeight w:val="670"/>
        </w:trPr>
        <w:tc>
          <w:tcPr>
            <w:tcW w:w="817"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1418" w:type="dxa"/>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信息公开（7）</w:t>
            </w:r>
          </w:p>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最高得7分，其他酌情给分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174C46">
        <w:trPr>
          <w:trHeight w:hRule="exact" w:val="1270"/>
        </w:trPr>
        <w:tc>
          <w:tcPr>
            <w:tcW w:w="817"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174C46" w:rsidRDefault="0030452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174C46">
        <w:trPr>
          <w:trHeight w:hRule="exact" w:val="705"/>
        </w:trPr>
        <w:tc>
          <w:tcPr>
            <w:tcW w:w="817" w:type="dxa"/>
            <w:vMerge/>
            <w:vAlign w:val="center"/>
          </w:tcPr>
          <w:p w:rsidR="00174C46" w:rsidRDefault="00174C4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174C46" w:rsidRDefault="00174C46">
            <w:pPr>
              <w:jc w:val="center"/>
              <w:rPr>
                <w:rFonts w:ascii="仿宋_GB2312" w:eastAsia="仿宋_GB2312" w:hAnsi="Times New Roman" w:cs="Times New Roman"/>
                <w:color w:val="000000" w:themeColor="text1"/>
                <w:kern w:val="0"/>
                <w:sz w:val="24"/>
              </w:rPr>
            </w:pP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174C46">
        <w:trPr>
          <w:trHeight w:hRule="exact" w:val="1127"/>
        </w:trPr>
        <w:tc>
          <w:tcPr>
            <w:tcW w:w="817" w:type="dxa"/>
            <w:vAlign w:val="center"/>
          </w:tcPr>
          <w:p w:rsidR="00174C46" w:rsidRDefault="0030452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708"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174C46" w:rsidRDefault="0030452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对比优得5分</w:t>
            </w:r>
            <w:proofErr w:type="gramEnd"/>
            <w:r>
              <w:rPr>
                <w:rFonts w:ascii="仿宋_GB2312" w:eastAsia="仿宋_GB2312" w:hAnsi="Times New Roman" w:cs="Times New Roman" w:hint="eastAsia"/>
                <w:color w:val="000000" w:themeColor="text1"/>
                <w:kern w:val="0"/>
                <w:sz w:val="24"/>
              </w:rPr>
              <w:t>，对比良好得3分，对比一般得1分，其他酌情评分</w:t>
            </w:r>
          </w:p>
        </w:tc>
        <w:tc>
          <w:tcPr>
            <w:tcW w:w="649" w:type="dxa"/>
            <w:vAlign w:val="center"/>
          </w:tcPr>
          <w:p w:rsidR="00174C46" w:rsidRDefault="0030452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174C46" w:rsidRDefault="00174C46">
      <w:pPr>
        <w:spacing w:line="480" w:lineRule="auto"/>
        <w:jc w:val="center"/>
        <w:rPr>
          <w:rFonts w:ascii="仿宋_GB2312" w:eastAsia="仿宋_GB2312"/>
          <w:color w:val="000000" w:themeColor="text1"/>
          <w:sz w:val="24"/>
        </w:rPr>
      </w:pPr>
    </w:p>
    <w:p w:rsidR="00174C46" w:rsidRDefault="00304529">
      <w:pPr>
        <w:rPr>
          <w:rFonts w:ascii="仿宋_GB2312" w:eastAsia="仿宋_GB2312"/>
          <w:color w:val="000000" w:themeColor="text1"/>
          <w:kern w:val="0"/>
          <w:sz w:val="24"/>
        </w:rPr>
      </w:pPr>
      <w:r>
        <w:rPr>
          <w:rFonts w:ascii="仿宋_GB2312" w:eastAsia="仿宋_GB2312" w:hint="eastAsia"/>
          <w:b/>
          <w:color w:val="000000" w:themeColor="text1"/>
          <w:sz w:val="24"/>
        </w:rPr>
        <w:t>说明 ：</w:t>
      </w:r>
    </w:p>
    <w:p w:rsidR="00174C46" w:rsidRDefault="00304529">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174C46" w:rsidRDefault="00304529">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2、所有认证、证明和业绩均以有效的复印件为依据。</w:t>
      </w:r>
    </w:p>
    <w:p w:rsidR="00174C46" w:rsidRDefault="00304529">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评估等级3A以上可加2分。</w:t>
      </w:r>
    </w:p>
    <w:p w:rsidR="00174C46" w:rsidRDefault="00304529">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74C46" w:rsidRDefault="00174C46">
      <w:pPr>
        <w:ind w:firstLineChars="200" w:firstLine="482"/>
        <w:rPr>
          <w:rFonts w:ascii="仿宋_GB2312" w:eastAsia="仿宋_GB2312"/>
          <w:b/>
          <w:color w:val="000000"/>
          <w:sz w:val="24"/>
          <w:szCs w:val="24"/>
        </w:rPr>
      </w:pPr>
    </w:p>
    <w:p w:rsidR="00174C46" w:rsidRDefault="00174C46">
      <w:pPr>
        <w:jc w:val="center"/>
        <w:rPr>
          <w:rFonts w:ascii="仿宋_GB2312" w:eastAsia="仿宋_GB2312"/>
          <w:sz w:val="28"/>
          <w:szCs w:val="28"/>
        </w:rPr>
      </w:pPr>
    </w:p>
    <w:p w:rsidR="00174C46" w:rsidRDefault="00174C4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74C46" w:rsidRDefault="00174C4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174C46" w:rsidRDefault="00304529">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74C46" w:rsidRDefault="0030452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174C46" w:rsidRDefault="0030452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174C46" w:rsidRDefault="00304529">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 (名称自拟)</w:t>
      </w:r>
    </w:p>
    <w:p w:rsidR="00174C46" w:rsidRDefault="0030452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174C46" w:rsidRDefault="0030452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174C46" w:rsidRDefault="00304529">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174C46" w:rsidRDefault="00304529">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174C46" w:rsidRDefault="00174C46">
      <w:pPr>
        <w:ind w:firstLineChars="200"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174C46">
      <w:pPr>
        <w:rPr>
          <w:rFonts w:ascii="仿宋_GB2312" w:eastAsia="仿宋_GB2312"/>
          <w:color w:val="000000" w:themeColor="text1"/>
          <w:sz w:val="24"/>
        </w:rPr>
      </w:pPr>
    </w:p>
    <w:p w:rsidR="00174C46" w:rsidRDefault="00174C46">
      <w:pPr>
        <w:ind w:firstLine="480"/>
        <w:rPr>
          <w:rFonts w:ascii="仿宋_GB2312" w:eastAsia="仿宋_GB2312"/>
          <w:color w:val="000000" w:themeColor="text1"/>
          <w:sz w:val="24"/>
        </w:rPr>
      </w:pPr>
    </w:p>
    <w:p w:rsidR="00174C46" w:rsidRDefault="00304529">
      <w:pPr>
        <w:ind w:firstLine="480"/>
        <w:rPr>
          <w:rFonts w:ascii="仿宋_GB2312" w:eastAsia="仿宋_GB2312"/>
          <w:b/>
          <w:color w:val="000000" w:themeColor="text1"/>
          <w:sz w:val="24"/>
        </w:rPr>
      </w:pPr>
      <w:r>
        <w:rPr>
          <w:rFonts w:ascii="仿宋_GB2312" w:eastAsia="仿宋_GB2312" w:hint="eastAsia"/>
          <w:b/>
          <w:color w:val="000000" w:themeColor="text1"/>
          <w:sz w:val="24"/>
        </w:rPr>
        <w:t>1、应标单位密封应标文件后须将该页内容打印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174C46" w:rsidRDefault="00304529">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174C46" w:rsidRDefault="00174C46">
      <w:pPr>
        <w:jc w:val="center"/>
        <w:rPr>
          <w:rFonts w:ascii="仿宋_GB2312" w:eastAsia="仿宋_GB2312"/>
          <w:b/>
          <w:color w:val="000000" w:themeColor="text1"/>
          <w:sz w:val="72"/>
        </w:rPr>
      </w:pPr>
    </w:p>
    <w:p w:rsidR="00174C46" w:rsidRDefault="00304529">
      <w:pPr>
        <w:jc w:val="center"/>
        <w:rPr>
          <w:rFonts w:ascii="仿宋_GB2312" w:eastAsia="仿宋_GB2312"/>
          <w:b/>
          <w:color w:val="000000" w:themeColor="text1"/>
          <w:sz w:val="72"/>
        </w:rPr>
      </w:pPr>
      <w:r>
        <w:rPr>
          <w:rFonts w:ascii="仿宋_GB2312" w:eastAsia="仿宋_GB2312" w:hint="eastAsia"/>
          <w:b/>
          <w:color w:val="000000" w:themeColor="text1"/>
          <w:sz w:val="72"/>
        </w:rPr>
        <w:t>应  标  文  件</w:t>
      </w:r>
    </w:p>
    <w:p w:rsidR="00174C46" w:rsidRDefault="00174C46">
      <w:pPr>
        <w:ind w:firstLine="1446"/>
        <w:jc w:val="center"/>
        <w:rPr>
          <w:rFonts w:ascii="仿宋_GB2312" w:eastAsia="仿宋_GB2312"/>
          <w:b/>
          <w:color w:val="000000" w:themeColor="text1"/>
          <w:sz w:val="72"/>
        </w:rPr>
      </w:pPr>
    </w:p>
    <w:p w:rsidR="00174C46" w:rsidRDefault="00174C46">
      <w:pPr>
        <w:ind w:firstLine="723"/>
        <w:jc w:val="center"/>
        <w:rPr>
          <w:rFonts w:ascii="仿宋_GB2312" w:eastAsia="仿宋_GB2312"/>
          <w:b/>
          <w:color w:val="000000" w:themeColor="text1"/>
          <w:sz w:val="36"/>
        </w:rPr>
      </w:pPr>
    </w:p>
    <w:p w:rsidR="00174C46" w:rsidRDefault="00174C46">
      <w:pPr>
        <w:ind w:firstLine="723"/>
        <w:jc w:val="center"/>
        <w:rPr>
          <w:rFonts w:ascii="仿宋_GB2312" w:eastAsia="仿宋_GB2312"/>
          <w:b/>
          <w:color w:val="000000" w:themeColor="text1"/>
          <w:sz w:val="36"/>
        </w:rPr>
      </w:pPr>
    </w:p>
    <w:p w:rsidR="00174C46" w:rsidRDefault="00304529">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174C46" w:rsidRDefault="00304529">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174C46" w:rsidRDefault="00304529">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174C46" w:rsidRDefault="00304529">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174C46" w:rsidRDefault="00174C46">
      <w:pPr>
        <w:ind w:firstLineChars="400" w:firstLine="1285"/>
        <w:rPr>
          <w:rFonts w:ascii="仿宋_GB2312" w:eastAsia="仿宋_GB2312"/>
          <w:b/>
          <w:color w:val="000000" w:themeColor="text1"/>
          <w:sz w:val="32"/>
          <w:szCs w:val="32"/>
        </w:rPr>
      </w:pPr>
    </w:p>
    <w:p w:rsidR="00174C46" w:rsidRDefault="00174C46">
      <w:pPr>
        <w:ind w:firstLine="723"/>
        <w:rPr>
          <w:rFonts w:ascii="仿宋_GB2312" w:eastAsia="仿宋_GB2312"/>
          <w:b/>
          <w:color w:val="000000" w:themeColor="text1"/>
          <w:sz w:val="36"/>
        </w:rPr>
      </w:pPr>
    </w:p>
    <w:p w:rsidR="00174C46" w:rsidRDefault="00174C46">
      <w:pPr>
        <w:ind w:firstLine="723"/>
        <w:rPr>
          <w:rFonts w:ascii="仿宋_GB2312" w:eastAsia="仿宋_GB2312"/>
          <w:b/>
          <w:color w:val="000000" w:themeColor="text1"/>
          <w:sz w:val="36"/>
        </w:rPr>
      </w:pPr>
    </w:p>
    <w:p w:rsidR="00174C46" w:rsidRDefault="00174C46">
      <w:pPr>
        <w:ind w:firstLine="723"/>
        <w:rPr>
          <w:rFonts w:ascii="仿宋_GB2312" w:eastAsia="仿宋_GB2312"/>
          <w:b/>
          <w:color w:val="000000" w:themeColor="text1"/>
          <w:sz w:val="36"/>
        </w:rPr>
      </w:pPr>
    </w:p>
    <w:p w:rsidR="00174C46" w:rsidRDefault="00174C46">
      <w:pPr>
        <w:ind w:firstLine="723"/>
        <w:rPr>
          <w:rFonts w:ascii="仿宋_GB2312" w:eastAsia="仿宋_GB2312"/>
          <w:b/>
          <w:color w:val="000000" w:themeColor="text1"/>
          <w:sz w:val="36"/>
        </w:rPr>
      </w:pPr>
    </w:p>
    <w:p w:rsidR="00174C46" w:rsidRDefault="00174C46">
      <w:pPr>
        <w:ind w:firstLine="723"/>
        <w:rPr>
          <w:rFonts w:ascii="仿宋_GB2312" w:eastAsia="仿宋_GB2312"/>
          <w:b/>
          <w:color w:val="000000" w:themeColor="text1"/>
          <w:sz w:val="36"/>
        </w:rPr>
      </w:pPr>
    </w:p>
    <w:p w:rsidR="00174C46" w:rsidRDefault="00174C46">
      <w:pPr>
        <w:ind w:firstLine="723"/>
        <w:rPr>
          <w:rFonts w:ascii="仿宋_GB2312" w:eastAsia="仿宋_GB2312"/>
          <w:b/>
          <w:color w:val="000000" w:themeColor="text1"/>
          <w:sz w:val="36"/>
        </w:rPr>
      </w:pPr>
    </w:p>
    <w:p w:rsidR="00174C46" w:rsidRDefault="00174C46">
      <w:pPr>
        <w:ind w:firstLine="723"/>
        <w:rPr>
          <w:rFonts w:ascii="仿宋_GB2312" w:eastAsia="仿宋_GB2312"/>
          <w:b/>
          <w:color w:val="000000" w:themeColor="text1"/>
          <w:sz w:val="36"/>
        </w:rPr>
      </w:pPr>
    </w:p>
    <w:p w:rsidR="00174C46" w:rsidRDefault="00304529">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174C46" w:rsidRDefault="00304529">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  期：</w:t>
      </w:r>
      <w:r>
        <w:rPr>
          <w:rFonts w:ascii="仿宋_GB2312" w:eastAsia="仿宋_GB2312" w:hint="eastAsia"/>
          <w:b/>
          <w:color w:val="000000" w:themeColor="text1"/>
          <w:sz w:val="36"/>
          <w:u w:val="single"/>
        </w:rPr>
        <w:t xml:space="preserve">                   </w:t>
      </w:r>
    </w:p>
    <w:p w:rsidR="00174C46" w:rsidRDefault="00174C46">
      <w:pPr>
        <w:jc w:val="center"/>
        <w:rPr>
          <w:rFonts w:ascii="仿宋_GB2312" w:eastAsia="仿宋_GB2312"/>
          <w:sz w:val="28"/>
          <w:szCs w:val="28"/>
        </w:rPr>
      </w:pPr>
    </w:p>
    <w:p w:rsidR="00174C46" w:rsidRDefault="00174C46">
      <w:pPr>
        <w:jc w:val="center"/>
        <w:rPr>
          <w:rFonts w:ascii="仿宋_GB2312" w:eastAsia="仿宋_GB2312"/>
          <w:sz w:val="28"/>
          <w:szCs w:val="28"/>
        </w:rPr>
      </w:pPr>
    </w:p>
    <w:p w:rsidR="00174C46" w:rsidRDefault="00174C46">
      <w:pPr>
        <w:jc w:val="center"/>
        <w:rPr>
          <w:rFonts w:ascii="仿宋_GB2312" w:eastAsia="仿宋_GB2312"/>
          <w:sz w:val="28"/>
          <w:szCs w:val="28"/>
        </w:rPr>
      </w:pPr>
    </w:p>
    <w:p w:rsidR="00174C46" w:rsidRDefault="00174C46">
      <w:pPr>
        <w:jc w:val="center"/>
        <w:rPr>
          <w:rFonts w:ascii="仿宋_GB2312" w:eastAsia="仿宋_GB2312"/>
          <w:sz w:val="28"/>
          <w:szCs w:val="28"/>
        </w:rPr>
      </w:pPr>
    </w:p>
    <w:p w:rsidR="00174C46" w:rsidRDefault="00304529">
      <w:pPr>
        <w:jc w:val="center"/>
        <w:rPr>
          <w:rFonts w:ascii="仿宋_GB2312" w:eastAsia="仿宋_GB2312"/>
          <w:b/>
          <w:sz w:val="28"/>
          <w:szCs w:val="28"/>
        </w:rPr>
      </w:pPr>
      <w:r>
        <w:rPr>
          <w:rFonts w:ascii="仿宋_GB2312" w:eastAsia="仿宋_GB2312" w:hint="eastAsia"/>
          <w:b/>
          <w:sz w:val="28"/>
          <w:szCs w:val="28"/>
        </w:rPr>
        <w:lastRenderedPageBreak/>
        <w:t>应标主要文件目录</w:t>
      </w:r>
    </w:p>
    <w:p w:rsidR="00174C46" w:rsidRDefault="00174C46">
      <w:pPr>
        <w:pStyle w:val="19"/>
        <w:ind w:firstLine="480"/>
      </w:pPr>
    </w:p>
    <w:p w:rsidR="00174C46" w:rsidRDefault="00304529">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174C46" w:rsidRDefault="00304529">
      <w:pPr>
        <w:pStyle w:val="19"/>
        <w:ind w:firstLineChars="0" w:firstLine="0"/>
        <w:rPr>
          <w:rFonts w:ascii="仿宋_GB2312" w:eastAsia="仿宋_GB2312"/>
          <w:sz w:val="28"/>
          <w:szCs w:val="28"/>
        </w:rPr>
      </w:pPr>
      <w:r>
        <w:rPr>
          <w:rFonts w:ascii="仿宋_GB2312" w:eastAsia="仿宋_GB2312" w:hint="eastAsia"/>
          <w:sz w:val="28"/>
          <w:szCs w:val="28"/>
        </w:rPr>
        <w:t xml:space="preserve">二、资格性和符合性检查对照表 </w:t>
      </w:r>
    </w:p>
    <w:p w:rsidR="00174C46" w:rsidRDefault="00304529">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174C46" w:rsidRDefault="00304529">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174C46" w:rsidRDefault="00304529">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174C46" w:rsidRDefault="00304529" w:rsidP="0002708F">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174C46" w:rsidRDefault="003045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174C46" w:rsidRDefault="003045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174C46" w:rsidRDefault="003045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174C46" w:rsidRDefault="00304529">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74C46" w:rsidRDefault="00304529" w:rsidP="0002708F">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174C46" w:rsidRDefault="003045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174C46" w:rsidRDefault="00304529">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174C46" w:rsidRDefault="00174C46" w:rsidP="0002708F">
      <w:pPr>
        <w:pStyle w:val="afffb"/>
        <w:spacing w:afterLines="50" w:line="360" w:lineRule="auto"/>
        <w:ind w:left="0" w:firstLine="0"/>
        <w:jc w:val="center"/>
        <w:rPr>
          <w:rFonts w:ascii="仿宋_GB2312" w:eastAsia="仿宋_GB2312"/>
          <w:szCs w:val="24"/>
        </w:rPr>
      </w:pPr>
    </w:p>
    <w:p w:rsidR="00174C46" w:rsidRDefault="00174C46" w:rsidP="0002708F">
      <w:pPr>
        <w:pStyle w:val="afffb"/>
        <w:spacing w:afterLines="50" w:line="360" w:lineRule="auto"/>
        <w:ind w:left="0" w:firstLine="0"/>
        <w:jc w:val="center"/>
        <w:rPr>
          <w:rFonts w:ascii="仿宋_GB2312" w:eastAsia="仿宋_GB2312"/>
          <w:szCs w:val="24"/>
        </w:rPr>
      </w:pPr>
    </w:p>
    <w:p w:rsidR="00174C46" w:rsidRDefault="00174C46" w:rsidP="0002708F">
      <w:pPr>
        <w:pStyle w:val="afffb"/>
        <w:spacing w:afterLines="50" w:line="360" w:lineRule="auto"/>
        <w:ind w:left="0" w:firstLine="0"/>
        <w:jc w:val="center"/>
        <w:rPr>
          <w:rFonts w:ascii="仿宋_GB2312" w:eastAsia="仿宋_GB2312"/>
          <w:szCs w:val="24"/>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rsidP="0002708F">
      <w:pPr>
        <w:pStyle w:val="afffb"/>
        <w:spacing w:afterLines="50" w:line="360" w:lineRule="auto"/>
        <w:ind w:left="0" w:firstLine="0"/>
        <w:jc w:val="center"/>
        <w:rPr>
          <w:rFonts w:ascii="仿宋_GB2312" w:eastAsia="仿宋_GB2312"/>
          <w:szCs w:val="24"/>
        </w:rPr>
      </w:pPr>
    </w:p>
    <w:p w:rsidR="00174C46" w:rsidRDefault="00174C46" w:rsidP="0002708F">
      <w:pPr>
        <w:pStyle w:val="afffb"/>
        <w:spacing w:afterLines="50" w:line="360" w:lineRule="auto"/>
        <w:ind w:left="0" w:firstLine="0"/>
        <w:jc w:val="center"/>
        <w:rPr>
          <w:rFonts w:ascii="仿宋_GB2312" w:eastAsia="仿宋_GB2312"/>
          <w:szCs w:val="24"/>
        </w:rPr>
      </w:pPr>
    </w:p>
    <w:p w:rsidR="00174C46" w:rsidRDefault="00304529" w:rsidP="00115E63">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174C46" w:rsidRDefault="00304529">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174C46" w:rsidRDefault="00304529" w:rsidP="00115E63">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174C46">
        <w:trPr>
          <w:trHeight w:val="885"/>
        </w:trPr>
        <w:tc>
          <w:tcPr>
            <w:tcW w:w="747" w:type="dxa"/>
            <w:vAlign w:val="center"/>
          </w:tcPr>
          <w:p w:rsidR="00174C46" w:rsidRDefault="00304529">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174C46" w:rsidRDefault="00304529">
            <w:pPr>
              <w:jc w:val="center"/>
              <w:rPr>
                <w:rFonts w:ascii="黑体" w:eastAsia="黑体" w:hAnsi="黑体"/>
                <w:sz w:val="28"/>
                <w:szCs w:val="28"/>
              </w:rPr>
            </w:pPr>
            <w:r>
              <w:rPr>
                <w:rFonts w:ascii="黑体" w:eastAsia="黑体" w:hAnsi="黑体" w:hint="eastAsia"/>
                <w:sz w:val="28"/>
                <w:szCs w:val="28"/>
              </w:rPr>
              <w:t>资格性和符合性</w:t>
            </w:r>
          </w:p>
          <w:p w:rsidR="00174C46" w:rsidRDefault="00304529">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174C46" w:rsidRDefault="00304529">
            <w:pPr>
              <w:jc w:val="center"/>
              <w:rPr>
                <w:rFonts w:ascii="黑体" w:eastAsia="黑体" w:hAnsi="黑体"/>
                <w:sz w:val="28"/>
                <w:szCs w:val="28"/>
              </w:rPr>
            </w:pPr>
            <w:r>
              <w:rPr>
                <w:rFonts w:ascii="黑体" w:eastAsia="黑体" w:hAnsi="黑体" w:hint="eastAsia"/>
                <w:sz w:val="28"/>
                <w:szCs w:val="28"/>
              </w:rPr>
              <w:t>是否响应</w:t>
            </w:r>
          </w:p>
          <w:p w:rsidR="00174C46" w:rsidRDefault="00304529">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174C46" w:rsidRDefault="00304529">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174C46">
        <w:trPr>
          <w:trHeight w:val="362"/>
        </w:trPr>
        <w:tc>
          <w:tcPr>
            <w:tcW w:w="747" w:type="dxa"/>
            <w:vAlign w:val="center"/>
          </w:tcPr>
          <w:p w:rsidR="00174C46" w:rsidRDefault="00304529">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174C46" w:rsidRDefault="00174C46">
            <w:pPr>
              <w:ind w:firstLine="562"/>
              <w:jc w:val="center"/>
              <w:rPr>
                <w:rFonts w:ascii="仿宋_GB2312" w:eastAsia="仿宋_GB2312"/>
                <w:b/>
                <w:sz w:val="28"/>
                <w:szCs w:val="28"/>
              </w:rPr>
            </w:pPr>
          </w:p>
        </w:tc>
        <w:tc>
          <w:tcPr>
            <w:tcW w:w="2362" w:type="dxa"/>
            <w:vAlign w:val="center"/>
          </w:tcPr>
          <w:p w:rsidR="00174C46" w:rsidRDefault="00174C46">
            <w:pPr>
              <w:ind w:firstLine="562"/>
              <w:jc w:val="center"/>
              <w:rPr>
                <w:rFonts w:ascii="仿宋_GB2312" w:eastAsia="仿宋_GB2312"/>
                <w:b/>
                <w:sz w:val="28"/>
                <w:szCs w:val="28"/>
              </w:rPr>
            </w:pPr>
          </w:p>
        </w:tc>
      </w:tr>
      <w:tr w:rsidR="00174C46">
        <w:trPr>
          <w:trHeight w:val="702"/>
        </w:trPr>
        <w:tc>
          <w:tcPr>
            <w:tcW w:w="747" w:type="dxa"/>
            <w:vAlign w:val="center"/>
          </w:tcPr>
          <w:p w:rsidR="00174C46" w:rsidRDefault="00304529">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174C46" w:rsidRDefault="00174C46">
            <w:pPr>
              <w:ind w:firstLine="560"/>
              <w:jc w:val="center"/>
              <w:rPr>
                <w:rFonts w:ascii="仿宋_GB2312" w:eastAsia="仿宋_GB2312"/>
                <w:sz w:val="28"/>
                <w:szCs w:val="28"/>
              </w:rPr>
            </w:pPr>
          </w:p>
        </w:tc>
        <w:tc>
          <w:tcPr>
            <w:tcW w:w="2362" w:type="dxa"/>
            <w:vAlign w:val="center"/>
          </w:tcPr>
          <w:p w:rsidR="00174C46" w:rsidRDefault="00174C46">
            <w:pPr>
              <w:ind w:firstLine="560"/>
              <w:jc w:val="center"/>
              <w:rPr>
                <w:rFonts w:ascii="仿宋_GB2312" w:eastAsia="仿宋_GB2312"/>
                <w:sz w:val="28"/>
                <w:szCs w:val="28"/>
              </w:rPr>
            </w:pPr>
          </w:p>
        </w:tc>
      </w:tr>
      <w:tr w:rsidR="00174C46">
        <w:trPr>
          <w:trHeight w:val="702"/>
        </w:trPr>
        <w:tc>
          <w:tcPr>
            <w:tcW w:w="747" w:type="dxa"/>
            <w:vAlign w:val="center"/>
          </w:tcPr>
          <w:p w:rsidR="00174C46" w:rsidRDefault="00304529">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174C46" w:rsidRDefault="00174C46">
            <w:pPr>
              <w:ind w:firstLine="560"/>
              <w:jc w:val="center"/>
              <w:rPr>
                <w:rFonts w:ascii="仿宋_GB2312" w:eastAsia="仿宋_GB2312"/>
                <w:sz w:val="28"/>
                <w:szCs w:val="28"/>
              </w:rPr>
            </w:pPr>
          </w:p>
        </w:tc>
        <w:tc>
          <w:tcPr>
            <w:tcW w:w="2362" w:type="dxa"/>
            <w:vAlign w:val="center"/>
          </w:tcPr>
          <w:p w:rsidR="00174C46" w:rsidRDefault="00174C46">
            <w:pPr>
              <w:ind w:firstLine="560"/>
              <w:jc w:val="center"/>
              <w:rPr>
                <w:rFonts w:ascii="仿宋_GB2312" w:eastAsia="仿宋_GB2312"/>
                <w:sz w:val="28"/>
                <w:szCs w:val="28"/>
              </w:rPr>
            </w:pPr>
          </w:p>
        </w:tc>
      </w:tr>
      <w:tr w:rsidR="00174C46">
        <w:trPr>
          <w:trHeight w:val="736"/>
        </w:trPr>
        <w:tc>
          <w:tcPr>
            <w:tcW w:w="747" w:type="dxa"/>
            <w:vAlign w:val="center"/>
          </w:tcPr>
          <w:p w:rsidR="00174C46" w:rsidRDefault="00304529">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174C46" w:rsidRDefault="00174C46">
            <w:pPr>
              <w:ind w:firstLine="560"/>
              <w:jc w:val="center"/>
              <w:rPr>
                <w:rFonts w:ascii="仿宋_GB2312" w:eastAsia="仿宋_GB2312"/>
                <w:sz w:val="28"/>
                <w:szCs w:val="28"/>
              </w:rPr>
            </w:pPr>
          </w:p>
        </w:tc>
        <w:tc>
          <w:tcPr>
            <w:tcW w:w="2362" w:type="dxa"/>
            <w:vAlign w:val="center"/>
          </w:tcPr>
          <w:p w:rsidR="00174C46" w:rsidRDefault="00174C46">
            <w:pPr>
              <w:ind w:firstLine="560"/>
              <w:jc w:val="center"/>
              <w:rPr>
                <w:rFonts w:ascii="仿宋_GB2312" w:eastAsia="仿宋_GB2312"/>
                <w:sz w:val="28"/>
                <w:szCs w:val="28"/>
              </w:rPr>
            </w:pPr>
          </w:p>
        </w:tc>
      </w:tr>
      <w:tr w:rsidR="00174C46">
        <w:trPr>
          <w:trHeight w:val="871"/>
        </w:trPr>
        <w:tc>
          <w:tcPr>
            <w:tcW w:w="747" w:type="dxa"/>
            <w:vAlign w:val="center"/>
          </w:tcPr>
          <w:p w:rsidR="00174C46" w:rsidRDefault="00304529">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174C46" w:rsidRDefault="00174C46">
            <w:pPr>
              <w:ind w:firstLine="560"/>
              <w:jc w:val="center"/>
              <w:rPr>
                <w:rFonts w:ascii="仿宋_GB2312" w:eastAsia="仿宋_GB2312"/>
                <w:sz w:val="28"/>
                <w:szCs w:val="28"/>
              </w:rPr>
            </w:pPr>
          </w:p>
        </w:tc>
        <w:tc>
          <w:tcPr>
            <w:tcW w:w="2362" w:type="dxa"/>
            <w:vAlign w:val="center"/>
          </w:tcPr>
          <w:p w:rsidR="00174C46" w:rsidRDefault="00174C46">
            <w:pPr>
              <w:ind w:firstLine="560"/>
              <w:jc w:val="center"/>
              <w:rPr>
                <w:rFonts w:ascii="仿宋_GB2312" w:eastAsia="仿宋_GB2312"/>
                <w:sz w:val="28"/>
                <w:szCs w:val="28"/>
              </w:rPr>
            </w:pPr>
          </w:p>
        </w:tc>
      </w:tr>
      <w:tr w:rsidR="00174C46">
        <w:trPr>
          <w:trHeight w:val="1188"/>
        </w:trPr>
        <w:tc>
          <w:tcPr>
            <w:tcW w:w="747" w:type="dxa"/>
            <w:vAlign w:val="center"/>
          </w:tcPr>
          <w:p w:rsidR="00174C46" w:rsidRDefault="00304529">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174C46" w:rsidRDefault="00174C46">
            <w:pPr>
              <w:ind w:firstLine="560"/>
              <w:jc w:val="center"/>
              <w:rPr>
                <w:rFonts w:ascii="仿宋_GB2312" w:eastAsia="仿宋_GB2312"/>
                <w:sz w:val="28"/>
                <w:szCs w:val="28"/>
              </w:rPr>
            </w:pPr>
          </w:p>
        </w:tc>
        <w:tc>
          <w:tcPr>
            <w:tcW w:w="2362" w:type="dxa"/>
            <w:vAlign w:val="center"/>
          </w:tcPr>
          <w:p w:rsidR="00174C46" w:rsidRDefault="00174C46">
            <w:pPr>
              <w:ind w:firstLine="560"/>
              <w:jc w:val="center"/>
              <w:rPr>
                <w:rFonts w:ascii="仿宋_GB2312" w:eastAsia="仿宋_GB2312"/>
                <w:sz w:val="28"/>
                <w:szCs w:val="28"/>
              </w:rPr>
            </w:pPr>
          </w:p>
        </w:tc>
      </w:tr>
      <w:tr w:rsidR="00174C46">
        <w:trPr>
          <w:trHeight w:val="780"/>
        </w:trPr>
        <w:tc>
          <w:tcPr>
            <w:tcW w:w="747" w:type="dxa"/>
            <w:vAlign w:val="center"/>
          </w:tcPr>
          <w:p w:rsidR="00174C46" w:rsidRDefault="00304529">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174C46" w:rsidRDefault="00304529">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174C46" w:rsidRDefault="00174C46">
            <w:pPr>
              <w:ind w:firstLine="560"/>
              <w:jc w:val="center"/>
              <w:rPr>
                <w:rFonts w:ascii="仿宋_GB2312" w:eastAsia="仿宋_GB2312"/>
                <w:sz w:val="28"/>
                <w:szCs w:val="28"/>
              </w:rPr>
            </w:pPr>
          </w:p>
        </w:tc>
        <w:tc>
          <w:tcPr>
            <w:tcW w:w="2362" w:type="dxa"/>
            <w:vAlign w:val="center"/>
          </w:tcPr>
          <w:p w:rsidR="00174C46" w:rsidRDefault="00174C46">
            <w:pPr>
              <w:ind w:firstLine="560"/>
              <w:jc w:val="center"/>
              <w:rPr>
                <w:rFonts w:ascii="仿宋_GB2312" w:eastAsia="仿宋_GB2312"/>
                <w:sz w:val="28"/>
                <w:szCs w:val="28"/>
              </w:rPr>
            </w:pPr>
          </w:p>
        </w:tc>
      </w:tr>
    </w:tbl>
    <w:p w:rsidR="00174C46" w:rsidRDefault="00174C46">
      <w:pPr>
        <w:snapToGrid w:val="0"/>
        <w:rPr>
          <w:rFonts w:ascii="仿宋_GB2312" w:eastAsia="仿宋_GB2312"/>
        </w:rPr>
      </w:pPr>
    </w:p>
    <w:p w:rsidR="00174C46" w:rsidRDefault="00174C46">
      <w:pPr>
        <w:snapToGrid w:val="0"/>
        <w:rPr>
          <w:rFonts w:ascii="仿宋_GB2312" w:eastAsia="仿宋_GB2312"/>
        </w:rPr>
      </w:pPr>
    </w:p>
    <w:p w:rsidR="00174C46" w:rsidRDefault="00174C46" w:rsidP="0002708F">
      <w:pPr>
        <w:pStyle w:val="afffb"/>
        <w:spacing w:afterLines="50" w:line="360" w:lineRule="auto"/>
        <w:ind w:left="0" w:firstLine="0"/>
        <w:rPr>
          <w:rFonts w:ascii="仿宋_GB2312" w:eastAsia="仿宋_GB2312"/>
          <w:sz w:val="32"/>
          <w:szCs w:val="3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304529">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174C46" w:rsidRDefault="00174C46">
      <w:pPr>
        <w:jc w:val="left"/>
        <w:rPr>
          <w:rFonts w:ascii="仿宋_GB2312" w:eastAsia="仿宋_GB2312"/>
          <w:b/>
          <w:sz w:val="32"/>
          <w:szCs w:val="32"/>
        </w:rPr>
      </w:pPr>
    </w:p>
    <w:p w:rsidR="00174C46" w:rsidRDefault="00304529">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174C46" w:rsidRDefault="00304529">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2018年度南京市浦口区公益创投</w:t>
      </w:r>
      <w:r>
        <w:rPr>
          <w:rFonts w:ascii="仿宋_GB2312" w:eastAsia="仿宋_GB2312" w:hAnsi="Calibri" w:cs="Times New Roman" w:hint="eastAsia"/>
          <w:sz w:val="28"/>
          <w:szCs w:val="28"/>
          <w:u w:val="single"/>
        </w:rPr>
        <w:t>社区融合</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二</w:t>
      </w:r>
      <w:r>
        <w:rPr>
          <w:rFonts w:ascii="仿宋_GB2312" w:eastAsia="仿宋_GB2312" w:hAnsi="Calibri" w:cs="Times New Roman" w:hint="eastAsia"/>
          <w:sz w:val="28"/>
          <w:szCs w:val="28"/>
        </w:rPr>
        <w:t>批</w:t>
      </w:r>
    </w:p>
    <w:p w:rsidR="00174C46" w:rsidRDefault="00304529">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174C46" w:rsidRDefault="00304529">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 包 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174C46">
        <w:trPr>
          <w:cantSplit/>
          <w:trHeight w:val="529"/>
        </w:trPr>
        <w:tc>
          <w:tcPr>
            <w:tcW w:w="6660" w:type="dxa"/>
            <w:gridSpan w:val="4"/>
            <w:tcBorders>
              <w:top w:val="nil"/>
              <w:left w:val="nil"/>
              <w:right w:val="nil"/>
            </w:tcBorders>
            <w:vAlign w:val="center"/>
          </w:tcPr>
          <w:p w:rsidR="00174C46" w:rsidRDefault="00174C46">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174C46" w:rsidRDefault="00174C46">
            <w:pPr>
              <w:snapToGrid w:val="0"/>
              <w:spacing w:line="480" w:lineRule="auto"/>
              <w:jc w:val="left"/>
              <w:rPr>
                <w:rFonts w:ascii="仿宋_GB2312" w:eastAsia="仿宋_GB2312" w:hAnsi="宋体"/>
                <w:color w:val="000000"/>
                <w:sz w:val="24"/>
                <w:szCs w:val="24"/>
                <w:lang w:val="zh-CN"/>
              </w:rPr>
            </w:pPr>
          </w:p>
        </w:tc>
      </w:tr>
      <w:tr w:rsidR="00174C46">
        <w:trPr>
          <w:cantSplit/>
          <w:trHeight w:val="611"/>
        </w:trPr>
        <w:tc>
          <w:tcPr>
            <w:tcW w:w="5220" w:type="dxa"/>
            <w:gridSpan w:val="3"/>
            <w:vAlign w:val="center"/>
          </w:tcPr>
          <w:p w:rsidR="00174C46" w:rsidRDefault="0030452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174C46" w:rsidRDefault="0030452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    额</w:t>
            </w:r>
          </w:p>
        </w:tc>
        <w:tc>
          <w:tcPr>
            <w:tcW w:w="1620" w:type="dxa"/>
            <w:vAlign w:val="center"/>
          </w:tcPr>
          <w:p w:rsidR="00174C46" w:rsidRDefault="0030452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174C46">
        <w:trPr>
          <w:cantSplit/>
          <w:trHeight w:val="739"/>
        </w:trPr>
        <w:tc>
          <w:tcPr>
            <w:tcW w:w="5220" w:type="dxa"/>
            <w:gridSpan w:val="3"/>
            <w:vAlign w:val="center"/>
          </w:tcPr>
          <w:p w:rsidR="00174C46" w:rsidRDefault="00174C46">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174C46" w:rsidRDefault="00174C46">
            <w:pPr>
              <w:snapToGrid w:val="0"/>
              <w:spacing w:line="480" w:lineRule="auto"/>
              <w:rPr>
                <w:rFonts w:ascii="仿宋_GB2312" w:eastAsia="仿宋_GB2312" w:hAnsi="宋体"/>
                <w:color w:val="000000"/>
                <w:sz w:val="24"/>
                <w:szCs w:val="24"/>
                <w:lang w:val="zh-CN"/>
              </w:rPr>
            </w:pPr>
          </w:p>
        </w:tc>
        <w:tc>
          <w:tcPr>
            <w:tcW w:w="1620" w:type="dxa"/>
            <w:vAlign w:val="center"/>
          </w:tcPr>
          <w:p w:rsidR="00174C46" w:rsidRDefault="00174C46">
            <w:pPr>
              <w:snapToGrid w:val="0"/>
              <w:spacing w:line="480" w:lineRule="auto"/>
              <w:rPr>
                <w:rFonts w:ascii="仿宋_GB2312" w:eastAsia="仿宋_GB2312" w:hAnsi="宋体"/>
                <w:color w:val="000000"/>
                <w:sz w:val="24"/>
                <w:szCs w:val="24"/>
                <w:lang w:val="zh-CN"/>
              </w:rPr>
            </w:pPr>
          </w:p>
        </w:tc>
      </w:tr>
      <w:tr w:rsidR="00174C46">
        <w:trPr>
          <w:cantSplit/>
          <w:trHeight w:val="733"/>
        </w:trPr>
        <w:tc>
          <w:tcPr>
            <w:tcW w:w="9360" w:type="dxa"/>
            <w:gridSpan w:val="6"/>
            <w:vAlign w:val="center"/>
          </w:tcPr>
          <w:p w:rsidR="00174C46" w:rsidRDefault="0030452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174C46">
        <w:trPr>
          <w:cantSplit/>
          <w:trHeight w:val="867"/>
        </w:trPr>
        <w:tc>
          <w:tcPr>
            <w:tcW w:w="9360" w:type="dxa"/>
            <w:gridSpan w:val="6"/>
            <w:vAlign w:val="center"/>
          </w:tcPr>
          <w:p w:rsidR="00174C46" w:rsidRDefault="0030452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174C46">
        <w:trPr>
          <w:cantSplit/>
          <w:trHeight w:val="498"/>
        </w:trPr>
        <w:tc>
          <w:tcPr>
            <w:tcW w:w="1080" w:type="dxa"/>
            <w:vAlign w:val="center"/>
          </w:tcPr>
          <w:p w:rsidR="00174C46" w:rsidRDefault="0030452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174C46" w:rsidRDefault="00174C46">
            <w:pPr>
              <w:snapToGrid w:val="0"/>
              <w:spacing w:line="480" w:lineRule="auto"/>
              <w:rPr>
                <w:rFonts w:ascii="仿宋_GB2312" w:eastAsia="仿宋_GB2312" w:hAnsi="宋体"/>
                <w:color w:val="000000"/>
                <w:sz w:val="24"/>
                <w:szCs w:val="24"/>
                <w:lang w:val="zh-CN"/>
              </w:rPr>
            </w:pPr>
          </w:p>
          <w:p w:rsidR="00174C46" w:rsidRDefault="0030452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1、所有价格均用人民币表示；</w:t>
            </w:r>
          </w:p>
          <w:p w:rsidR="00174C46" w:rsidRDefault="0030452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174C46" w:rsidRDefault="00174C46">
            <w:pPr>
              <w:snapToGrid w:val="0"/>
              <w:spacing w:line="480" w:lineRule="auto"/>
              <w:jc w:val="center"/>
              <w:rPr>
                <w:rFonts w:ascii="仿宋_GB2312" w:eastAsia="仿宋_GB2312" w:hAnsi="宋体"/>
                <w:color w:val="000000"/>
                <w:sz w:val="24"/>
                <w:szCs w:val="24"/>
                <w:lang w:val="zh-CN"/>
              </w:rPr>
            </w:pPr>
          </w:p>
        </w:tc>
      </w:tr>
      <w:tr w:rsidR="00174C46">
        <w:trPr>
          <w:cantSplit/>
          <w:trHeight w:val="1213"/>
        </w:trPr>
        <w:tc>
          <w:tcPr>
            <w:tcW w:w="2520" w:type="dxa"/>
            <w:gridSpan w:val="2"/>
            <w:vAlign w:val="center"/>
          </w:tcPr>
          <w:p w:rsidR="00174C46" w:rsidRDefault="0030452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174C46" w:rsidRDefault="0030452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174C46" w:rsidRDefault="0030452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174C46" w:rsidRDefault="00174C46">
      <w:pPr>
        <w:autoSpaceDE w:val="0"/>
        <w:autoSpaceDN w:val="0"/>
        <w:adjustRightInd w:val="0"/>
        <w:spacing w:line="480" w:lineRule="auto"/>
        <w:rPr>
          <w:rFonts w:ascii="仿宋_GB2312" w:eastAsia="仿宋_GB2312" w:hAnsi="宋体"/>
          <w:color w:val="000000"/>
          <w:szCs w:val="21"/>
          <w:lang w:val="zh-CN"/>
        </w:rPr>
      </w:pPr>
    </w:p>
    <w:p w:rsidR="00174C46" w:rsidRDefault="00304529">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174C46" w:rsidRDefault="00304529">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174C46" w:rsidRDefault="00174C46">
      <w:pPr>
        <w:autoSpaceDE w:val="0"/>
        <w:autoSpaceDN w:val="0"/>
        <w:adjustRightInd w:val="0"/>
        <w:spacing w:line="480" w:lineRule="auto"/>
        <w:jc w:val="left"/>
        <w:outlineLvl w:val="0"/>
        <w:rPr>
          <w:rFonts w:ascii="仿宋_GB2312" w:eastAsia="仿宋_GB2312"/>
          <w:b/>
          <w:sz w:val="32"/>
          <w:szCs w:val="32"/>
        </w:rPr>
      </w:pPr>
      <w:bookmarkStart w:id="6" w:name="_Toc24878535"/>
      <w:bookmarkStart w:id="7" w:name="_Toc22356583"/>
      <w:bookmarkStart w:id="8" w:name="_Toc26554103"/>
      <w:bookmarkStart w:id="9" w:name="_Toc513029281"/>
      <w:bookmarkStart w:id="10" w:name="_Toc120614291"/>
      <w:bookmarkStart w:id="11" w:name="_Toc120614284"/>
      <w:bookmarkStart w:id="12" w:name="_Toc49090582"/>
      <w:bookmarkStart w:id="13" w:name="_Toc23828483"/>
    </w:p>
    <w:p w:rsidR="00174C46" w:rsidRDefault="00304529">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174C46" w:rsidRDefault="00304529">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 南京市浦口区民政局</w:t>
      </w:r>
    </w:p>
    <w:p w:rsidR="00174C46" w:rsidRDefault="00304529">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(姓名和职务)代表应标人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3、我们已详细审核全部应标文件及其有效补充文件，我们放弃对采购文件任何误解的权利，无论评审结果如何，我们不对采购文件本身提出质疑。</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4、我们同意从规定的评审日期起遵循本采购文件，并在规定的竞标有效期期满之前均具有约束力。</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7、一旦我方成交，我方将根据采购文件的规定严格履行合同，并保证于承诺的时间完成货物的启动/集成、调试等服务，交付采购人验收、使用。</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9、与本应标有关的正式联系方式为：</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地   址：                       </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电   话：                       </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传   真：                       </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应标人名称（章）：                 </w:t>
      </w:r>
    </w:p>
    <w:p w:rsidR="00174C46" w:rsidRDefault="0030452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    期：       年    月    日</w:t>
      </w: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p w:rsidR="00174C46" w:rsidRDefault="00174C46">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174C46" w:rsidRDefault="00304529">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174C46" w:rsidRDefault="00174C46">
      <w:pPr>
        <w:ind w:firstLine="640"/>
        <w:jc w:val="center"/>
        <w:rPr>
          <w:rFonts w:ascii="仿宋_GB2312" w:eastAsia="仿宋_GB2312"/>
          <w:sz w:val="32"/>
          <w:szCs w:val="32"/>
        </w:rPr>
      </w:pPr>
    </w:p>
    <w:p w:rsidR="00174C46" w:rsidRDefault="00304529">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174C46" w:rsidRDefault="00304529">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174C46" w:rsidRDefault="00174C46">
      <w:pPr>
        <w:pStyle w:val="afffc"/>
        <w:tabs>
          <w:tab w:val="left" w:pos="7371"/>
        </w:tabs>
        <w:spacing w:before="0" w:after="0"/>
        <w:ind w:firstLine="560"/>
        <w:rPr>
          <w:rFonts w:ascii="仿宋_GB2312" w:eastAsia="仿宋_GB2312" w:hAnsi="Times New Roman"/>
          <w:kern w:val="2"/>
          <w:sz w:val="28"/>
          <w:szCs w:val="28"/>
        </w:rPr>
      </w:pPr>
    </w:p>
    <w:p w:rsidR="00174C46" w:rsidRDefault="00304529">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174C46" w:rsidRDefault="00304529">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174C46" w:rsidRDefault="00304529" w:rsidP="00115E63">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174C46" w:rsidRDefault="00174C46">
      <w:pPr>
        <w:pStyle w:val="afffc"/>
        <w:spacing w:before="0" w:after="0"/>
        <w:ind w:firstLine="560"/>
        <w:rPr>
          <w:rFonts w:ascii="仿宋_GB2312" w:eastAsia="仿宋_GB2312" w:hAnsi="Times New Roman"/>
          <w:kern w:val="2"/>
          <w:sz w:val="28"/>
          <w:szCs w:val="28"/>
        </w:rPr>
      </w:pPr>
    </w:p>
    <w:p w:rsidR="00174C46" w:rsidRDefault="00304529">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174C46" w:rsidRDefault="00304529">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174C46" w:rsidRDefault="00304529">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174C46" w:rsidRDefault="00304529" w:rsidP="00115E63">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174C46" w:rsidRDefault="00304529" w:rsidP="00115E63">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     期：</w:t>
      </w:r>
      <w:r>
        <w:rPr>
          <w:rFonts w:ascii="仿宋_GB2312" w:eastAsia="仿宋_GB2312" w:hAnsi="Times New Roman" w:hint="eastAsia"/>
          <w:kern w:val="2"/>
          <w:sz w:val="28"/>
          <w:szCs w:val="28"/>
          <w:u w:val="single"/>
        </w:rPr>
        <w:t xml:space="preserve">                             </w:t>
      </w:r>
    </w:p>
    <w:p w:rsidR="00174C46" w:rsidRDefault="00174C46">
      <w:pPr>
        <w:autoSpaceDE w:val="0"/>
        <w:autoSpaceDN w:val="0"/>
        <w:adjustRightInd w:val="0"/>
        <w:spacing w:line="480" w:lineRule="auto"/>
        <w:outlineLvl w:val="0"/>
        <w:rPr>
          <w:rFonts w:ascii="仿宋_GB2312" w:eastAsia="仿宋_GB2312"/>
          <w:b/>
          <w:sz w:val="32"/>
          <w:szCs w:val="32"/>
        </w:rPr>
      </w:pPr>
      <w:bookmarkStart w:id="14" w:name="_格式2__法定代表人授权书"/>
      <w:bookmarkStart w:id="15" w:name="_Toc460901585"/>
      <w:bookmarkStart w:id="16" w:name="_Toc26554095"/>
      <w:bookmarkStart w:id="17" w:name="_Toc49090577"/>
      <w:bookmarkStart w:id="18" w:name="_Toc22356580"/>
      <w:bookmarkStart w:id="19" w:name="_Toc23828478"/>
      <w:bookmarkStart w:id="20" w:name="_格式3__银行出具的资信证明"/>
      <w:bookmarkStart w:id="21" w:name="_Hlt26671380"/>
      <w:bookmarkStart w:id="22" w:name="_Hlt26955070"/>
      <w:bookmarkStart w:id="23" w:name="_Toc513029276"/>
      <w:bookmarkStart w:id="24" w:name="_Toc120614283"/>
      <w:bookmarkEnd w:id="14"/>
      <w:bookmarkEnd w:id="15"/>
      <w:bookmarkEnd w:id="16"/>
      <w:bookmarkEnd w:id="17"/>
      <w:bookmarkEnd w:id="18"/>
      <w:bookmarkEnd w:id="19"/>
      <w:bookmarkEnd w:id="20"/>
      <w:bookmarkEnd w:id="21"/>
      <w:bookmarkEnd w:id="22"/>
      <w:bookmarkEnd w:id="23"/>
      <w:bookmarkEnd w:id="24"/>
    </w:p>
    <w:p w:rsidR="00174C46" w:rsidRDefault="00174C46">
      <w:pPr>
        <w:autoSpaceDE w:val="0"/>
        <w:autoSpaceDN w:val="0"/>
        <w:adjustRightInd w:val="0"/>
        <w:spacing w:line="480" w:lineRule="auto"/>
        <w:outlineLvl w:val="0"/>
        <w:rPr>
          <w:rFonts w:ascii="仿宋_GB2312" w:eastAsia="仿宋_GB2312"/>
          <w:b/>
          <w:sz w:val="32"/>
          <w:szCs w:val="32"/>
        </w:rPr>
      </w:pPr>
    </w:p>
    <w:p w:rsidR="00174C46" w:rsidRDefault="00174C46">
      <w:pPr>
        <w:autoSpaceDE w:val="0"/>
        <w:autoSpaceDN w:val="0"/>
        <w:adjustRightInd w:val="0"/>
        <w:spacing w:line="480" w:lineRule="auto"/>
        <w:outlineLvl w:val="0"/>
        <w:rPr>
          <w:rFonts w:ascii="仿宋_GB2312" w:eastAsia="仿宋_GB2312"/>
          <w:b/>
          <w:sz w:val="32"/>
          <w:szCs w:val="32"/>
        </w:rPr>
      </w:pPr>
    </w:p>
    <w:p w:rsidR="00174C46" w:rsidRDefault="00174C46">
      <w:pPr>
        <w:autoSpaceDE w:val="0"/>
        <w:autoSpaceDN w:val="0"/>
        <w:adjustRightInd w:val="0"/>
        <w:spacing w:line="480" w:lineRule="auto"/>
        <w:outlineLvl w:val="0"/>
        <w:rPr>
          <w:rFonts w:ascii="仿宋_GB2312" w:eastAsia="仿宋_GB2312"/>
          <w:b/>
          <w:sz w:val="32"/>
          <w:szCs w:val="32"/>
        </w:rPr>
      </w:pPr>
    </w:p>
    <w:p w:rsidR="00174C46" w:rsidRDefault="00174C46">
      <w:pPr>
        <w:autoSpaceDE w:val="0"/>
        <w:autoSpaceDN w:val="0"/>
        <w:adjustRightInd w:val="0"/>
        <w:spacing w:line="480" w:lineRule="auto"/>
        <w:outlineLvl w:val="0"/>
        <w:rPr>
          <w:rFonts w:ascii="仿宋_GB2312" w:eastAsia="仿宋_GB2312"/>
          <w:b/>
          <w:sz w:val="32"/>
          <w:szCs w:val="32"/>
        </w:rPr>
      </w:pPr>
    </w:p>
    <w:p w:rsidR="00174C46" w:rsidRDefault="00304529">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174C46" w:rsidRDefault="00174C46">
      <w:pPr>
        <w:widowControl/>
        <w:adjustRightInd w:val="0"/>
        <w:spacing w:line="240" w:lineRule="atLeast"/>
        <w:rPr>
          <w:rFonts w:ascii="仿宋_GB2312" w:eastAsia="仿宋_GB2312"/>
          <w:b/>
          <w:color w:val="000000"/>
          <w:sz w:val="32"/>
          <w:szCs w:val="32"/>
        </w:rPr>
      </w:pPr>
    </w:p>
    <w:p w:rsidR="00174C46" w:rsidRDefault="00304529">
      <w:pPr>
        <w:jc w:val="center"/>
        <w:rPr>
          <w:rFonts w:ascii="仿宋_GB2312" w:eastAsia="仿宋_GB2312"/>
          <w:sz w:val="28"/>
          <w:szCs w:val="28"/>
        </w:rPr>
      </w:pPr>
      <w:r>
        <w:rPr>
          <w:rFonts w:ascii="仿宋_GB2312" w:eastAsia="仿宋_GB2312" w:hint="eastAsia"/>
          <w:sz w:val="28"/>
          <w:szCs w:val="28"/>
        </w:rPr>
        <w:t>无重大违法记录声明</w:t>
      </w:r>
    </w:p>
    <w:p w:rsidR="00174C46" w:rsidRDefault="00174C46">
      <w:pPr>
        <w:rPr>
          <w:rFonts w:ascii="仿宋_GB2312" w:eastAsia="仿宋_GB2312"/>
          <w:sz w:val="28"/>
          <w:szCs w:val="28"/>
        </w:rPr>
      </w:pPr>
    </w:p>
    <w:p w:rsidR="00174C46" w:rsidRDefault="00304529">
      <w:pPr>
        <w:spacing w:line="360" w:lineRule="auto"/>
        <w:rPr>
          <w:rFonts w:ascii="仿宋_GB2312" w:eastAsia="仿宋_GB2312" w:hAnsi="宋体"/>
          <w:sz w:val="28"/>
          <w:szCs w:val="28"/>
        </w:rPr>
      </w:pPr>
      <w:r>
        <w:rPr>
          <w:rFonts w:ascii="仿宋_GB2312" w:eastAsia="仿宋_GB2312" w:hAnsi="宋体" w:hint="eastAsia"/>
          <w:sz w:val="28"/>
          <w:szCs w:val="28"/>
        </w:rPr>
        <w:t>南京市浦口区民政局：</w:t>
      </w:r>
    </w:p>
    <w:p w:rsidR="00174C46" w:rsidRDefault="00304529">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我单位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（应标单位名称）郑重声明： </w:t>
      </w:r>
    </w:p>
    <w:p w:rsidR="00174C46" w:rsidRDefault="00304529">
      <w:pPr>
        <w:spacing w:line="360" w:lineRule="auto"/>
        <w:rPr>
          <w:rFonts w:ascii="仿宋_GB2312" w:eastAsia="仿宋_GB2312" w:hAnsi="宋体"/>
          <w:sz w:val="28"/>
          <w:szCs w:val="28"/>
        </w:rPr>
      </w:pPr>
      <w:r>
        <w:rPr>
          <w:rFonts w:ascii="仿宋_GB2312" w:eastAsia="仿宋_GB2312" w:hAnsi="宋体" w:hint="eastAsia"/>
          <w:sz w:val="28"/>
          <w:szCs w:val="28"/>
        </w:rPr>
        <w:t xml:space="preserve">    参加政府采购活动前3年内在经营活动中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174C46" w:rsidRDefault="00174C46">
      <w:pPr>
        <w:spacing w:line="360" w:lineRule="auto"/>
        <w:rPr>
          <w:rFonts w:ascii="仿宋_GB2312" w:eastAsia="仿宋_GB2312" w:hAnsi="宋体"/>
          <w:sz w:val="28"/>
          <w:szCs w:val="28"/>
        </w:rPr>
      </w:pPr>
    </w:p>
    <w:p w:rsidR="00174C46" w:rsidRDefault="00174C46">
      <w:pPr>
        <w:spacing w:line="360" w:lineRule="auto"/>
        <w:rPr>
          <w:rFonts w:ascii="仿宋_GB2312" w:eastAsia="仿宋_GB2312" w:hAnsi="宋体"/>
          <w:sz w:val="28"/>
          <w:szCs w:val="28"/>
        </w:rPr>
      </w:pPr>
    </w:p>
    <w:p w:rsidR="00174C46" w:rsidRDefault="00174C46">
      <w:pPr>
        <w:spacing w:line="360" w:lineRule="auto"/>
        <w:rPr>
          <w:rFonts w:ascii="仿宋_GB2312" w:eastAsia="仿宋_GB2312" w:hAnsi="宋体"/>
          <w:sz w:val="28"/>
          <w:szCs w:val="28"/>
        </w:rPr>
      </w:pPr>
    </w:p>
    <w:p w:rsidR="00174C46" w:rsidRDefault="00304529">
      <w:pPr>
        <w:rPr>
          <w:rFonts w:ascii="仿宋_GB2312" w:eastAsia="仿宋_GB2312" w:hAnsi="宋体"/>
          <w:sz w:val="28"/>
          <w:szCs w:val="28"/>
        </w:rPr>
      </w:pPr>
      <w:r>
        <w:rPr>
          <w:rFonts w:ascii="仿宋_GB2312" w:eastAsia="仿宋_GB2312" w:hAnsi="宋体" w:hint="eastAsia"/>
          <w:sz w:val="28"/>
          <w:szCs w:val="28"/>
        </w:rPr>
        <w:t xml:space="preserve">                            声明人：（公章）</w:t>
      </w:r>
    </w:p>
    <w:p w:rsidR="00174C46" w:rsidRDefault="00174C46">
      <w:pPr>
        <w:rPr>
          <w:rFonts w:ascii="仿宋_GB2312" w:eastAsia="仿宋_GB2312"/>
          <w:szCs w:val="21"/>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174C46">
      <w:pPr>
        <w:rPr>
          <w:rFonts w:ascii="仿宋_GB2312" w:eastAsia="仿宋_GB2312"/>
        </w:rPr>
      </w:pPr>
    </w:p>
    <w:p w:rsidR="00174C46" w:rsidRDefault="00304529">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174C46" w:rsidRDefault="00174C46">
      <w:pPr>
        <w:ind w:firstLine="480"/>
        <w:jc w:val="center"/>
        <w:rPr>
          <w:rFonts w:ascii="仿宋_GB2312" w:eastAsia="仿宋_GB2312" w:hAnsi="Calibri" w:cs="Times New Roman"/>
          <w:szCs w:val="24"/>
        </w:rPr>
      </w:pPr>
    </w:p>
    <w:p w:rsidR="00174C46" w:rsidRDefault="00174C46">
      <w:pPr>
        <w:ind w:firstLine="480"/>
        <w:jc w:val="center"/>
        <w:rPr>
          <w:rFonts w:ascii="仿宋_GB2312" w:eastAsia="仿宋_GB2312" w:hAnsi="Calibri" w:cs="Times New Roman"/>
          <w:szCs w:val="24"/>
        </w:rPr>
      </w:pPr>
    </w:p>
    <w:p w:rsidR="00174C46" w:rsidRDefault="00304529">
      <w:pPr>
        <w:widowControl/>
        <w:spacing w:line="600" w:lineRule="exact"/>
        <w:jc w:val="center"/>
        <w:rPr>
          <w:rFonts w:ascii="仿宋_GB2312" w:eastAsia="仿宋_GB2312" w:hAnsi="黑体"/>
          <w:b/>
          <w:sz w:val="44"/>
        </w:rPr>
      </w:pPr>
      <w:r>
        <w:rPr>
          <w:rFonts w:ascii="仿宋_GB2312" w:eastAsia="仿宋_GB2312" w:hAnsi="黑体" w:hint="eastAsia"/>
          <w:b/>
          <w:sz w:val="44"/>
        </w:rPr>
        <w:t>南京市浦口区公益创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174C46" w:rsidRDefault="00304529">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(非中心)</w:t>
      </w:r>
    </w:p>
    <w:p w:rsidR="00174C46" w:rsidRDefault="00174C46">
      <w:pPr>
        <w:widowControl/>
        <w:spacing w:line="480" w:lineRule="exact"/>
        <w:jc w:val="center"/>
        <w:rPr>
          <w:rFonts w:ascii="仿宋_GB2312" w:eastAsia="仿宋_GB2312" w:hAnsi="黑体" w:cs="Times New Roman"/>
          <w:sz w:val="44"/>
        </w:rPr>
      </w:pPr>
    </w:p>
    <w:p w:rsidR="00174C46" w:rsidRDefault="00174C46">
      <w:pPr>
        <w:widowControl/>
        <w:spacing w:line="480" w:lineRule="exact"/>
        <w:jc w:val="left"/>
        <w:rPr>
          <w:rFonts w:ascii="仿宋_GB2312" w:eastAsia="仿宋_GB2312" w:hAnsi="Calibri" w:cs="Times New Roman"/>
          <w:sz w:val="44"/>
        </w:rPr>
      </w:pPr>
    </w:p>
    <w:p w:rsidR="00174C46" w:rsidRDefault="00174C46">
      <w:pPr>
        <w:widowControl/>
        <w:spacing w:line="480" w:lineRule="exact"/>
        <w:ind w:firstLineChars="300" w:firstLine="840"/>
        <w:jc w:val="left"/>
        <w:rPr>
          <w:rFonts w:ascii="仿宋_GB2312" w:eastAsia="仿宋_GB2312" w:hAnsi="Calibri" w:cs="Times New Roman"/>
          <w:sz w:val="28"/>
        </w:rPr>
      </w:pPr>
    </w:p>
    <w:p w:rsidR="00174C46" w:rsidRDefault="00304529">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174C46" w:rsidRDefault="00304529">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 xml:space="preserve">项目名称: </w:t>
      </w:r>
    </w:p>
    <w:p w:rsidR="00174C46" w:rsidRDefault="00304529">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 xml:space="preserve">申报单位: </w:t>
      </w:r>
    </w:p>
    <w:p w:rsidR="00174C46" w:rsidRDefault="00304529">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174C46" w:rsidRDefault="00174C46">
      <w:pPr>
        <w:widowControl/>
        <w:spacing w:line="480" w:lineRule="exact"/>
        <w:jc w:val="left"/>
        <w:rPr>
          <w:rFonts w:ascii="仿宋_GB2312" w:eastAsia="仿宋_GB2312" w:hAnsi="Calibri" w:cs="Times New Roman"/>
          <w:sz w:val="28"/>
        </w:rPr>
      </w:pPr>
    </w:p>
    <w:p w:rsidR="00174C46" w:rsidRDefault="00174C46">
      <w:pPr>
        <w:widowControl/>
        <w:tabs>
          <w:tab w:val="left" w:pos="2910"/>
        </w:tabs>
        <w:spacing w:line="480" w:lineRule="exact"/>
        <w:jc w:val="center"/>
        <w:rPr>
          <w:rFonts w:ascii="仿宋_GB2312" w:eastAsia="仿宋_GB2312" w:hAnsi="仿宋_GB2312" w:cs="Times New Roman"/>
          <w:sz w:val="32"/>
        </w:rPr>
      </w:pPr>
    </w:p>
    <w:p w:rsidR="00174C46" w:rsidRDefault="00174C46">
      <w:pPr>
        <w:widowControl/>
        <w:tabs>
          <w:tab w:val="left" w:pos="2910"/>
        </w:tabs>
        <w:spacing w:line="480" w:lineRule="exact"/>
        <w:jc w:val="center"/>
        <w:rPr>
          <w:rFonts w:ascii="仿宋_GB2312" w:eastAsia="仿宋_GB2312" w:hAnsi="仿宋_GB2312" w:cs="Times New Roman"/>
          <w:sz w:val="32"/>
        </w:rPr>
      </w:pPr>
    </w:p>
    <w:p w:rsidR="00174C46" w:rsidRDefault="00174C46">
      <w:pPr>
        <w:widowControl/>
        <w:tabs>
          <w:tab w:val="left" w:pos="2910"/>
        </w:tabs>
        <w:spacing w:line="480" w:lineRule="exact"/>
        <w:jc w:val="center"/>
        <w:rPr>
          <w:rFonts w:ascii="仿宋_GB2312" w:eastAsia="仿宋_GB2312" w:hAnsi="仿宋_GB2312" w:cs="Times New Roman"/>
          <w:sz w:val="32"/>
        </w:rPr>
      </w:pPr>
    </w:p>
    <w:p w:rsidR="00174C46" w:rsidRDefault="00304529">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南京市浦口区民政局</w:t>
      </w:r>
      <w:r>
        <w:rPr>
          <w:rFonts w:ascii="仿宋_GB2312" w:eastAsia="仿宋_GB2312" w:hAnsi="仿宋_GB2312" w:cs="Times New Roman" w:hint="eastAsia"/>
          <w:b/>
          <w:sz w:val="32"/>
          <w:szCs w:val="32"/>
        </w:rPr>
        <w:t>（监制）</w:t>
      </w:r>
    </w:p>
    <w:p w:rsidR="00174C46" w:rsidRDefault="00174C46">
      <w:pPr>
        <w:widowControl/>
        <w:tabs>
          <w:tab w:val="left" w:pos="2910"/>
        </w:tabs>
        <w:spacing w:line="480" w:lineRule="exact"/>
        <w:jc w:val="center"/>
        <w:rPr>
          <w:rFonts w:ascii="仿宋_GB2312" w:eastAsia="仿宋_GB2312" w:hAnsi="仿宋_GB2312"/>
          <w:sz w:val="32"/>
        </w:rPr>
      </w:pPr>
    </w:p>
    <w:p w:rsidR="00174C46" w:rsidRDefault="00174C46">
      <w:pPr>
        <w:widowControl/>
        <w:tabs>
          <w:tab w:val="left" w:pos="2910"/>
        </w:tabs>
        <w:spacing w:line="480" w:lineRule="exact"/>
        <w:jc w:val="center"/>
        <w:rPr>
          <w:rFonts w:ascii="仿宋_GB2312" w:eastAsia="仿宋_GB2312" w:hAnsi="仿宋_GB2312"/>
          <w:sz w:val="32"/>
        </w:rPr>
      </w:pPr>
    </w:p>
    <w:p w:rsidR="00174C46" w:rsidRDefault="00174C46">
      <w:pPr>
        <w:widowControl/>
        <w:tabs>
          <w:tab w:val="left" w:pos="2910"/>
        </w:tabs>
        <w:spacing w:line="480" w:lineRule="exact"/>
        <w:jc w:val="center"/>
        <w:rPr>
          <w:rFonts w:ascii="仿宋_GB2312" w:eastAsia="仿宋_GB2312" w:hAnsi="Calibri" w:cs="Times New Roman"/>
          <w:sz w:val="32"/>
        </w:rPr>
      </w:pPr>
    </w:p>
    <w:p w:rsidR="00174C46" w:rsidRDefault="00174C46">
      <w:pPr>
        <w:widowControl/>
        <w:tabs>
          <w:tab w:val="left" w:pos="2910"/>
        </w:tabs>
        <w:spacing w:line="480" w:lineRule="exact"/>
        <w:jc w:val="center"/>
        <w:rPr>
          <w:rFonts w:ascii="仿宋_GB2312" w:eastAsia="仿宋_GB2312" w:hAnsi="Calibri" w:cs="Times New Roman"/>
          <w:sz w:val="32"/>
        </w:rPr>
      </w:pPr>
    </w:p>
    <w:p w:rsidR="00174C46" w:rsidRDefault="00174C46">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174C46">
        <w:trPr>
          <w:trHeight w:val="571"/>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174C46">
        <w:trPr>
          <w:trHeight w:val="553"/>
          <w:jc w:val="center"/>
        </w:trPr>
        <w:tc>
          <w:tcPr>
            <w:tcW w:w="1651" w:type="dxa"/>
            <w:vAlign w:val="center"/>
          </w:tcPr>
          <w:p w:rsidR="00174C46" w:rsidRDefault="00304529">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174C46" w:rsidRDefault="00174C46">
            <w:pPr>
              <w:widowControl/>
              <w:spacing w:line="480" w:lineRule="exact"/>
              <w:rPr>
                <w:rFonts w:ascii="仿宋_GB2312" w:eastAsia="仿宋_GB2312" w:hAnsi="宋体" w:cs="Times New Roman"/>
                <w:sz w:val="24"/>
                <w:szCs w:val="24"/>
              </w:rPr>
            </w:pPr>
          </w:p>
        </w:tc>
      </w:tr>
      <w:tr w:rsidR="00174C46">
        <w:trPr>
          <w:trHeight w:val="678"/>
          <w:jc w:val="center"/>
        </w:trPr>
        <w:tc>
          <w:tcPr>
            <w:tcW w:w="1651" w:type="dxa"/>
            <w:vAlign w:val="center"/>
          </w:tcPr>
          <w:p w:rsidR="00174C46" w:rsidRDefault="00304529">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174C46" w:rsidRDefault="0030452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 xml:space="preserve">项目（第一批）       </w:t>
            </w:r>
          </w:p>
          <w:p w:rsidR="00174C46" w:rsidRDefault="0030452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 xml:space="preserve">项目        </w:t>
            </w:r>
          </w:p>
          <w:p w:rsidR="00174C46" w:rsidRDefault="00304529">
            <w:pPr>
              <w:widowControl/>
              <w:spacing w:line="276" w:lineRule="auto"/>
              <w:jc w:val="left"/>
              <w:rPr>
                <w:rFonts w:ascii="仿宋_GB2312" w:eastAsia="仿宋_GB2312" w:hAnsi="宋体" w:cs="Arial"/>
                <w:snapToGrid w:val="0"/>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 xml:space="preserve">社区融合项目（第一批）           </w:t>
            </w:r>
          </w:p>
          <w:p w:rsidR="00174C46" w:rsidRDefault="0030452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52"/>
            </w:r>
            <w:r>
              <w:rPr>
                <w:rFonts w:ascii="仿宋_GB2312" w:eastAsia="仿宋_GB2312" w:hAnsi="宋体" w:cs="Arial" w:hint="eastAsia"/>
                <w:snapToGrid w:val="0"/>
                <w:sz w:val="24"/>
                <w:szCs w:val="24"/>
              </w:rPr>
              <w:t>社区融合项目（第二批）</w:t>
            </w:r>
          </w:p>
          <w:p w:rsidR="00174C46" w:rsidRDefault="0030452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 xml:space="preserve">项目                    </w:t>
            </w:r>
          </w:p>
          <w:p w:rsidR="00174C46" w:rsidRDefault="0030452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 xml:space="preserve">□公益服务项目 </w:t>
            </w:r>
            <w:r>
              <w:rPr>
                <w:rFonts w:ascii="仿宋_GB2312" w:eastAsia="仿宋_GB2312" w:hAnsi="Arial" w:cs="Arial" w:hint="eastAsia"/>
                <w:sz w:val="24"/>
                <w:szCs w:val="24"/>
              </w:rPr>
              <w:t xml:space="preserve"> </w:t>
            </w:r>
          </w:p>
          <w:p w:rsidR="00174C46" w:rsidRDefault="0030452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174C46">
        <w:trPr>
          <w:trHeight w:val="553"/>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174C46" w:rsidRDefault="00174C46">
            <w:pPr>
              <w:widowControl/>
              <w:spacing w:line="276" w:lineRule="auto"/>
              <w:rPr>
                <w:rFonts w:ascii="仿宋_GB2312" w:eastAsia="仿宋_GB2312" w:hAnsi="宋体" w:cs="Arial"/>
                <w:snapToGrid w:val="0"/>
                <w:sz w:val="24"/>
                <w:szCs w:val="24"/>
              </w:rPr>
            </w:pPr>
          </w:p>
        </w:tc>
      </w:tr>
      <w:tr w:rsidR="00174C46">
        <w:trPr>
          <w:trHeight w:val="553"/>
          <w:jc w:val="center"/>
        </w:trPr>
        <w:tc>
          <w:tcPr>
            <w:tcW w:w="4541" w:type="dxa"/>
            <w:gridSpan w:val="6"/>
            <w:vAlign w:val="center"/>
          </w:tcPr>
          <w:p w:rsidR="00174C46" w:rsidRDefault="00304529">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是否曾获得南京市区级及以上公益创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174C46" w:rsidRDefault="00304529">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       □否</w:t>
            </w:r>
          </w:p>
        </w:tc>
      </w:tr>
      <w:tr w:rsidR="00174C46">
        <w:trPr>
          <w:trHeight w:val="511"/>
          <w:jc w:val="center"/>
        </w:trPr>
        <w:tc>
          <w:tcPr>
            <w:tcW w:w="1651" w:type="dxa"/>
            <w:vMerge w:val="restart"/>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174C46">
        <w:trPr>
          <w:trHeight w:val="511"/>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7936" w:type="dxa"/>
            <w:gridSpan w:val="13"/>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174C46">
        <w:trPr>
          <w:trHeight w:val="511"/>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7936" w:type="dxa"/>
            <w:gridSpan w:val="13"/>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174C46">
        <w:trPr>
          <w:trHeight w:val="511"/>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7936" w:type="dxa"/>
            <w:gridSpan w:val="13"/>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174C46">
        <w:trPr>
          <w:trHeight w:val="511"/>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7936" w:type="dxa"/>
            <w:gridSpan w:val="13"/>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174C46">
        <w:trPr>
          <w:trHeight w:val="511"/>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7936" w:type="dxa"/>
            <w:gridSpan w:val="13"/>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174C46">
        <w:trPr>
          <w:trHeight w:val="511"/>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2834" w:type="dxa"/>
            <w:gridSpan w:val="4"/>
          </w:tcPr>
          <w:p w:rsidR="00174C46" w:rsidRDefault="0030452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 xml:space="preserve">社会组织评估等级 </w:t>
            </w:r>
          </w:p>
        </w:tc>
        <w:tc>
          <w:tcPr>
            <w:tcW w:w="5102" w:type="dxa"/>
            <w:gridSpan w:val="9"/>
          </w:tcPr>
          <w:p w:rsidR="00174C46" w:rsidRDefault="00304529">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□4A   □3A   □2A   □1A</w:t>
            </w:r>
          </w:p>
        </w:tc>
      </w:tr>
      <w:tr w:rsidR="00174C46">
        <w:trPr>
          <w:trHeight w:val="613"/>
          <w:jc w:val="center"/>
        </w:trPr>
        <w:tc>
          <w:tcPr>
            <w:tcW w:w="1651" w:type="dxa"/>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174C46" w:rsidRDefault="00174C46">
            <w:pPr>
              <w:widowControl/>
              <w:spacing w:line="480" w:lineRule="exact"/>
              <w:jc w:val="left"/>
              <w:rPr>
                <w:rFonts w:ascii="仿宋_GB2312" w:eastAsia="仿宋_GB2312" w:hAnsi="宋体" w:cs="Times New Roman"/>
                <w:sz w:val="24"/>
                <w:szCs w:val="24"/>
              </w:rPr>
            </w:pPr>
          </w:p>
        </w:tc>
        <w:tc>
          <w:tcPr>
            <w:tcW w:w="2410" w:type="dxa"/>
            <w:gridSpan w:val="5"/>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01"/>
          <w:jc w:val="center"/>
        </w:trPr>
        <w:tc>
          <w:tcPr>
            <w:tcW w:w="1651" w:type="dxa"/>
            <w:vAlign w:val="center"/>
          </w:tcPr>
          <w:p w:rsidR="00174C46" w:rsidRDefault="00174C46">
            <w:pPr>
              <w:widowControl/>
              <w:spacing w:line="480" w:lineRule="exact"/>
              <w:jc w:val="left"/>
              <w:rPr>
                <w:rFonts w:ascii="仿宋_GB2312" w:eastAsia="仿宋_GB2312" w:hAnsi="宋体" w:cs="Times New Roman"/>
                <w:sz w:val="24"/>
                <w:szCs w:val="24"/>
              </w:rPr>
            </w:pPr>
          </w:p>
        </w:tc>
        <w:tc>
          <w:tcPr>
            <w:tcW w:w="1048" w:type="dxa"/>
            <w:gridSpan w:val="3"/>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 名</w:t>
            </w:r>
          </w:p>
        </w:tc>
        <w:tc>
          <w:tcPr>
            <w:tcW w:w="1984" w:type="dxa"/>
            <w:gridSpan w:val="3"/>
            <w:vAlign w:val="center"/>
          </w:tcPr>
          <w:p w:rsidR="00174C46" w:rsidRDefault="00304529">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  机</w:t>
            </w:r>
          </w:p>
        </w:tc>
        <w:tc>
          <w:tcPr>
            <w:tcW w:w="1786" w:type="dxa"/>
            <w:gridSpan w:val="2"/>
            <w:vAlign w:val="center"/>
          </w:tcPr>
          <w:p w:rsidR="00174C46" w:rsidRDefault="00304529">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箱</w:t>
            </w:r>
          </w:p>
        </w:tc>
      </w:tr>
      <w:tr w:rsidR="00174C46">
        <w:trPr>
          <w:trHeight w:val="411"/>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74C46" w:rsidRDefault="00174C4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9"/>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74C46" w:rsidRDefault="00174C4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9"/>
          <w:jc w:val="center"/>
        </w:trPr>
        <w:tc>
          <w:tcPr>
            <w:tcW w:w="1651" w:type="dxa"/>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74C46" w:rsidRDefault="00174C4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9"/>
          <w:jc w:val="center"/>
        </w:trPr>
        <w:tc>
          <w:tcPr>
            <w:tcW w:w="1651" w:type="dxa"/>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174C46" w:rsidRDefault="00174C4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615"/>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174C46">
        <w:trPr>
          <w:trHeight w:val="508"/>
          <w:jc w:val="center"/>
        </w:trPr>
        <w:tc>
          <w:tcPr>
            <w:tcW w:w="1651" w:type="dxa"/>
            <w:vMerge w:val="restart"/>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174C46">
        <w:trPr>
          <w:trHeight w:val="508"/>
          <w:jc w:val="center"/>
        </w:trPr>
        <w:tc>
          <w:tcPr>
            <w:tcW w:w="1651" w:type="dxa"/>
            <w:vMerge/>
            <w:vAlign w:val="center"/>
          </w:tcPr>
          <w:p w:rsidR="00174C46" w:rsidRDefault="00174C46">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08"/>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08"/>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3063" w:type="dxa"/>
            <w:gridSpan w:val="6"/>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08"/>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3063" w:type="dxa"/>
            <w:gridSpan w:val="6"/>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08"/>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4055" w:type="dxa"/>
            <w:gridSpan w:val="8"/>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20"/>
          <w:jc w:val="center"/>
        </w:trPr>
        <w:tc>
          <w:tcPr>
            <w:tcW w:w="9587" w:type="dxa"/>
            <w:gridSpan w:val="14"/>
            <w:vAlign w:val="center"/>
          </w:tcPr>
          <w:p w:rsidR="00174C46" w:rsidRDefault="0030452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174C46">
        <w:trPr>
          <w:trHeight w:val="488"/>
          <w:jc w:val="center"/>
        </w:trPr>
        <w:tc>
          <w:tcPr>
            <w:tcW w:w="4683" w:type="dxa"/>
            <w:gridSpan w:val="7"/>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  目</w:t>
            </w:r>
          </w:p>
        </w:tc>
        <w:tc>
          <w:tcPr>
            <w:tcW w:w="4904" w:type="dxa"/>
            <w:gridSpan w:val="7"/>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174C46">
        <w:trPr>
          <w:trHeight w:val="488"/>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174C46">
        <w:trPr>
          <w:trHeight w:val="488"/>
          <w:jc w:val="center"/>
        </w:trPr>
        <w:tc>
          <w:tcPr>
            <w:tcW w:w="4683" w:type="dxa"/>
            <w:gridSpan w:val="7"/>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8"/>
          <w:jc w:val="center"/>
        </w:trPr>
        <w:tc>
          <w:tcPr>
            <w:tcW w:w="4683" w:type="dxa"/>
            <w:gridSpan w:val="7"/>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8"/>
          <w:jc w:val="center"/>
        </w:trPr>
        <w:tc>
          <w:tcPr>
            <w:tcW w:w="4683" w:type="dxa"/>
            <w:gridSpan w:val="7"/>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8"/>
          <w:jc w:val="center"/>
        </w:trPr>
        <w:tc>
          <w:tcPr>
            <w:tcW w:w="4683" w:type="dxa"/>
            <w:gridSpan w:val="7"/>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8"/>
          <w:jc w:val="center"/>
        </w:trPr>
        <w:tc>
          <w:tcPr>
            <w:tcW w:w="4683" w:type="dxa"/>
            <w:gridSpan w:val="7"/>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3"/>
          <w:jc w:val="center"/>
        </w:trPr>
        <w:tc>
          <w:tcPr>
            <w:tcW w:w="4683" w:type="dxa"/>
            <w:gridSpan w:val="7"/>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3"/>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174C46">
        <w:trPr>
          <w:trHeight w:val="483"/>
          <w:jc w:val="center"/>
        </w:trPr>
        <w:tc>
          <w:tcPr>
            <w:tcW w:w="4683" w:type="dxa"/>
            <w:gridSpan w:val="7"/>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3"/>
          <w:jc w:val="center"/>
        </w:trPr>
        <w:tc>
          <w:tcPr>
            <w:tcW w:w="4683" w:type="dxa"/>
            <w:gridSpan w:val="7"/>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3"/>
          <w:jc w:val="center"/>
        </w:trPr>
        <w:tc>
          <w:tcPr>
            <w:tcW w:w="4683" w:type="dxa"/>
            <w:gridSpan w:val="7"/>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3"/>
          <w:jc w:val="center"/>
        </w:trPr>
        <w:tc>
          <w:tcPr>
            <w:tcW w:w="4683" w:type="dxa"/>
            <w:gridSpan w:val="7"/>
            <w:vAlign w:val="center"/>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483"/>
          <w:jc w:val="center"/>
        </w:trPr>
        <w:tc>
          <w:tcPr>
            <w:tcW w:w="4683" w:type="dxa"/>
            <w:gridSpan w:val="7"/>
          </w:tcPr>
          <w:p w:rsidR="00174C46" w:rsidRDefault="00304529">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t>配套资金支出合计</w:t>
            </w:r>
          </w:p>
        </w:tc>
        <w:tc>
          <w:tcPr>
            <w:tcW w:w="4904" w:type="dxa"/>
            <w:gridSpan w:val="7"/>
            <w:vAlign w:val="center"/>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25"/>
          <w:jc w:val="center"/>
        </w:trPr>
        <w:tc>
          <w:tcPr>
            <w:tcW w:w="9587" w:type="dxa"/>
            <w:gridSpan w:val="14"/>
            <w:vAlign w:val="center"/>
          </w:tcPr>
          <w:p w:rsidR="00174C46" w:rsidRDefault="00304529">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项目概述</w:t>
            </w:r>
            <w:r>
              <w:rPr>
                <w:rFonts w:ascii="仿宋_GB2312" w:eastAsia="仿宋_GB2312" w:hAnsi="宋体" w:cs="Times New Roman" w:hint="eastAsia"/>
                <w:sz w:val="24"/>
                <w:szCs w:val="24"/>
              </w:rPr>
              <w:t>（项目内容、预期效果，200字以内）</w:t>
            </w:r>
          </w:p>
        </w:tc>
      </w:tr>
      <w:tr w:rsidR="00174C46">
        <w:trPr>
          <w:trHeight w:val="2532"/>
          <w:jc w:val="center"/>
        </w:trPr>
        <w:tc>
          <w:tcPr>
            <w:tcW w:w="9587" w:type="dxa"/>
            <w:gridSpan w:val="14"/>
            <w:tcBorders>
              <w:bottom w:val="single" w:sz="4" w:space="0" w:color="auto"/>
            </w:tcBorders>
          </w:tcPr>
          <w:p w:rsidR="00174C46" w:rsidRDefault="00174C46">
            <w:pPr>
              <w:widowControl/>
              <w:spacing w:line="300" w:lineRule="auto"/>
              <w:jc w:val="left"/>
              <w:rPr>
                <w:rFonts w:ascii="仿宋_GB2312" w:eastAsia="仿宋_GB2312" w:hAnsi="宋体" w:cs="Times New Roman"/>
                <w:sz w:val="24"/>
                <w:szCs w:val="24"/>
              </w:rPr>
            </w:pPr>
          </w:p>
        </w:tc>
      </w:tr>
      <w:tr w:rsidR="00174C46">
        <w:trPr>
          <w:trHeight w:val="416"/>
          <w:jc w:val="center"/>
        </w:trPr>
        <w:tc>
          <w:tcPr>
            <w:tcW w:w="9587" w:type="dxa"/>
            <w:gridSpan w:val="14"/>
            <w:tcBorders>
              <w:bottom w:val="single" w:sz="4" w:space="0" w:color="auto"/>
            </w:tcBorders>
            <w:vAlign w:val="center"/>
          </w:tcPr>
          <w:p w:rsidR="00174C46" w:rsidRDefault="00304529">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（创新性、示范性、可推广性）（200字以内）</w:t>
            </w:r>
          </w:p>
        </w:tc>
      </w:tr>
      <w:tr w:rsidR="00174C46">
        <w:trPr>
          <w:trHeight w:val="3191"/>
          <w:jc w:val="center"/>
        </w:trPr>
        <w:tc>
          <w:tcPr>
            <w:tcW w:w="9587" w:type="dxa"/>
            <w:gridSpan w:val="14"/>
            <w:tcBorders>
              <w:bottom w:val="single" w:sz="4" w:space="0" w:color="auto"/>
            </w:tcBorders>
          </w:tcPr>
          <w:p w:rsidR="00174C46" w:rsidRDefault="00174C46">
            <w:pPr>
              <w:widowControl/>
              <w:spacing w:line="300" w:lineRule="auto"/>
              <w:jc w:val="left"/>
              <w:rPr>
                <w:rFonts w:ascii="仿宋_GB2312" w:eastAsia="仿宋_GB2312" w:hAnsi="宋体" w:cs="Times New Roman"/>
                <w:sz w:val="24"/>
                <w:szCs w:val="24"/>
              </w:rPr>
            </w:pPr>
          </w:p>
        </w:tc>
      </w:tr>
      <w:tr w:rsidR="00174C46">
        <w:trPr>
          <w:trHeight w:val="420"/>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174C46">
        <w:trPr>
          <w:trHeight w:val="3755"/>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单位基本情况（200字以内）</w:t>
            </w:r>
          </w:p>
        </w:tc>
        <w:tc>
          <w:tcPr>
            <w:tcW w:w="7936" w:type="dxa"/>
            <w:gridSpan w:val="13"/>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174C46" w:rsidRDefault="00174C46">
            <w:pPr>
              <w:widowControl/>
              <w:spacing w:line="480" w:lineRule="exact"/>
              <w:jc w:val="left"/>
              <w:rPr>
                <w:rFonts w:ascii="仿宋_GB2312" w:eastAsia="仿宋_GB2312" w:hAnsi="宋体" w:cs="Times New Roman"/>
                <w:sz w:val="24"/>
                <w:szCs w:val="24"/>
              </w:rPr>
            </w:pPr>
          </w:p>
        </w:tc>
      </w:tr>
      <w:tr w:rsidR="00174C46">
        <w:trPr>
          <w:trHeight w:val="415"/>
          <w:jc w:val="center"/>
        </w:trPr>
        <w:tc>
          <w:tcPr>
            <w:tcW w:w="9587" w:type="dxa"/>
            <w:gridSpan w:val="14"/>
            <w:vAlign w:val="center"/>
          </w:tcPr>
          <w:p w:rsidR="00174C46" w:rsidRDefault="0030452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174C46">
        <w:trPr>
          <w:trHeight w:val="585"/>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174C46">
        <w:trPr>
          <w:trHeight w:val="551"/>
          <w:jc w:val="center"/>
        </w:trPr>
        <w:tc>
          <w:tcPr>
            <w:tcW w:w="1651" w:type="dxa"/>
            <w:vAlign w:val="center"/>
          </w:tcPr>
          <w:p w:rsidR="00174C46" w:rsidRDefault="00174C46">
            <w:pPr>
              <w:widowControl/>
              <w:spacing w:line="480" w:lineRule="exact"/>
              <w:jc w:val="center"/>
              <w:rPr>
                <w:rFonts w:ascii="仿宋_GB2312" w:eastAsia="仿宋_GB2312" w:hAnsi="宋体" w:cs="Times New Roman"/>
                <w:sz w:val="24"/>
                <w:szCs w:val="24"/>
              </w:rPr>
            </w:pPr>
          </w:p>
        </w:tc>
        <w:tc>
          <w:tcPr>
            <w:tcW w:w="2890" w:type="dxa"/>
            <w:gridSpan w:val="5"/>
          </w:tcPr>
          <w:p w:rsidR="00174C46" w:rsidRDefault="00174C46">
            <w:pPr>
              <w:widowControl/>
              <w:spacing w:line="480" w:lineRule="exact"/>
              <w:jc w:val="center"/>
              <w:rPr>
                <w:rFonts w:ascii="仿宋_GB2312" w:eastAsia="仿宋_GB2312" w:hAnsi="宋体" w:cs="Times New Roman"/>
                <w:sz w:val="24"/>
                <w:szCs w:val="24"/>
              </w:rPr>
            </w:pPr>
          </w:p>
        </w:tc>
        <w:tc>
          <w:tcPr>
            <w:tcW w:w="2410" w:type="dxa"/>
            <w:gridSpan w:val="5"/>
          </w:tcPr>
          <w:p w:rsidR="00174C46" w:rsidRDefault="00174C46">
            <w:pPr>
              <w:widowControl/>
              <w:spacing w:line="480" w:lineRule="exact"/>
              <w:jc w:val="center"/>
              <w:rPr>
                <w:rFonts w:ascii="仿宋_GB2312" w:eastAsia="仿宋_GB2312" w:hAnsi="宋体" w:cs="Times New Roman"/>
                <w:sz w:val="24"/>
                <w:szCs w:val="24"/>
              </w:rPr>
            </w:pPr>
          </w:p>
        </w:tc>
        <w:tc>
          <w:tcPr>
            <w:tcW w:w="2636" w:type="dxa"/>
            <w:gridSpan w:val="3"/>
          </w:tcPr>
          <w:p w:rsidR="00174C46" w:rsidRDefault="00174C46">
            <w:pPr>
              <w:widowControl/>
              <w:spacing w:line="480" w:lineRule="exact"/>
              <w:jc w:val="center"/>
              <w:rPr>
                <w:rFonts w:ascii="仿宋_GB2312" w:eastAsia="仿宋_GB2312" w:hAnsi="宋体" w:cs="Times New Roman"/>
                <w:sz w:val="24"/>
                <w:szCs w:val="24"/>
              </w:rPr>
            </w:pPr>
          </w:p>
        </w:tc>
      </w:tr>
      <w:tr w:rsidR="00174C46">
        <w:trPr>
          <w:trHeight w:val="559"/>
          <w:jc w:val="center"/>
        </w:trPr>
        <w:tc>
          <w:tcPr>
            <w:tcW w:w="9587" w:type="dxa"/>
            <w:gridSpan w:val="14"/>
            <w:vAlign w:val="center"/>
          </w:tcPr>
          <w:p w:rsidR="00174C46" w:rsidRDefault="0030452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本单位开展社区公益服务项目的经验</w:t>
            </w:r>
            <w:r>
              <w:rPr>
                <w:rFonts w:ascii="仿宋_GB2312" w:eastAsia="仿宋_GB2312" w:hAnsi="宋体" w:cs="Times New Roman" w:hint="eastAsia"/>
                <w:sz w:val="24"/>
                <w:szCs w:val="24"/>
              </w:rPr>
              <w:t>（200字以内）</w:t>
            </w:r>
          </w:p>
        </w:tc>
      </w:tr>
      <w:tr w:rsidR="00174C46">
        <w:trPr>
          <w:trHeight w:val="3543"/>
          <w:jc w:val="center"/>
        </w:trPr>
        <w:tc>
          <w:tcPr>
            <w:tcW w:w="9587" w:type="dxa"/>
            <w:gridSpan w:val="14"/>
            <w:vAlign w:val="center"/>
          </w:tcPr>
          <w:p w:rsidR="00174C46" w:rsidRDefault="00174C46">
            <w:pPr>
              <w:widowControl/>
              <w:spacing w:line="480" w:lineRule="exact"/>
              <w:jc w:val="left"/>
              <w:rPr>
                <w:rFonts w:ascii="仿宋_GB2312" w:eastAsia="仿宋_GB2312" w:hAnsi="宋体" w:cs="Times New Roman"/>
                <w:b/>
                <w:sz w:val="24"/>
                <w:szCs w:val="24"/>
              </w:rPr>
            </w:pPr>
          </w:p>
        </w:tc>
      </w:tr>
      <w:tr w:rsidR="00174C46">
        <w:trPr>
          <w:trHeight w:val="397"/>
          <w:jc w:val="center"/>
        </w:trPr>
        <w:tc>
          <w:tcPr>
            <w:tcW w:w="1651" w:type="dxa"/>
            <w:vMerge w:val="restart"/>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174C46">
        <w:trPr>
          <w:trHeight w:val="602"/>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2834" w:type="dxa"/>
            <w:gridSpan w:val="4"/>
            <w:vAlign w:val="center"/>
          </w:tcPr>
          <w:p w:rsidR="00174C46" w:rsidRDefault="00174C46">
            <w:pPr>
              <w:widowControl/>
              <w:spacing w:line="480" w:lineRule="exact"/>
              <w:jc w:val="left"/>
              <w:rPr>
                <w:rFonts w:ascii="仿宋_GB2312" w:eastAsia="仿宋_GB2312" w:hAnsi="宋体" w:cs="Times New Roman"/>
                <w:sz w:val="24"/>
                <w:szCs w:val="24"/>
              </w:rPr>
            </w:pPr>
          </w:p>
        </w:tc>
        <w:tc>
          <w:tcPr>
            <w:tcW w:w="1190" w:type="dxa"/>
            <w:gridSpan w:val="3"/>
            <w:vAlign w:val="center"/>
          </w:tcPr>
          <w:p w:rsidR="00174C46" w:rsidRDefault="00174C46">
            <w:pPr>
              <w:widowControl/>
              <w:spacing w:line="480" w:lineRule="exact"/>
              <w:jc w:val="left"/>
              <w:rPr>
                <w:rFonts w:ascii="仿宋_GB2312" w:eastAsia="仿宋_GB2312" w:hAnsi="宋体" w:cs="Times New Roman"/>
                <w:sz w:val="24"/>
                <w:szCs w:val="24"/>
              </w:rPr>
            </w:pPr>
          </w:p>
        </w:tc>
        <w:tc>
          <w:tcPr>
            <w:tcW w:w="2212" w:type="dxa"/>
            <w:gridSpan w:val="5"/>
            <w:vAlign w:val="center"/>
          </w:tcPr>
          <w:p w:rsidR="00174C46" w:rsidRDefault="00174C46">
            <w:pPr>
              <w:widowControl/>
              <w:spacing w:line="480" w:lineRule="exact"/>
              <w:jc w:val="left"/>
              <w:rPr>
                <w:rFonts w:ascii="仿宋_GB2312" w:eastAsia="仿宋_GB2312" w:hAnsi="宋体" w:cs="Times New Roman"/>
                <w:sz w:val="24"/>
                <w:szCs w:val="24"/>
              </w:rPr>
            </w:pPr>
          </w:p>
        </w:tc>
        <w:tc>
          <w:tcPr>
            <w:tcW w:w="1700" w:type="dxa"/>
            <w:vAlign w:val="center"/>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54"/>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2834" w:type="dxa"/>
            <w:gridSpan w:val="4"/>
            <w:vAlign w:val="center"/>
          </w:tcPr>
          <w:p w:rsidR="00174C46" w:rsidRDefault="00174C46">
            <w:pPr>
              <w:widowControl/>
              <w:spacing w:line="480" w:lineRule="exact"/>
              <w:jc w:val="left"/>
              <w:rPr>
                <w:rFonts w:ascii="仿宋_GB2312" w:eastAsia="仿宋_GB2312" w:hAnsi="宋体" w:cs="Times New Roman"/>
                <w:sz w:val="24"/>
                <w:szCs w:val="24"/>
              </w:rPr>
            </w:pPr>
          </w:p>
        </w:tc>
        <w:tc>
          <w:tcPr>
            <w:tcW w:w="1190" w:type="dxa"/>
            <w:gridSpan w:val="3"/>
            <w:vAlign w:val="center"/>
          </w:tcPr>
          <w:p w:rsidR="00174C46" w:rsidRDefault="00174C46">
            <w:pPr>
              <w:widowControl/>
              <w:spacing w:line="480" w:lineRule="exact"/>
              <w:jc w:val="left"/>
              <w:rPr>
                <w:rFonts w:ascii="仿宋_GB2312" w:eastAsia="仿宋_GB2312" w:hAnsi="宋体" w:cs="Times New Roman"/>
                <w:sz w:val="24"/>
                <w:szCs w:val="24"/>
              </w:rPr>
            </w:pPr>
          </w:p>
        </w:tc>
        <w:tc>
          <w:tcPr>
            <w:tcW w:w="2212" w:type="dxa"/>
            <w:gridSpan w:val="5"/>
            <w:vAlign w:val="center"/>
          </w:tcPr>
          <w:p w:rsidR="00174C46" w:rsidRDefault="00174C46">
            <w:pPr>
              <w:widowControl/>
              <w:spacing w:line="480" w:lineRule="exact"/>
              <w:jc w:val="left"/>
              <w:rPr>
                <w:rFonts w:ascii="仿宋_GB2312" w:eastAsia="仿宋_GB2312" w:hAnsi="宋体" w:cs="Times New Roman"/>
                <w:sz w:val="24"/>
                <w:szCs w:val="24"/>
              </w:rPr>
            </w:pPr>
          </w:p>
        </w:tc>
        <w:tc>
          <w:tcPr>
            <w:tcW w:w="1700" w:type="dxa"/>
            <w:vAlign w:val="center"/>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47"/>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2834" w:type="dxa"/>
            <w:gridSpan w:val="4"/>
            <w:vAlign w:val="center"/>
          </w:tcPr>
          <w:p w:rsidR="00174C46" w:rsidRDefault="00174C46">
            <w:pPr>
              <w:widowControl/>
              <w:spacing w:line="480" w:lineRule="exact"/>
              <w:jc w:val="left"/>
              <w:rPr>
                <w:rFonts w:ascii="仿宋_GB2312" w:eastAsia="仿宋_GB2312" w:hAnsi="宋体" w:cs="Times New Roman"/>
                <w:sz w:val="24"/>
                <w:szCs w:val="24"/>
              </w:rPr>
            </w:pPr>
          </w:p>
        </w:tc>
        <w:tc>
          <w:tcPr>
            <w:tcW w:w="1190" w:type="dxa"/>
            <w:gridSpan w:val="3"/>
            <w:vAlign w:val="center"/>
          </w:tcPr>
          <w:p w:rsidR="00174C46" w:rsidRDefault="00174C46">
            <w:pPr>
              <w:widowControl/>
              <w:spacing w:line="480" w:lineRule="exact"/>
              <w:jc w:val="left"/>
              <w:rPr>
                <w:rFonts w:ascii="仿宋_GB2312" w:eastAsia="仿宋_GB2312" w:hAnsi="宋体" w:cs="Times New Roman"/>
                <w:sz w:val="24"/>
                <w:szCs w:val="24"/>
              </w:rPr>
            </w:pPr>
          </w:p>
        </w:tc>
        <w:tc>
          <w:tcPr>
            <w:tcW w:w="2212" w:type="dxa"/>
            <w:gridSpan w:val="5"/>
            <w:vAlign w:val="center"/>
          </w:tcPr>
          <w:p w:rsidR="00174C46" w:rsidRDefault="00174C46">
            <w:pPr>
              <w:widowControl/>
              <w:spacing w:line="480" w:lineRule="exact"/>
              <w:jc w:val="left"/>
              <w:rPr>
                <w:rFonts w:ascii="仿宋_GB2312" w:eastAsia="仿宋_GB2312" w:hAnsi="宋体" w:cs="Times New Roman"/>
                <w:sz w:val="24"/>
                <w:szCs w:val="24"/>
              </w:rPr>
            </w:pPr>
          </w:p>
        </w:tc>
        <w:tc>
          <w:tcPr>
            <w:tcW w:w="1700" w:type="dxa"/>
            <w:vAlign w:val="center"/>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69"/>
          <w:jc w:val="center"/>
        </w:trPr>
        <w:tc>
          <w:tcPr>
            <w:tcW w:w="1651" w:type="dxa"/>
            <w:vMerge/>
            <w:vAlign w:val="center"/>
          </w:tcPr>
          <w:p w:rsidR="00174C46" w:rsidRDefault="00174C46">
            <w:pPr>
              <w:widowControl/>
              <w:spacing w:line="480" w:lineRule="exact"/>
              <w:jc w:val="left"/>
              <w:rPr>
                <w:rFonts w:ascii="仿宋_GB2312" w:eastAsia="仿宋_GB2312" w:hAnsi="宋体" w:cs="Times New Roman"/>
                <w:sz w:val="24"/>
                <w:szCs w:val="24"/>
              </w:rPr>
            </w:pPr>
          </w:p>
        </w:tc>
        <w:tc>
          <w:tcPr>
            <w:tcW w:w="2834" w:type="dxa"/>
            <w:gridSpan w:val="4"/>
            <w:vAlign w:val="center"/>
          </w:tcPr>
          <w:p w:rsidR="00174C46" w:rsidRDefault="00174C46">
            <w:pPr>
              <w:widowControl/>
              <w:spacing w:line="480" w:lineRule="exact"/>
              <w:jc w:val="left"/>
              <w:rPr>
                <w:rFonts w:ascii="仿宋_GB2312" w:eastAsia="仿宋_GB2312" w:hAnsi="宋体" w:cs="Times New Roman"/>
                <w:sz w:val="24"/>
                <w:szCs w:val="24"/>
              </w:rPr>
            </w:pPr>
          </w:p>
        </w:tc>
        <w:tc>
          <w:tcPr>
            <w:tcW w:w="1190" w:type="dxa"/>
            <w:gridSpan w:val="3"/>
            <w:vAlign w:val="center"/>
          </w:tcPr>
          <w:p w:rsidR="00174C46" w:rsidRDefault="00174C46">
            <w:pPr>
              <w:widowControl/>
              <w:spacing w:line="480" w:lineRule="exact"/>
              <w:jc w:val="left"/>
              <w:rPr>
                <w:rFonts w:ascii="仿宋_GB2312" w:eastAsia="仿宋_GB2312" w:hAnsi="宋体" w:cs="Times New Roman"/>
                <w:sz w:val="24"/>
                <w:szCs w:val="24"/>
              </w:rPr>
            </w:pPr>
          </w:p>
        </w:tc>
        <w:tc>
          <w:tcPr>
            <w:tcW w:w="2212" w:type="dxa"/>
            <w:gridSpan w:val="5"/>
            <w:vAlign w:val="center"/>
          </w:tcPr>
          <w:p w:rsidR="00174C46" w:rsidRDefault="00174C46">
            <w:pPr>
              <w:widowControl/>
              <w:spacing w:line="480" w:lineRule="exact"/>
              <w:jc w:val="left"/>
              <w:rPr>
                <w:rFonts w:ascii="仿宋_GB2312" w:eastAsia="仿宋_GB2312" w:hAnsi="宋体" w:cs="Times New Roman"/>
                <w:sz w:val="24"/>
                <w:szCs w:val="24"/>
              </w:rPr>
            </w:pPr>
          </w:p>
        </w:tc>
        <w:tc>
          <w:tcPr>
            <w:tcW w:w="1700" w:type="dxa"/>
            <w:vAlign w:val="center"/>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691"/>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174C46">
        <w:trPr>
          <w:trHeight w:val="4066"/>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174C46" w:rsidRDefault="0030452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（200字以内）</w:t>
            </w:r>
          </w:p>
          <w:p w:rsidR="00174C46" w:rsidRDefault="00174C46">
            <w:pPr>
              <w:widowControl/>
              <w:spacing w:line="480" w:lineRule="exact"/>
              <w:ind w:left="360"/>
              <w:jc w:val="left"/>
              <w:rPr>
                <w:rFonts w:ascii="仿宋_GB2312" w:eastAsia="仿宋_GB2312" w:hAnsi="宋体" w:cs="Times New Roman"/>
                <w:b/>
                <w:sz w:val="24"/>
                <w:szCs w:val="24"/>
              </w:rPr>
            </w:pPr>
          </w:p>
          <w:p w:rsidR="00174C46" w:rsidRDefault="00174C46">
            <w:pPr>
              <w:widowControl/>
              <w:spacing w:line="480" w:lineRule="exact"/>
              <w:jc w:val="left"/>
              <w:rPr>
                <w:rFonts w:ascii="仿宋_GB2312" w:eastAsia="仿宋_GB2312" w:hAnsi="宋体" w:cs="Times New Roman"/>
                <w:b/>
                <w:sz w:val="24"/>
                <w:szCs w:val="24"/>
              </w:rPr>
            </w:pPr>
          </w:p>
        </w:tc>
        <w:tc>
          <w:tcPr>
            <w:tcW w:w="7936" w:type="dxa"/>
            <w:gridSpan w:val="13"/>
          </w:tcPr>
          <w:p w:rsidR="00174C46" w:rsidRDefault="00304529">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174C46" w:rsidRDefault="00174C46">
            <w:pPr>
              <w:widowControl/>
              <w:rPr>
                <w:rFonts w:ascii="仿宋_GB2312" w:eastAsia="仿宋_GB2312" w:hAnsi="宋体" w:cs="Times New Roman"/>
                <w:b/>
                <w:sz w:val="24"/>
                <w:szCs w:val="24"/>
              </w:rPr>
            </w:pPr>
          </w:p>
          <w:p w:rsidR="00174C46" w:rsidRDefault="00174C46">
            <w:pPr>
              <w:widowControl/>
              <w:rPr>
                <w:rFonts w:ascii="仿宋_GB2312" w:eastAsia="仿宋_GB2312" w:hAnsi="宋体" w:cs="Times New Roman"/>
                <w:b/>
                <w:sz w:val="24"/>
                <w:szCs w:val="24"/>
              </w:rPr>
            </w:pPr>
          </w:p>
          <w:p w:rsidR="00174C46" w:rsidRDefault="00174C46">
            <w:pPr>
              <w:widowControl/>
              <w:rPr>
                <w:rFonts w:ascii="仿宋_GB2312" w:eastAsia="仿宋_GB2312" w:hAnsi="宋体" w:cs="Times New Roman"/>
                <w:b/>
                <w:sz w:val="24"/>
                <w:szCs w:val="24"/>
              </w:rPr>
            </w:pPr>
          </w:p>
          <w:p w:rsidR="00174C46" w:rsidRDefault="00174C46">
            <w:pPr>
              <w:widowControl/>
              <w:rPr>
                <w:rFonts w:ascii="仿宋_GB2312" w:eastAsia="仿宋_GB2312" w:hAnsi="宋体" w:cs="Times New Roman"/>
                <w:b/>
                <w:sz w:val="24"/>
                <w:szCs w:val="24"/>
              </w:rPr>
            </w:pPr>
          </w:p>
        </w:tc>
      </w:tr>
      <w:tr w:rsidR="00174C46">
        <w:trPr>
          <w:trHeight w:val="3088"/>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受益群体描述（100字以内）</w:t>
            </w:r>
          </w:p>
        </w:tc>
        <w:tc>
          <w:tcPr>
            <w:tcW w:w="7936" w:type="dxa"/>
            <w:gridSpan w:val="13"/>
          </w:tcPr>
          <w:p w:rsidR="00174C46" w:rsidRDefault="00304529">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174C46" w:rsidRDefault="00174C46">
            <w:pPr>
              <w:widowControl/>
              <w:spacing w:line="300" w:lineRule="auto"/>
              <w:jc w:val="left"/>
              <w:rPr>
                <w:rFonts w:ascii="仿宋_GB2312" w:eastAsia="仿宋_GB2312" w:hAnsi="宋体" w:cs="Times New Roman"/>
                <w:sz w:val="24"/>
                <w:szCs w:val="24"/>
              </w:rPr>
            </w:pPr>
          </w:p>
        </w:tc>
      </w:tr>
      <w:tr w:rsidR="00174C46">
        <w:trPr>
          <w:trHeight w:val="5664"/>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（400字以内）</w:t>
            </w:r>
          </w:p>
        </w:tc>
        <w:tc>
          <w:tcPr>
            <w:tcW w:w="7936" w:type="dxa"/>
            <w:gridSpan w:val="13"/>
          </w:tcPr>
          <w:p w:rsidR="00174C46" w:rsidRDefault="00304529">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p w:rsidR="00174C46" w:rsidRDefault="00174C46">
            <w:pPr>
              <w:widowControl/>
              <w:spacing w:line="480" w:lineRule="exact"/>
              <w:rPr>
                <w:rFonts w:ascii="仿宋_GB2312" w:eastAsia="仿宋_GB2312" w:hAnsi="宋体" w:cs="Times New Roman"/>
                <w:sz w:val="24"/>
                <w:szCs w:val="24"/>
              </w:rPr>
            </w:pPr>
          </w:p>
        </w:tc>
      </w:tr>
      <w:tr w:rsidR="00174C46">
        <w:trPr>
          <w:trHeight w:val="3598"/>
          <w:jc w:val="center"/>
        </w:trPr>
        <w:tc>
          <w:tcPr>
            <w:tcW w:w="1651" w:type="dxa"/>
            <w:vAlign w:val="center"/>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（200字以内）</w:t>
            </w:r>
          </w:p>
        </w:tc>
        <w:tc>
          <w:tcPr>
            <w:tcW w:w="7936" w:type="dxa"/>
            <w:gridSpan w:val="13"/>
          </w:tcPr>
          <w:p w:rsidR="00174C46" w:rsidRDefault="0030452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174C46" w:rsidRDefault="00174C46">
            <w:pPr>
              <w:widowControl/>
              <w:spacing w:line="480" w:lineRule="exact"/>
              <w:rPr>
                <w:rFonts w:ascii="仿宋_GB2312" w:eastAsia="仿宋_GB2312" w:hAnsi="宋体" w:cs="Times New Roman"/>
                <w:sz w:val="24"/>
                <w:szCs w:val="24"/>
              </w:rPr>
            </w:pPr>
          </w:p>
        </w:tc>
      </w:tr>
      <w:tr w:rsidR="00174C46">
        <w:trPr>
          <w:trHeight w:val="637"/>
          <w:jc w:val="center"/>
        </w:trPr>
        <w:tc>
          <w:tcPr>
            <w:tcW w:w="9587" w:type="dxa"/>
            <w:gridSpan w:val="14"/>
            <w:vAlign w:val="center"/>
          </w:tcPr>
          <w:p w:rsidR="00174C46" w:rsidRDefault="0030452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174C46">
        <w:trPr>
          <w:trHeight w:val="485"/>
          <w:jc w:val="center"/>
        </w:trPr>
        <w:tc>
          <w:tcPr>
            <w:tcW w:w="2073" w:type="dxa"/>
            <w:gridSpan w:val="2"/>
            <w:vAlign w:val="center"/>
          </w:tcPr>
          <w:p w:rsidR="00174C46" w:rsidRDefault="0030452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174C46" w:rsidRDefault="0030452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174C46" w:rsidRDefault="0030452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174C46" w:rsidRDefault="0030452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174C46" w:rsidRDefault="0030452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174C46" w:rsidRDefault="0030452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174C46">
        <w:trPr>
          <w:trHeight w:val="530"/>
          <w:jc w:val="center"/>
        </w:trPr>
        <w:tc>
          <w:tcPr>
            <w:tcW w:w="2073"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468"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134"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126"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786" w:type="dxa"/>
            <w:gridSpan w:val="2"/>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30"/>
          <w:jc w:val="center"/>
        </w:trPr>
        <w:tc>
          <w:tcPr>
            <w:tcW w:w="2073"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468"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134"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126"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786" w:type="dxa"/>
            <w:gridSpan w:val="2"/>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30"/>
          <w:jc w:val="center"/>
        </w:trPr>
        <w:tc>
          <w:tcPr>
            <w:tcW w:w="2073"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468"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134"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126"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786" w:type="dxa"/>
            <w:gridSpan w:val="2"/>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30"/>
          <w:jc w:val="center"/>
        </w:trPr>
        <w:tc>
          <w:tcPr>
            <w:tcW w:w="2073"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468"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134"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126"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786" w:type="dxa"/>
            <w:gridSpan w:val="2"/>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530"/>
          <w:jc w:val="center"/>
        </w:trPr>
        <w:tc>
          <w:tcPr>
            <w:tcW w:w="2073" w:type="dxa"/>
            <w:gridSpan w:val="2"/>
          </w:tcPr>
          <w:p w:rsidR="00174C46" w:rsidRDefault="0030452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134" w:type="dxa"/>
            <w:gridSpan w:val="2"/>
          </w:tcPr>
          <w:p w:rsidR="00174C46" w:rsidRDefault="00174C46">
            <w:pPr>
              <w:widowControl/>
              <w:spacing w:line="480" w:lineRule="exact"/>
              <w:jc w:val="left"/>
              <w:rPr>
                <w:rFonts w:ascii="仿宋_GB2312" w:eastAsia="仿宋_GB2312" w:hAnsi="宋体" w:cs="Times New Roman"/>
                <w:sz w:val="24"/>
                <w:szCs w:val="24"/>
              </w:rPr>
            </w:pPr>
          </w:p>
        </w:tc>
        <w:tc>
          <w:tcPr>
            <w:tcW w:w="2126" w:type="dxa"/>
            <w:gridSpan w:val="4"/>
          </w:tcPr>
          <w:p w:rsidR="00174C46" w:rsidRDefault="00174C46">
            <w:pPr>
              <w:widowControl/>
              <w:spacing w:line="480" w:lineRule="exact"/>
              <w:jc w:val="left"/>
              <w:rPr>
                <w:rFonts w:ascii="仿宋_GB2312" w:eastAsia="仿宋_GB2312" w:hAnsi="宋体" w:cs="Times New Roman"/>
                <w:sz w:val="24"/>
                <w:szCs w:val="24"/>
              </w:rPr>
            </w:pPr>
          </w:p>
        </w:tc>
        <w:tc>
          <w:tcPr>
            <w:tcW w:w="1786" w:type="dxa"/>
            <w:gridSpan w:val="2"/>
          </w:tcPr>
          <w:p w:rsidR="00174C46" w:rsidRDefault="00174C46">
            <w:pPr>
              <w:widowControl/>
              <w:spacing w:line="480" w:lineRule="exact"/>
              <w:jc w:val="left"/>
              <w:rPr>
                <w:rFonts w:ascii="仿宋_GB2312" w:eastAsia="仿宋_GB2312" w:hAnsi="宋体" w:cs="Times New Roman"/>
                <w:sz w:val="24"/>
                <w:szCs w:val="24"/>
              </w:rPr>
            </w:pPr>
          </w:p>
        </w:tc>
      </w:tr>
      <w:tr w:rsidR="00174C46">
        <w:trPr>
          <w:trHeight w:val="703"/>
          <w:jc w:val="center"/>
        </w:trPr>
        <w:tc>
          <w:tcPr>
            <w:tcW w:w="9587" w:type="dxa"/>
            <w:gridSpan w:val="14"/>
            <w:vAlign w:val="center"/>
          </w:tcPr>
          <w:p w:rsidR="00174C46" w:rsidRDefault="0030452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174C46">
        <w:trPr>
          <w:trHeight w:val="4102"/>
          <w:jc w:val="center"/>
        </w:trPr>
        <w:tc>
          <w:tcPr>
            <w:tcW w:w="9587" w:type="dxa"/>
            <w:gridSpan w:val="14"/>
            <w:vAlign w:val="center"/>
          </w:tcPr>
          <w:p w:rsidR="00174C46" w:rsidRDefault="00304529">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74C46" w:rsidRDefault="00174C46">
            <w:pPr>
              <w:widowControl/>
              <w:spacing w:line="400" w:lineRule="exact"/>
              <w:jc w:val="left"/>
              <w:rPr>
                <w:rFonts w:ascii="仿宋_GB2312" w:eastAsia="仿宋_GB2312" w:hAnsi="宋体" w:cs="Times New Roman"/>
                <w:sz w:val="24"/>
                <w:szCs w:val="24"/>
              </w:rPr>
            </w:pPr>
          </w:p>
          <w:p w:rsidR="00174C46" w:rsidRDefault="00174C46">
            <w:pPr>
              <w:widowControl/>
              <w:spacing w:line="400" w:lineRule="exact"/>
              <w:jc w:val="left"/>
              <w:rPr>
                <w:rFonts w:ascii="仿宋_GB2312" w:eastAsia="仿宋_GB2312" w:hAnsi="宋体" w:cs="Times New Roman"/>
                <w:sz w:val="24"/>
                <w:szCs w:val="24"/>
              </w:rPr>
            </w:pPr>
          </w:p>
          <w:p w:rsidR="00174C46" w:rsidRDefault="00174C46">
            <w:pPr>
              <w:widowControl/>
              <w:spacing w:line="400" w:lineRule="exact"/>
              <w:jc w:val="left"/>
              <w:rPr>
                <w:rFonts w:ascii="仿宋_GB2312" w:eastAsia="仿宋_GB2312" w:hAnsi="宋体" w:cs="Times New Roman"/>
                <w:sz w:val="24"/>
                <w:szCs w:val="24"/>
              </w:rPr>
            </w:pPr>
          </w:p>
          <w:p w:rsidR="00174C46" w:rsidRDefault="00304529">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法定代表人签字：                                   （单位盖章)                     </w:t>
            </w:r>
          </w:p>
          <w:p w:rsidR="00174C46" w:rsidRDefault="00304529">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年    月    日</w:t>
            </w:r>
          </w:p>
        </w:tc>
      </w:tr>
    </w:tbl>
    <w:p w:rsidR="00174C46" w:rsidRDefault="00174C46">
      <w:pPr>
        <w:widowControl/>
        <w:spacing w:line="480" w:lineRule="exact"/>
        <w:jc w:val="left"/>
        <w:rPr>
          <w:rFonts w:ascii="仿宋_GB2312" w:eastAsia="仿宋_GB2312" w:hAnsi="Calibri" w:cs="Times New Roman"/>
          <w:sz w:val="32"/>
          <w:szCs w:val="32"/>
        </w:rPr>
      </w:pPr>
    </w:p>
    <w:p w:rsidR="00174C46" w:rsidRDefault="00174C46">
      <w:pPr>
        <w:widowControl/>
        <w:spacing w:line="600" w:lineRule="exact"/>
        <w:jc w:val="left"/>
        <w:rPr>
          <w:rFonts w:ascii="仿宋_GB2312" w:eastAsia="仿宋_GB2312" w:hAnsi="宋体" w:cs="Times New Roman"/>
          <w:b/>
        </w:rPr>
      </w:pPr>
    </w:p>
    <w:p w:rsidR="00174C46" w:rsidRDefault="00174C46">
      <w:pPr>
        <w:rPr>
          <w:rFonts w:ascii="仿宋_GB2312" w:eastAsia="仿宋_GB2312"/>
        </w:rPr>
      </w:pPr>
    </w:p>
    <w:sectPr w:rsidR="00174C46" w:rsidSect="00174C46">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0A" w:rsidRDefault="00F4770A" w:rsidP="00174C46">
      <w:r>
        <w:separator/>
      </w:r>
    </w:p>
  </w:endnote>
  <w:endnote w:type="continuationSeparator" w:id="0">
    <w:p w:rsidR="00F4770A" w:rsidRDefault="00F4770A" w:rsidP="00174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46" w:rsidRDefault="00304529">
    <w:pPr>
      <w:pStyle w:val="af"/>
      <w:jc w:val="center"/>
    </w:pPr>
    <w:r>
      <w:t>第</w:t>
    </w:r>
    <w:r w:rsidR="008B1EFB" w:rsidRPr="008B1EFB">
      <w:fldChar w:fldCharType="begin"/>
    </w:r>
    <w:r>
      <w:instrText xml:space="preserve"> PAGE   \* MERGEFORMAT </w:instrText>
    </w:r>
    <w:r w:rsidR="008B1EFB" w:rsidRPr="008B1EFB">
      <w:fldChar w:fldCharType="separate"/>
    </w:r>
    <w:r w:rsidR="0002708F" w:rsidRPr="0002708F">
      <w:rPr>
        <w:noProof/>
        <w:lang w:val="zh-CN"/>
      </w:rPr>
      <w:t>4</w:t>
    </w:r>
    <w:r w:rsidR="008B1EFB">
      <w:rPr>
        <w:lang w:val="zh-CN"/>
      </w:rPr>
      <w:fldChar w:fldCharType="end"/>
    </w:r>
    <w:r>
      <w:t>页</w:t>
    </w:r>
    <w:r>
      <w:rPr>
        <w:rFonts w:hint="eastAsia"/>
      </w:rPr>
      <w:t>（共</w:t>
    </w:r>
    <w:r>
      <w:rPr>
        <w:rFonts w:hint="eastAsia"/>
      </w:rPr>
      <w:t>44</w:t>
    </w:r>
    <w:r>
      <w:rPr>
        <w:rFonts w:hint="eastAsia"/>
      </w:rPr>
      <w:t>页）</w:t>
    </w:r>
  </w:p>
  <w:p w:rsidR="00174C46" w:rsidRDefault="00174C4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0A" w:rsidRDefault="00F4770A" w:rsidP="00174C46">
      <w:r>
        <w:separator/>
      </w:r>
    </w:p>
  </w:footnote>
  <w:footnote w:type="continuationSeparator" w:id="0">
    <w:p w:rsidR="00F4770A" w:rsidRDefault="00F4770A" w:rsidP="00174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46" w:rsidRDefault="00304529">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20F56"/>
    <w:rsid w:val="00022091"/>
    <w:rsid w:val="0002254B"/>
    <w:rsid w:val="000254A7"/>
    <w:rsid w:val="0002708F"/>
    <w:rsid w:val="00032237"/>
    <w:rsid w:val="00040830"/>
    <w:rsid w:val="00051AD0"/>
    <w:rsid w:val="0005432C"/>
    <w:rsid w:val="000605A6"/>
    <w:rsid w:val="00062BA0"/>
    <w:rsid w:val="000660B0"/>
    <w:rsid w:val="0007217C"/>
    <w:rsid w:val="00073123"/>
    <w:rsid w:val="00073C8B"/>
    <w:rsid w:val="00081224"/>
    <w:rsid w:val="000A2CDD"/>
    <w:rsid w:val="000A567F"/>
    <w:rsid w:val="000B7F98"/>
    <w:rsid w:val="000C2F53"/>
    <w:rsid w:val="000C3937"/>
    <w:rsid w:val="000E5132"/>
    <w:rsid w:val="000F6BEE"/>
    <w:rsid w:val="000F7B5A"/>
    <w:rsid w:val="00100ED9"/>
    <w:rsid w:val="001143C4"/>
    <w:rsid w:val="00115E63"/>
    <w:rsid w:val="001239DE"/>
    <w:rsid w:val="00126769"/>
    <w:rsid w:val="001315CC"/>
    <w:rsid w:val="001341CE"/>
    <w:rsid w:val="0014257B"/>
    <w:rsid w:val="0015001C"/>
    <w:rsid w:val="00164645"/>
    <w:rsid w:val="00174C46"/>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B67E4"/>
    <w:rsid w:val="002D21F1"/>
    <w:rsid w:val="002D4640"/>
    <w:rsid w:val="002E3B02"/>
    <w:rsid w:val="002F6EAB"/>
    <w:rsid w:val="00301D53"/>
    <w:rsid w:val="00304529"/>
    <w:rsid w:val="00307029"/>
    <w:rsid w:val="00307E11"/>
    <w:rsid w:val="00313AA5"/>
    <w:rsid w:val="00314A8D"/>
    <w:rsid w:val="0032093D"/>
    <w:rsid w:val="003336D7"/>
    <w:rsid w:val="003371CD"/>
    <w:rsid w:val="00360338"/>
    <w:rsid w:val="00384C41"/>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66B41"/>
    <w:rsid w:val="00887C8D"/>
    <w:rsid w:val="0089068F"/>
    <w:rsid w:val="008908D7"/>
    <w:rsid w:val="00894B96"/>
    <w:rsid w:val="00897348"/>
    <w:rsid w:val="008B1EFB"/>
    <w:rsid w:val="008B6275"/>
    <w:rsid w:val="008C25C3"/>
    <w:rsid w:val="008D1C7E"/>
    <w:rsid w:val="008E2424"/>
    <w:rsid w:val="008F04A5"/>
    <w:rsid w:val="008F3C9C"/>
    <w:rsid w:val="0090623B"/>
    <w:rsid w:val="00931CB4"/>
    <w:rsid w:val="00932360"/>
    <w:rsid w:val="00952B7D"/>
    <w:rsid w:val="00957160"/>
    <w:rsid w:val="0096609A"/>
    <w:rsid w:val="00966A9C"/>
    <w:rsid w:val="00966D29"/>
    <w:rsid w:val="009712EA"/>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32ED"/>
    <w:rsid w:val="00C15416"/>
    <w:rsid w:val="00C47D4C"/>
    <w:rsid w:val="00C51C2E"/>
    <w:rsid w:val="00C800AC"/>
    <w:rsid w:val="00C847F0"/>
    <w:rsid w:val="00C855F3"/>
    <w:rsid w:val="00C87174"/>
    <w:rsid w:val="00C96ED5"/>
    <w:rsid w:val="00CA5F61"/>
    <w:rsid w:val="00CB4162"/>
    <w:rsid w:val="00CC060A"/>
    <w:rsid w:val="00CC7619"/>
    <w:rsid w:val="00CD6675"/>
    <w:rsid w:val="00CE7530"/>
    <w:rsid w:val="00D1599C"/>
    <w:rsid w:val="00D25F4A"/>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77C2"/>
    <w:rsid w:val="00EE0F8C"/>
    <w:rsid w:val="00EF35C2"/>
    <w:rsid w:val="00EF75F1"/>
    <w:rsid w:val="00EF771D"/>
    <w:rsid w:val="00F03609"/>
    <w:rsid w:val="00F22765"/>
    <w:rsid w:val="00F2281C"/>
    <w:rsid w:val="00F2762E"/>
    <w:rsid w:val="00F3008E"/>
    <w:rsid w:val="00F32AE7"/>
    <w:rsid w:val="00F33427"/>
    <w:rsid w:val="00F426CA"/>
    <w:rsid w:val="00F45C38"/>
    <w:rsid w:val="00F4770A"/>
    <w:rsid w:val="00F50232"/>
    <w:rsid w:val="00F51137"/>
    <w:rsid w:val="00F52B39"/>
    <w:rsid w:val="00F70021"/>
    <w:rsid w:val="00F729A6"/>
    <w:rsid w:val="00F82DF1"/>
    <w:rsid w:val="00F82E01"/>
    <w:rsid w:val="00F9636D"/>
    <w:rsid w:val="00F97833"/>
    <w:rsid w:val="00F97A30"/>
    <w:rsid w:val="00FA5828"/>
    <w:rsid w:val="00FB3E97"/>
    <w:rsid w:val="00FC0545"/>
    <w:rsid w:val="00FC6B3E"/>
    <w:rsid w:val="00FC770A"/>
    <w:rsid w:val="00FF0F19"/>
    <w:rsid w:val="00FF7245"/>
    <w:rsid w:val="0532218C"/>
    <w:rsid w:val="19172685"/>
    <w:rsid w:val="246C2A62"/>
    <w:rsid w:val="2A141AA5"/>
    <w:rsid w:val="32CB7A20"/>
    <w:rsid w:val="330257C9"/>
    <w:rsid w:val="362259F1"/>
    <w:rsid w:val="39B46163"/>
    <w:rsid w:val="4A11759C"/>
    <w:rsid w:val="58CB74C0"/>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C4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174C46"/>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74C46"/>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174C4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174C46"/>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174C46"/>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174C46"/>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174C46"/>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174C46"/>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174C46"/>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74C46"/>
    <w:pPr>
      <w:ind w:firstLine="420"/>
    </w:pPr>
    <w:rPr>
      <w:rFonts w:ascii="Times New Roman" w:eastAsia="宋体" w:hAnsi="Times New Roman" w:cs="Times New Roman"/>
      <w:szCs w:val="20"/>
    </w:rPr>
  </w:style>
  <w:style w:type="paragraph" w:styleId="a4">
    <w:name w:val="annotation subject"/>
    <w:basedOn w:val="a5"/>
    <w:next w:val="a5"/>
    <w:link w:val="Char"/>
    <w:qFormat/>
    <w:rsid w:val="00174C46"/>
    <w:rPr>
      <w:b/>
      <w:bCs/>
    </w:rPr>
  </w:style>
  <w:style w:type="paragraph" w:styleId="a5">
    <w:name w:val="annotation text"/>
    <w:basedOn w:val="a"/>
    <w:link w:val="Char0"/>
    <w:unhideWhenUsed/>
    <w:qFormat/>
    <w:rsid w:val="00174C46"/>
    <w:pPr>
      <w:jc w:val="left"/>
    </w:pPr>
    <w:rPr>
      <w:rFonts w:ascii="Times New Roman" w:eastAsia="宋体" w:hAnsi="Times New Roman" w:cs="Times New Roman"/>
      <w:szCs w:val="24"/>
    </w:rPr>
  </w:style>
  <w:style w:type="paragraph" w:styleId="a6">
    <w:name w:val="Body Text First Indent"/>
    <w:basedOn w:val="a7"/>
    <w:link w:val="Char1"/>
    <w:qFormat/>
    <w:rsid w:val="00174C46"/>
    <w:pPr>
      <w:ind w:firstLineChars="100" w:firstLine="420"/>
    </w:pPr>
  </w:style>
  <w:style w:type="paragraph" w:styleId="a7">
    <w:name w:val="Body Text"/>
    <w:basedOn w:val="a"/>
    <w:link w:val="Char2"/>
    <w:unhideWhenUsed/>
    <w:qFormat/>
    <w:rsid w:val="00174C46"/>
    <w:pPr>
      <w:spacing w:after="120"/>
    </w:pPr>
    <w:rPr>
      <w:rFonts w:ascii="Times New Roman" w:eastAsia="宋体" w:hAnsi="Times New Roman" w:cs="Times New Roman"/>
      <w:szCs w:val="24"/>
    </w:rPr>
  </w:style>
  <w:style w:type="paragraph" w:styleId="20">
    <w:name w:val="List Number 2"/>
    <w:basedOn w:val="a"/>
    <w:qFormat/>
    <w:rsid w:val="00174C46"/>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174C46"/>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174C46"/>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174C46"/>
    <w:rPr>
      <w:rFonts w:ascii="仿宋_GB2312" w:eastAsia="仿宋_GB2312" w:hAnsi="Times New Roman" w:cs="Times New Roman"/>
      <w:sz w:val="28"/>
      <w:szCs w:val="20"/>
    </w:rPr>
  </w:style>
  <w:style w:type="paragraph" w:styleId="30">
    <w:name w:val="Body Text 3"/>
    <w:basedOn w:val="a"/>
    <w:link w:val="3Char0"/>
    <w:qFormat/>
    <w:rsid w:val="00174C46"/>
    <w:pPr>
      <w:spacing w:after="120"/>
    </w:pPr>
    <w:rPr>
      <w:rFonts w:ascii="Times New Roman" w:eastAsia="宋体" w:hAnsi="Times New Roman" w:cs="Times New Roman"/>
      <w:sz w:val="16"/>
      <w:szCs w:val="16"/>
    </w:rPr>
  </w:style>
  <w:style w:type="paragraph" w:styleId="ab">
    <w:name w:val="Body Text Indent"/>
    <w:basedOn w:val="a"/>
    <w:link w:val="Char5"/>
    <w:qFormat/>
    <w:rsid w:val="00174C46"/>
    <w:pPr>
      <w:spacing w:after="120"/>
      <w:ind w:leftChars="200" w:left="420"/>
    </w:pPr>
    <w:rPr>
      <w:rFonts w:ascii="Times New Roman" w:eastAsia="宋体" w:hAnsi="Times New Roman" w:cs="Times New Roman"/>
      <w:szCs w:val="24"/>
    </w:rPr>
  </w:style>
  <w:style w:type="paragraph" w:styleId="31">
    <w:name w:val="toc 3"/>
    <w:basedOn w:val="a"/>
    <w:next w:val="a"/>
    <w:qFormat/>
    <w:rsid w:val="00174C46"/>
    <w:pPr>
      <w:ind w:leftChars="400" w:left="840"/>
    </w:pPr>
    <w:rPr>
      <w:rFonts w:ascii="Times New Roman" w:eastAsia="宋体" w:hAnsi="Times New Roman" w:cs="Times New Roman"/>
      <w:szCs w:val="24"/>
    </w:rPr>
  </w:style>
  <w:style w:type="paragraph" w:styleId="ac">
    <w:name w:val="Plain Text"/>
    <w:basedOn w:val="a"/>
    <w:link w:val="Char6"/>
    <w:qFormat/>
    <w:rsid w:val="00174C46"/>
    <w:rPr>
      <w:rFonts w:ascii="宋体" w:eastAsia="宋体" w:hAnsi="Courier New" w:cs="Times New Roman"/>
      <w:szCs w:val="21"/>
    </w:rPr>
  </w:style>
  <w:style w:type="paragraph" w:styleId="32">
    <w:name w:val="index 3"/>
    <w:basedOn w:val="a"/>
    <w:next w:val="a"/>
    <w:qFormat/>
    <w:rsid w:val="00174C46"/>
    <w:pPr>
      <w:ind w:left="840"/>
    </w:pPr>
    <w:rPr>
      <w:rFonts w:ascii="Times New Roman" w:eastAsia="宋体" w:hAnsi="Times New Roman" w:cs="Times New Roman"/>
      <w:szCs w:val="20"/>
    </w:rPr>
  </w:style>
  <w:style w:type="paragraph" w:styleId="ad">
    <w:name w:val="Date"/>
    <w:basedOn w:val="a"/>
    <w:next w:val="a"/>
    <w:link w:val="Char7"/>
    <w:qFormat/>
    <w:rsid w:val="00174C46"/>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174C46"/>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174C46"/>
    <w:rPr>
      <w:rFonts w:ascii="Times New Roman" w:eastAsia="宋体" w:hAnsi="Times New Roman" w:cs="Times New Roman"/>
      <w:sz w:val="18"/>
      <w:szCs w:val="18"/>
    </w:rPr>
  </w:style>
  <w:style w:type="paragraph" w:styleId="af">
    <w:name w:val="footer"/>
    <w:basedOn w:val="a"/>
    <w:link w:val="Char9"/>
    <w:uiPriority w:val="99"/>
    <w:unhideWhenUsed/>
    <w:qFormat/>
    <w:rsid w:val="00174C46"/>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174C46"/>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174C46"/>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174C46"/>
    <w:rPr>
      <w:rFonts w:ascii="Times New Roman" w:eastAsia="宋体" w:hAnsi="Times New Roman" w:cs="Times New Roman"/>
      <w:szCs w:val="24"/>
    </w:rPr>
  </w:style>
  <w:style w:type="paragraph" w:styleId="af2">
    <w:name w:val="index heading"/>
    <w:basedOn w:val="a"/>
    <w:next w:val="11"/>
    <w:qFormat/>
    <w:rsid w:val="00174C46"/>
    <w:rPr>
      <w:rFonts w:ascii="Times New Roman" w:eastAsia="宋体" w:hAnsi="Times New Roman" w:cs="Times New Roman"/>
      <w:szCs w:val="20"/>
    </w:rPr>
  </w:style>
  <w:style w:type="paragraph" w:styleId="11">
    <w:name w:val="index 1"/>
    <w:basedOn w:val="a"/>
    <w:next w:val="a"/>
    <w:unhideWhenUsed/>
    <w:qFormat/>
    <w:rsid w:val="00174C46"/>
    <w:rPr>
      <w:rFonts w:ascii="Times New Roman" w:eastAsia="宋体" w:hAnsi="Times New Roman" w:cs="Times New Roman"/>
      <w:szCs w:val="24"/>
    </w:rPr>
  </w:style>
  <w:style w:type="paragraph" w:styleId="af3">
    <w:name w:val="footnote text"/>
    <w:basedOn w:val="a"/>
    <w:link w:val="Charc"/>
    <w:qFormat/>
    <w:rsid w:val="00174C46"/>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174C46"/>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174C46"/>
    <w:pPr>
      <w:ind w:leftChars="200" w:left="420"/>
    </w:pPr>
    <w:rPr>
      <w:rFonts w:ascii="Times New Roman" w:eastAsia="宋体" w:hAnsi="Times New Roman" w:cs="Times New Roman"/>
      <w:szCs w:val="24"/>
    </w:rPr>
  </w:style>
  <w:style w:type="paragraph" w:styleId="23">
    <w:name w:val="Body Text 2"/>
    <w:basedOn w:val="a"/>
    <w:link w:val="2Char1"/>
    <w:qFormat/>
    <w:rsid w:val="00174C46"/>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174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174C46"/>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74C46"/>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174C46"/>
    <w:rPr>
      <w:b/>
      <w:bCs/>
    </w:rPr>
  </w:style>
  <w:style w:type="character" w:styleId="af7">
    <w:name w:val="page number"/>
    <w:basedOn w:val="a1"/>
    <w:qFormat/>
    <w:rsid w:val="00174C46"/>
  </w:style>
  <w:style w:type="character" w:styleId="af8">
    <w:name w:val="FollowedHyperlink"/>
    <w:qFormat/>
    <w:rsid w:val="00174C46"/>
    <w:rPr>
      <w:color w:val="800080"/>
      <w:u w:val="single"/>
    </w:rPr>
  </w:style>
  <w:style w:type="character" w:styleId="af9">
    <w:name w:val="line number"/>
    <w:basedOn w:val="a1"/>
    <w:qFormat/>
    <w:rsid w:val="00174C46"/>
  </w:style>
  <w:style w:type="character" w:styleId="afa">
    <w:name w:val="Hyperlink"/>
    <w:uiPriority w:val="99"/>
    <w:qFormat/>
    <w:rsid w:val="00174C46"/>
    <w:rPr>
      <w:color w:val="0000FF"/>
      <w:u w:val="single"/>
    </w:rPr>
  </w:style>
  <w:style w:type="character" w:styleId="afb">
    <w:name w:val="annotation reference"/>
    <w:qFormat/>
    <w:rsid w:val="00174C46"/>
    <w:rPr>
      <w:sz w:val="21"/>
      <w:szCs w:val="21"/>
    </w:rPr>
  </w:style>
  <w:style w:type="character" w:styleId="afc">
    <w:name w:val="footnote reference"/>
    <w:qFormat/>
    <w:rsid w:val="00174C46"/>
    <w:rPr>
      <w:vertAlign w:val="superscript"/>
    </w:rPr>
  </w:style>
  <w:style w:type="table" w:styleId="afd">
    <w:name w:val="Table Grid"/>
    <w:basedOn w:val="a2"/>
    <w:uiPriority w:val="59"/>
    <w:qFormat/>
    <w:rsid w:val="00174C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174C46"/>
    <w:rPr>
      <w:sz w:val="18"/>
      <w:szCs w:val="18"/>
    </w:rPr>
  </w:style>
  <w:style w:type="character" w:customStyle="1" w:styleId="Char9">
    <w:name w:val="页脚 Char"/>
    <w:basedOn w:val="a1"/>
    <w:link w:val="af"/>
    <w:uiPriority w:val="99"/>
    <w:qFormat/>
    <w:rsid w:val="00174C46"/>
    <w:rPr>
      <w:sz w:val="18"/>
      <w:szCs w:val="18"/>
    </w:rPr>
  </w:style>
  <w:style w:type="character" w:customStyle="1" w:styleId="1Char">
    <w:name w:val="标题 1 Char"/>
    <w:basedOn w:val="a1"/>
    <w:link w:val="1"/>
    <w:qFormat/>
    <w:rsid w:val="00174C46"/>
    <w:rPr>
      <w:rFonts w:ascii="Times New Roman" w:eastAsia="宋体" w:hAnsi="Times New Roman" w:cs="Times New Roman"/>
      <w:b/>
      <w:bCs/>
      <w:kern w:val="44"/>
      <w:sz w:val="44"/>
      <w:szCs w:val="44"/>
    </w:rPr>
  </w:style>
  <w:style w:type="character" w:customStyle="1" w:styleId="2Char">
    <w:name w:val="标题 2 Char"/>
    <w:basedOn w:val="a1"/>
    <w:link w:val="2"/>
    <w:qFormat/>
    <w:rsid w:val="00174C46"/>
    <w:rPr>
      <w:rFonts w:ascii="Arial" w:eastAsia="黑体" w:hAnsi="Arial" w:cs="Times New Roman"/>
      <w:b/>
      <w:bCs/>
      <w:sz w:val="32"/>
      <w:szCs w:val="32"/>
    </w:rPr>
  </w:style>
  <w:style w:type="character" w:customStyle="1" w:styleId="3Char">
    <w:name w:val="标题 3 Char"/>
    <w:basedOn w:val="a1"/>
    <w:link w:val="3"/>
    <w:qFormat/>
    <w:rsid w:val="00174C46"/>
    <w:rPr>
      <w:rFonts w:ascii="Times New Roman" w:eastAsia="宋体" w:hAnsi="Times New Roman" w:cs="Times New Roman"/>
      <w:b/>
      <w:bCs/>
      <w:sz w:val="32"/>
      <w:szCs w:val="32"/>
    </w:rPr>
  </w:style>
  <w:style w:type="character" w:customStyle="1" w:styleId="4Char">
    <w:name w:val="标题 4 Char"/>
    <w:basedOn w:val="a1"/>
    <w:link w:val="4"/>
    <w:qFormat/>
    <w:rsid w:val="00174C46"/>
    <w:rPr>
      <w:rFonts w:ascii="Arial" w:eastAsia="黑体" w:hAnsi="Arial" w:cs="Times New Roman"/>
      <w:b/>
      <w:sz w:val="28"/>
      <w:szCs w:val="20"/>
    </w:rPr>
  </w:style>
  <w:style w:type="character" w:customStyle="1" w:styleId="5Char">
    <w:name w:val="标题 5 Char"/>
    <w:basedOn w:val="a1"/>
    <w:link w:val="5"/>
    <w:qFormat/>
    <w:rsid w:val="00174C46"/>
    <w:rPr>
      <w:rFonts w:ascii="Times New Roman" w:eastAsia="宋体" w:hAnsi="Times New Roman" w:cs="Times New Roman"/>
      <w:b/>
      <w:bCs/>
      <w:sz w:val="28"/>
      <w:szCs w:val="28"/>
    </w:rPr>
  </w:style>
  <w:style w:type="character" w:customStyle="1" w:styleId="6Char">
    <w:name w:val="标题 6 Char"/>
    <w:basedOn w:val="a1"/>
    <w:link w:val="6"/>
    <w:qFormat/>
    <w:rsid w:val="00174C46"/>
    <w:rPr>
      <w:rFonts w:ascii="Arial" w:eastAsia="黑体" w:hAnsi="Arial" w:cs="Times New Roman"/>
      <w:b/>
      <w:bCs/>
      <w:sz w:val="24"/>
      <w:szCs w:val="24"/>
    </w:rPr>
  </w:style>
  <w:style w:type="character" w:customStyle="1" w:styleId="7Char">
    <w:name w:val="标题 7 Char"/>
    <w:basedOn w:val="a1"/>
    <w:link w:val="7"/>
    <w:qFormat/>
    <w:rsid w:val="00174C46"/>
    <w:rPr>
      <w:rFonts w:ascii="Times New Roman" w:eastAsia="宋体" w:hAnsi="Times New Roman" w:cs="Times New Roman"/>
      <w:b/>
      <w:bCs/>
      <w:sz w:val="24"/>
      <w:szCs w:val="24"/>
    </w:rPr>
  </w:style>
  <w:style w:type="character" w:customStyle="1" w:styleId="8Char">
    <w:name w:val="标题 8 Char"/>
    <w:basedOn w:val="a1"/>
    <w:link w:val="8"/>
    <w:qFormat/>
    <w:rsid w:val="00174C46"/>
    <w:rPr>
      <w:rFonts w:ascii="Arial" w:eastAsia="黑体" w:hAnsi="Arial" w:cs="Times New Roman"/>
      <w:sz w:val="24"/>
      <w:szCs w:val="24"/>
    </w:rPr>
  </w:style>
  <w:style w:type="character" w:customStyle="1" w:styleId="9Char">
    <w:name w:val="标题 9 Char"/>
    <w:basedOn w:val="a1"/>
    <w:link w:val="9"/>
    <w:qFormat/>
    <w:rsid w:val="00174C46"/>
    <w:rPr>
      <w:rFonts w:ascii="Arial" w:eastAsia="黑体" w:hAnsi="Arial" w:cs="Times New Roman"/>
      <w:szCs w:val="21"/>
    </w:rPr>
  </w:style>
  <w:style w:type="character" w:customStyle="1" w:styleId="Char0">
    <w:name w:val="批注文字 Char"/>
    <w:basedOn w:val="a1"/>
    <w:link w:val="a5"/>
    <w:semiHidden/>
    <w:qFormat/>
    <w:rsid w:val="00174C46"/>
    <w:rPr>
      <w:rFonts w:ascii="Times New Roman" w:eastAsia="宋体" w:hAnsi="Times New Roman" w:cs="Times New Roman"/>
      <w:szCs w:val="24"/>
    </w:rPr>
  </w:style>
  <w:style w:type="character" w:customStyle="1" w:styleId="Char">
    <w:name w:val="批注主题 Char"/>
    <w:basedOn w:val="Char0"/>
    <w:link w:val="a4"/>
    <w:qFormat/>
    <w:rsid w:val="00174C46"/>
    <w:rPr>
      <w:rFonts w:ascii="Times New Roman" w:eastAsia="宋体" w:hAnsi="Times New Roman" w:cs="Times New Roman"/>
      <w:b/>
      <w:bCs/>
      <w:szCs w:val="24"/>
    </w:rPr>
  </w:style>
  <w:style w:type="character" w:customStyle="1" w:styleId="Char2">
    <w:name w:val="正文文本 Char"/>
    <w:basedOn w:val="a1"/>
    <w:link w:val="a7"/>
    <w:qFormat/>
    <w:rsid w:val="00174C46"/>
    <w:rPr>
      <w:rFonts w:ascii="Times New Roman" w:eastAsia="宋体" w:hAnsi="Times New Roman" w:cs="Times New Roman"/>
      <w:szCs w:val="24"/>
    </w:rPr>
  </w:style>
  <w:style w:type="character" w:customStyle="1" w:styleId="Char1">
    <w:name w:val="正文首行缩进 Char"/>
    <w:basedOn w:val="Char2"/>
    <w:link w:val="a6"/>
    <w:qFormat/>
    <w:rsid w:val="00174C46"/>
    <w:rPr>
      <w:rFonts w:ascii="Times New Roman" w:eastAsia="宋体" w:hAnsi="Times New Roman" w:cs="Times New Roman"/>
      <w:szCs w:val="24"/>
    </w:rPr>
  </w:style>
  <w:style w:type="character" w:customStyle="1" w:styleId="Char3">
    <w:name w:val="文档结构图 Char"/>
    <w:basedOn w:val="a1"/>
    <w:link w:val="a9"/>
    <w:qFormat/>
    <w:rsid w:val="00174C46"/>
    <w:rPr>
      <w:rFonts w:ascii="Times New Roman" w:eastAsia="宋体" w:hAnsi="Times New Roman" w:cs="Times New Roman"/>
      <w:szCs w:val="24"/>
      <w:shd w:val="clear" w:color="auto" w:fill="000080"/>
    </w:rPr>
  </w:style>
  <w:style w:type="character" w:customStyle="1" w:styleId="Char4">
    <w:name w:val="称呼 Char"/>
    <w:basedOn w:val="a1"/>
    <w:link w:val="aa"/>
    <w:qFormat/>
    <w:rsid w:val="00174C46"/>
    <w:rPr>
      <w:rFonts w:ascii="仿宋_GB2312" w:eastAsia="仿宋_GB2312" w:hAnsi="Times New Roman" w:cs="Times New Roman"/>
      <w:sz w:val="28"/>
      <w:szCs w:val="20"/>
    </w:rPr>
  </w:style>
  <w:style w:type="character" w:customStyle="1" w:styleId="3Char0">
    <w:name w:val="正文文本 3 Char"/>
    <w:basedOn w:val="a1"/>
    <w:link w:val="30"/>
    <w:qFormat/>
    <w:rsid w:val="00174C46"/>
    <w:rPr>
      <w:rFonts w:ascii="Times New Roman" w:eastAsia="宋体" w:hAnsi="Times New Roman" w:cs="Times New Roman"/>
      <w:sz w:val="16"/>
      <w:szCs w:val="16"/>
    </w:rPr>
  </w:style>
  <w:style w:type="character" w:customStyle="1" w:styleId="Char5">
    <w:name w:val="正文文本缩进 Char"/>
    <w:basedOn w:val="a1"/>
    <w:link w:val="ab"/>
    <w:qFormat/>
    <w:rsid w:val="00174C46"/>
    <w:rPr>
      <w:rFonts w:ascii="Times New Roman" w:eastAsia="宋体" w:hAnsi="Times New Roman" w:cs="Times New Roman"/>
      <w:szCs w:val="24"/>
    </w:rPr>
  </w:style>
  <w:style w:type="character" w:customStyle="1" w:styleId="Char6">
    <w:name w:val="纯文本 Char"/>
    <w:basedOn w:val="a1"/>
    <w:link w:val="ac"/>
    <w:qFormat/>
    <w:rsid w:val="00174C46"/>
    <w:rPr>
      <w:rFonts w:ascii="宋体" w:eastAsia="宋体" w:hAnsi="Courier New" w:cs="Times New Roman"/>
      <w:szCs w:val="21"/>
    </w:rPr>
  </w:style>
  <w:style w:type="character" w:customStyle="1" w:styleId="Char7">
    <w:name w:val="日期 Char"/>
    <w:basedOn w:val="a1"/>
    <w:link w:val="ad"/>
    <w:qFormat/>
    <w:rsid w:val="00174C46"/>
    <w:rPr>
      <w:rFonts w:ascii="Times New Roman" w:eastAsia="宋体" w:hAnsi="Times New Roman" w:cs="Times New Roman"/>
      <w:sz w:val="28"/>
      <w:szCs w:val="20"/>
    </w:rPr>
  </w:style>
  <w:style w:type="character" w:customStyle="1" w:styleId="2Char0">
    <w:name w:val="正文文本缩进 2 Char"/>
    <w:basedOn w:val="a1"/>
    <w:link w:val="21"/>
    <w:qFormat/>
    <w:rsid w:val="00174C46"/>
    <w:rPr>
      <w:rFonts w:ascii="宋体" w:eastAsia="宋体" w:hAnsi="宋体" w:cs="Times New Roman"/>
      <w:sz w:val="24"/>
      <w:szCs w:val="24"/>
    </w:rPr>
  </w:style>
  <w:style w:type="character" w:customStyle="1" w:styleId="Char8">
    <w:name w:val="批注框文本 Char"/>
    <w:basedOn w:val="a1"/>
    <w:link w:val="ae"/>
    <w:qFormat/>
    <w:rsid w:val="00174C46"/>
    <w:rPr>
      <w:rFonts w:ascii="Times New Roman" w:eastAsia="宋体" w:hAnsi="Times New Roman" w:cs="Times New Roman"/>
      <w:sz w:val="18"/>
      <w:szCs w:val="18"/>
    </w:rPr>
  </w:style>
  <w:style w:type="character" w:customStyle="1" w:styleId="Charb">
    <w:name w:val="签名 Char"/>
    <w:basedOn w:val="a1"/>
    <w:link w:val="af1"/>
    <w:qFormat/>
    <w:rsid w:val="00174C46"/>
    <w:rPr>
      <w:rFonts w:ascii="Times New Roman" w:eastAsia="仿宋_GB2312" w:hAnsi="Times New Roman" w:cs="Times New Roman"/>
      <w:kern w:val="0"/>
      <w:sz w:val="24"/>
      <w:szCs w:val="20"/>
    </w:rPr>
  </w:style>
  <w:style w:type="character" w:customStyle="1" w:styleId="Charc">
    <w:name w:val="脚注文本 Char"/>
    <w:basedOn w:val="a1"/>
    <w:link w:val="af3"/>
    <w:qFormat/>
    <w:rsid w:val="00174C46"/>
    <w:rPr>
      <w:rFonts w:ascii="Times New Roman" w:eastAsia="宋体" w:hAnsi="Times New Roman" w:cs="Times New Roman"/>
      <w:sz w:val="18"/>
      <w:szCs w:val="18"/>
    </w:rPr>
  </w:style>
  <w:style w:type="character" w:customStyle="1" w:styleId="3Char1">
    <w:name w:val="正文文本缩进 3 Char"/>
    <w:basedOn w:val="a1"/>
    <w:link w:val="33"/>
    <w:qFormat/>
    <w:rsid w:val="00174C46"/>
    <w:rPr>
      <w:rFonts w:ascii="Times New Roman" w:eastAsia="宋体" w:hAnsi="Times New Roman" w:cs="Times New Roman"/>
      <w:b/>
      <w:bCs/>
      <w:sz w:val="24"/>
      <w:szCs w:val="20"/>
    </w:rPr>
  </w:style>
  <w:style w:type="character" w:customStyle="1" w:styleId="2Char1">
    <w:name w:val="正文文本 2 Char"/>
    <w:basedOn w:val="a1"/>
    <w:link w:val="23"/>
    <w:qFormat/>
    <w:rsid w:val="00174C46"/>
    <w:rPr>
      <w:rFonts w:ascii="Times New Roman" w:eastAsia="宋体" w:hAnsi="Times New Roman" w:cs="Times New Roman"/>
      <w:b/>
      <w:bCs/>
      <w:sz w:val="72"/>
      <w:szCs w:val="20"/>
    </w:rPr>
  </w:style>
  <w:style w:type="character" w:customStyle="1" w:styleId="HTMLChar">
    <w:name w:val="HTML 预设格式 Char"/>
    <w:basedOn w:val="a1"/>
    <w:link w:val="HTML"/>
    <w:qFormat/>
    <w:rsid w:val="00174C46"/>
    <w:rPr>
      <w:rFonts w:ascii="宋体" w:eastAsia="宋体" w:hAnsi="宋体" w:cs="宋体"/>
      <w:kern w:val="0"/>
      <w:sz w:val="24"/>
      <w:szCs w:val="24"/>
    </w:rPr>
  </w:style>
  <w:style w:type="character" w:customStyle="1" w:styleId="Chard">
    <w:name w:val="标题 Char"/>
    <w:basedOn w:val="a1"/>
    <w:link w:val="af5"/>
    <w:qFormat/>
    <w:rsid w:val="00174C46"/>
    <w:rPr>
      <w:rFonts w:ascii="Times New Roman" w:eastAsia="黑体" w:hAnsi="Times New Roman" w:cs="Times New Roman"/>
      <w:b/>
      <w:kern w:val="0"/>
      <w:sz w:val="28"/>
      <w:szCs w:val="20"/>
    </w:rPr>
  </w:style>
  <w:style w:type="paragraph" w:customStyle="1" w:styleId="lzq">
    <w:name w:val="正文lzq"/>
    <w:basedOn w:val="a"/>
    <w:qFormat/>
    <w:rsid w:val="00174C46"/>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174C46"/>
    <w:pPr>
      <w:ind w:firstLineChars="200" w:firstLine="420"/>
    </w:pPr>
    <w:rPr>
      <w:rFonts w:ascii="Calibri" w:eastAsia="宋体" w:hAnsi="Calibri" w:cs="Times New Roman"/>
    </w:rPr>
  </w:style>
  <w:style w:type="paragraph" w:customStyle="1" w:styleId="afe">
    <w:name w:val="项目符号，一级"/>
    <w:basedOn w:val="aff"/>
    <w:next w:val="aff"/>
    <w:qFormat/>
    <w:rsid w:val="00174C46"/>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174C46"/>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174C46"/>
    <w:pPr>
      <w:spacing w:line="436" w:lineRule="exact"/>
    </w:pPr>
  </w:style>
  <w:style w:type="paragraph" w:customStyle="1" w:styleId="qw">
    <w:name w:val="qw"/>
    <w:qFormat/>
    <w:rsid w:val="00174C46"/>
    <w:pPr>
      <w:widowControl w:val="0"/>
      <w:adjustRightInd w:val="0"/>
      <w:spacing w:line="312" w:lineRule="atLeast"/>
      <w:jc w:val="both"/>
      <w:textAlignment w:val="baseline"/>
    </w:pPr>
    <w:rPr>
      <w:rFonts w:ascii="宋体"/>
      <w:sz w:val="24"/>
    </w:rPr>
  </w:style>
  <w:style w:type="paragraph" w:customStyle="1" w:styleId="24">
    <w:name w:val="正文2"/>
    <w:basedOn w:val="a"/>
    <w:qFormat/>
    <w:rsid w:val="00174C46"/>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174C46"/>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174C46"/>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174C4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174C4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174C46"/>
    <w:rPr>
      <w:rFonts w:ascii="Tahoma" w:eastAsia="宋体" w:hAnsi="Tahoma" w:cs="Times New Roman"/>
      <w:sz w:val="24"/>
      <w:szCs w:val="20"/>
    </w:rPr>
  </w:style>
  <w:style w:type="paragraph" w:customStyle="1" w:styleId="40">
    <w:name w:val="马刚标题4"/>
    <w:basedOn w:val="34"/>
    <w:next w:val="a"/>
    <w:qFormat/>
    <w:rsid w:val="00174C46"/>
    <w:pPr>
      <w:tabs>
        <w:tab w:val="left" w:pos="1050"/>
      </w:tabs>
      <w:spacing w:before="100" w:after="40"/>
      <w:outlineLvl w:val="3"/>
    </w:pPr>
    <w:rPr>
      <w:b w:val="0"/>
    </w:rPr>
  </w:style>
  <w:style w:type="paragraph" w:customStyle="1" w:styleId="34">
    <w:name w:val="马刚标题3"/>
    <w:basedOn w:val="a"/>
    <w:next w:val="a"/>
    <w:qFormat/>
    <w:rsid w:val="00174C46"/>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174C46"/>
    <w:rPr>
      <w:rFonts w:ascii="Tahoma" w:eastAsia="宋体" w:hAnsi="Tahoma" w:cs="Times New Roman"/>
      <w:sz w:val="24"/>
      <w:szCs w:val="20"/>
    </w:rPr>
  </w:style>
  <w:style w:type="paragraph" w:customStyle="1" w:styleId="13">
    <w:name w:val="标题1，章节第一层"/>
    <w:basedOn w:val="aff"/>
    <w:next w:val="aff"/>
    <w:qFormat/>
    <w:rsid w:val="00174C46"/>
    <w:pPr>
      <w:tabs>
        <w:tab w:val="left" w:pos="693"/>
      </w:tabs>
      <w:spacing w:beforeLines="0"/>
      <w:ind w:left="482"/>
      <w:outlineLvl w:val="0"/>
    </w:pPr>
    <w:rPr>
      <w:color w:val="000000"/>
      <w:sz w:val="24"/>
      <w:szCs w:val="24"/>
    </w:rPr>
  </w:style>
  <w:style w:type="paragraph" w:customStyle="1" w:styleId="Chare">
    <w:name w:val="Char"/>
    <w:basedOn w:val="a"/>
    <w:qFormat/>
    <w:rsid w:val="00174C46"/>
    <w:pPr>
      <w:spacing w:afterLines="50" w:line="360" w:lineRule="auto"/>
    </w:pPr>
    <w:rPr>
      <w:rFonts w:ascii="Tahoma" w:eastAsia="宋体" w:hAnsi="Tahoma" w:cs="Times New Roman"/>
      <w:sz w:val="24"/>
      <w:szCs w:val="20"/>
    </w:rPr>
  </w:style>
  <w:style w:type="paragraph" w:customStyle="1" w:styleId="aff2">
    <w:name w:val="文档正文"/>
    <w:basedOn w:val="a"/>
    <w:qFormat/>
    <w:rsid w:val="00174C46"/>
    <w:pPr>
      <w:spacing w:line="360" w:lineRule="auto"/>
    </w:pPr>
    <w:rPr>
      <w:rFonts w:ascii="宋体" w:eastAsia="宋体" w:hAnsi="宋体" w:cs="Times New Roman"/>
      <w:b/>
      <w:bCs/>
      <w:szCs w:val="24"/>
    </w:rPr>
  </w:style>
  <w:style w:type="paragraph" w:customStyle="1" w:styleId="ParaChar">
    <w:name w:val="默认段落字体 Para Char"/>
    <w:basedOn w:val="a"/>
    <w:qFormat/>
    <w:rsid w:val="00174C46"/>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174C4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174C46"/>
    <w:pPr>
      <w:spacing w:before="0" w:line="113" w:lineRule="atLeast"/>
    </w:pPr>
  </w:style>
  <w:style w:type="paragraph" w:customStyle="1" w:styleId="font7">
    <w:name w:val="font7"/>
    <w:basedOn w:val="a"/>
    <w:qFormat/>
    <w:rsid w:val="00174C46"/>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174C46"/>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174C46"/>
    <w:rPr>
      <w:rFonts w:ascii="仿宋_GB2312" w:eastAsia="仿宋_GB2312" w:hAnsi="Times New Roman" w:cs="Times New Roman"/>
      <w:b/>
      <w:sz w:val="32"/>
      <w:szCs w:val="32"/>
    </w:rPr>
  </w:style>
  <w:style w:type="paragraph" w:customStyle="1" w:styleId="font5">
    <w:name w:val="font5"/>
    <w:basedOn w:val="a"/>
    <w:qFormat/>
    <w:rsid w:val="00174C46"/>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174C46"/>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174C46"/>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174C46"/>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174C46"/>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174C46"/>
    <w:rPr>
      <w:rFonts w:ascii="Tahoma" w:eastAsia="宋体" w:hAnsi="Tahoma" w:cs="Times New Roman"/>
      <w:sz w:val="24"/>
      <w:szCs w:val="20"/>
    </w:rPr>
  </w:style>
  <w:style w:type="paragraph" w:customStyle="1" w:styleId="27">
    <w:name w:val="样式2"/>
    <w:basedOn w:val="a"/>
    <w:qFormat/>
    <w:rsid w:val="00174C46"/>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174C46"/>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174C46"/>
    <w:pPr>
      <w:spacing w:beforeLines="50" w:afterLines="50" w:line="240" w:lineRule="auto"/>
      <w:jc w:val="left"/>
    </w:pPr>
    <w:rPr>
      <w:rFonts w:cs="宋体"/>
      <w:sz w:val="30"/>
      <w:szCs w:val="20"/>
    </w:rPr>
  </w:style>
  <w:style w:type="paragraph" w:customStyle="1" w:styleId="flType">
    <w:name w:val="flType"/>
    <w:basedOn w:val="flName"/>
    <w:qFormat/>
    <w:rsid w:val="00174C46"/>
    <w:pPr>
      <w:spacing w:after="284"/>
    </w:pPr>
    <w:rPr>
      <w:rFonts w:eastAsia="宋体"/>
      <w:b w:val="0"/>
    </w:rPr>
  </w:style>
  <w:style w:type="paragraph" w:customStyle="1" w:styleId="xl36">
    <w:name w:val="xl36"/>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174C46"/>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174C46"/>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174C46"/>
    <w:rPr>
      <w:szCs w:val="20"/>
    </w:rPr>
  </w:style>
  <w:style w:type="paragraph" w:customStyle="1" w:styleId="aff4">
    <w:name w:val="标准小四"/>
    <w:basedOn w:val="a"/>
    <w:qFormat/>
    <w:rsid w:val="00174C46"/>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174C46"/>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174C46"/>
    <w:pPr>
      <w:outlineLvl w:val="1"/>
    </w:pPr>
    <w:rPr>
      <w:rFonts w:ascii="仿宋_GB2312" w:eastAsia="仿宋_GB2312" w:hAnsi="宋体" w:cs="Times New Roman"/>
      <w:kern w:val="28"/>
      <w:sz w:val="28"/>
      <w:szCs w:val="24"/>
    </w:rPr>
  </w:style>
  <w:style w:type="paragraph" w:customStyle="1" w:styleId="aff5">
    <w:name w:val="公文正文"/>
    <w:basedOn w:val="ab"/>
    <w:qFormat/>
    <w:rsid w:val="00174C4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174C46"/>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174C46"/>
    <w:rPr>
      <w:rFonts w:ascii="Tahoma" w:eastAsia="宋体" w:hAnsi="Tahoma" w:cs="Times New Roman"/>
      <w:sz w:val="24"/>
      <w:szCs w:val="20"/>
    </w:rPr>
  </w:style>
  <w:style w:type="paragraph" w:customStyle="1" w:styleId="aff6">
    <w:name w:val="章标题"/>
    <w:next w:val="aff7"/>
    <w:qFormat/>
    <w:rsid w:val="00174C46"/>
    <w:pPr>
      <w:spacing w:beforeLines="50" w:afterLines="50"/>
      <w:jc w:val="both"/>
      <w:outlineLvl w:val="1"/>
    </w:pPr>
    <w:rPr>
      <w:rFonts w:eastAsia="黑体"/>
      <w:sz w:val="21"/>
    </w:rPr>
  </w:style>
  <w:style w:type="paragraph" w:customStyle="1" w:styleId="aff7">
    <w:name w:val="段"/>
    <w:qFormat/>
    <w:rsid w:val="00174C46"/>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174C46"/>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174C46"/>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174C4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174C46"/>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174C46"/>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174C46"/>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174C46"/>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174C46"/>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174C46"/>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174C46"/>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174C46"/>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174C46"/>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174C46"/>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174C46"/>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174C46"/>
    <w:pPr>
      <w:tabs>
        <w:tab w:val="left" w:pos="900"/>
      </w:tabs>
      <w:ind w:left="900" w:hanging="420"/>
      <w:jc w:val="center"/>
    </w:pPr>
    <w:rPr>
      <w:rFonts w:ascii="黑体" w:eastAsia="黑体"/>
      <w:sz w:val="21"/>
    </w:rPr>
  </w:style>
  <w:style w:type="paragraph" w:customStyle="1" w:styleId="1Char0">
    <w:name w:val="华宇段落1 Char"/>
    <w:basedOn w:val="a"/>
    <w:qFormat/>
    <w:rsid w:val="00174C46"/>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174C46"/>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174C46"/>
    <w:pPr>
      <w:widowControl w:val="0"/>
      <w:jc w:val="both"/>
    </w:pPr>
    <w:rPr>
      <w:rFonts w:ascii="Calibri" w:eastAsia="微软雅黑" w:hAnsi="Calibri"/>
      <w:kern w:val="2"/>
      <w:sz w:val="24"/>
      <w:szCs w:val="22"/>
    </w:rPr>
  </w:style>
  <w:style w:type="paragraph" w:customStyle="1" w:styleId="affd">
    <w:name w:val="宏图高科"/>
    <w:basedOn w:val="a"/>
    <w:qFormat/>
    <w:rsid w:val="00174C46"/>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174C46"/>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174C46"/>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174C46"/>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174C46"/>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174C46"/>
    <w:pPr>
      <w:ind w:rightChars="-64" w:right="-134"/>
    </w:pPr>
    <w:rPr>
      <w:bCs w:val="0"/>
    </w:rPr>
  </w:style>
  <w:style w:type="paragraph" w:customStyle="1" w:styleId="contentlineheight">
    <w:name w:val="content_lineheight"/>
    <w:basedOn w:val="a"/>
    <w:qFormat/>
    <w:rsid w:val="00174C46"/>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174C4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174C46"/>
    <w:pPr>
      <w:spacing w:line="360" w:lineRule="auto"/>
    </w:pPr>
    <w:rPr>
      <w:rFonts w:ascii="Times New Roman" w:eastAsia="宋体" w:hAnsi="Times New Roman" w:cs="Times New Roman"/>
      <w:szCs w:val="20"/>
    </w:rPr>
  </w:style>
  <w:style w:type="paragraph" w:customStyle="1" w:styleId="xl39">
    <w:name w:val="xl39"/>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174C46"/>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174C46"/>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174C46"/>
    <w:rPr>
      <w:rFonts w:ascii="Tahoma" w:eastAsia="宋体" w:hAnsi="Tahoma" w:cs="Times New Roman"/>
      <w:sz w:val="24"/>
      <w:szCs w:val="20"/>
    </w:rPr>
  </w:style>
  <w:style w:type="paragraph" w:customStyle="1" w:styleId="Char20">
    <w:name w:val="Char2"/>
    <w:basedOn w:val="a9"/>
    <w:qFormat/>
    <w:rsid w:val="00174C46"/>
    <w:rPr>
      <w:rFonts w:ascii="Tahoma" w:hAnsi="Tahoma"/>
      <w:sz w:val="24"/>
    </w:rPr>
  </w:style>
  <w:style w:type="paragraph" w:customStyle="1" w:styleId="CD">
    <w:name w:val="CD 正文"/>
    <w:basedOn w:val="a"/>
    <w:qFormat/>
    <w:rsid w:val="00174C46"/>
    <w:pPr>
      <w:jc w:val="left"/>
    </w:pPr>
    <w:rPr>
      <w:rFonts w:ascii="Arial" w:eastAsia="微软雅黑" w:hAnsi="Arial" w:cs="Times New Roman"/>
      <w:szCs w:val="24"/>
    </w:rPr>
  </w:style>
  <w:style w:type="paragraph" w:customStyle="1" w:styleId="xl41">
    <w:name w:val="xl41"/>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174C46"/>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174C46"/>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174C46"/>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174C46"/>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174C46"/>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174C46"/>
    <w:rPr>
      <w:rFonts w:ascii="Tahoma" w:eastAsia="宋体" w:hAnsi="Tahoma" w:cs="Times New Roman"/>
      <w:sz w:val="24"/>
      <w:szCs w:val="20"/>
    </w:rPr>
  </w:style>
  <w:style w:type="paragraph" w:customStyle="1" w:styleId="af17cgridlangnp1033langf">
    <w:name w:val="af17cgridlangnp1033langf"/>
    <w:qFormat/>
    <w:rsid w:val="00174C46"/>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174C46"/>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174C46"/>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174C46"/>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174C46"/>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174C46"/>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174C46"/>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174C46"/>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174C46"/>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174C46"/>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174C46"/>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174C4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174C46"/>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174C46"/>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174C46"/>
    <w:rPr>
      <w:rFonts w:ascii="Tahoma" w:eastAsia="宋体" w:hAnsi="Tahoma" w:cs="Times New Roman"/>
      <w:sz w:val="24"/>
      <w:szCs w:val="20"/>
    </w:rPr>
  </w:style>
  <w:style w:type="paragraph" w:customStyle="1" w:styleId="36">
    <w:name w:val="标题3，章节第三层"/>
    <w:basedOn w:val="a"/>
    <w:next w:val="aff"/>
    <w:qFormat/>
    <w:rsid w:val="00174C46"/>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174C46"/>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174C46"/>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174C46"/>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174C46"/>
    <w:rPr>
      <w:rFonts w:ascii="Times New Roman" w:eastAsia="宋体" w:hAnsi="Times New Roman" w:cs="Times New Roman"/>
      <w:szCs w:val="21"/>
    </w:rPr>
  </w:style>
  <w:style w:type="paragraph" w:customStyle="1" w:styleId="xl33">
    <w:name w:val="xl33"/>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174C46"/>
    <w:rPr>
      <w:rFonts w:ascii="Tahoma" w:eastAsia="宋体" w:hAnsi="Tahoma" w:cs="Times New Roman"/>
      <w:sz w:val="24"/>
      <w:szCs w:val="20"/>
    </w:rPr>
  </w:style>
  <w:style w:type="paragraph" w:customStyle="1" w:styleId="afff7">
    <w:name w:val="小四 段落 宋体"/>
    <w:basedOn w:val="a8"/>
    <w:qFormat/>
    <w:rsid w:val="00174C46"/>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174C46"/>
    <w:pPr>
      <w:tabs>
        <w:tab w:val="left" w:pos="1211"/>
        <w:tab w:val="left" w:pos="1337"/>
      </w:tabs>
      <w:ind w:left="1337" w:right="-27" w:firstLine="480"/>
    </w:pPr>
    <w:rPr>
      <w:bCs w:val="0"/>
      <w:color w:val="000000"/>
      <w:sz w:val="24"/>
      <w:szCs w:val="24"/>
    </w:rPr>
  </w:style>
  <w:style w:type="paragraph" w:customStyle="1" w:styleId="xl34">
    <w:name w:val="xl34"/>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174C46"/>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174C46"/>
    <w:rPr>
      <w:rFonts w:ascii="Tahoma" w:eastAsia="宋体" w:hAnsi="Tahoma" w:cs="Times New Roman"/>
      <w:sz w:val="24"/>
      <w:szCs w:val="20"/>
    </w:rPr>
  </w:style>
  <w:style w:type="paragraph" w:customStyle="1" w:styleId="51">
    <w:name w:val="表头_5"/>
    <w:basedOn w:val="a"/>
    <w:qFormat/>
    <w:rsid w:val="00174C46"/>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174C4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174C46"/>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174C46"/>
    <w:rPr>
      <w:rFonts w:ascii="Tahoma" w:eastAsia="宋体" w:hAnsi="Tahoma" w:cs="Times New Roman"/>
      <w:sz w:val="24"/>
      <w:szCs w:val="20"/>
    </w:rPr>
  </w:style>
  <w:style w:type="paragraph" w:customStyle="1" w:styleId="2Char2">
    <w:name w:val="正文 首行缩进:  2 字符 Char"/>
    <w:basedOn w:val="a"/>
    <w:qFormat/>
    <w:rsid w:val="00174C46"/>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174C4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174C46"/>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174C46"/>
    <w:pPr>
      <w:jc w:val="left"/>
    </w:pPr>
    <w:rPr>
      <w:rFonts w:ascii="Tahoma" w:eastAsia="宋体" w:hAnsi="Tahoma" w:cs="Times New Roman"/>
      <w:sz w:val="24"/>
      <w:szCs w:val="20"/>
    </w:rPr>
  </w:style>
  <w:style w:type="paragraph" w:customStyle="1" w:styleId="afffa">
    <w:name w:val="三级目录"/>
    <w:next w:val="a"/>
    <w:uiPriority w:val="99"/>
    <w:qFormat/>
    <w:rsid w:val="00174C46"/>
    <w:pPr>
      <w:ind w:firstLineChars="150" w:firstLine="420"/>
    </w:pPr>
    <w:rPr>
      <w:b/>
      <w:bCs/>
      <w:kern w:val="2"/>
      <w:sz w:val="24"/>
      <w:szCs w:val="24"/>
    </w:rPr>
  </w:style>
  <w:style w:type="paragraph" w:customStyle="1" w:styleId="afffb">
    <w:name w:val="二级目录"/>
    <w:next w:val="a"/>
    <w:link w:val="Charf0"/>
    <w:qFormat/>
    <w:rsid w:val="00174C46"/>
    <w:pPr>
      <w:tabs>
        <w:tab w:val="left" w:pos="720"/>
      </w:tabs>
      <w:ind w:left="720" w:hanging="720"/>
      <w:outlineLvl w:val="1"/>
    </w:pPr>
    <w:rPr>
      <w:b/>
      <w:kern w:val="2"/>
      <w:sz w:val="30"/>
      <w:szCs w:val="28"/>
    </w:rPr>
  </w:style>
  <w:style w:type="paragraph" w:customStyle="1" w:styleId="afffc">
    <w:name w:val="普通正文"/>
    <w:basedOn w:val="a"/>
    <w:qFormat/>
    <w:rsid w:val="00174C46"/>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174C46"/>
  </w:style>
  <w:style w:type="character" w:customStyle="1" w:styleId="2CharChar">
    <w:name w:val="样式 首行缩进:  2 字符 Char Char"/>
    <w:link w:val="26"/>
    <w:qFormat/>
    <w:rsid w:val="00174C46"/>
    <w:rPr>
      <w:rFonts w:ascii="Times New Roman" w:eastAsia="宋体" w:hAnsi="Times New Roman" w:cs="宋体"/>
      <w:sz w:val="24"/>
      <w:szCs w:val="20"/>
    </w:rPr>
  </w:style>
  <w:style w:type="character" w:customStyle="1" w:styleId="afffd">
    <w:name w:val="样式 宋体 小四"/>
    <w:qFormat/>
    <w:rsid w:val="00174C46"/>
    <w:rPr>
      <w:rFonts w:ascii="宋体" w:hAnsi="宋体"/>
      <w:sz w:val="24"/>
    </w:rPr>
  </w:style>
  <w:style w:type="character" w:customStyle="1" w:styleId="CharCharCharChar1">
    <w:name w:val="小四 段落 宋体 Char Char Char Char1"/>
    <w:qFormat/>
    <w:rsid w:val="00174C46"/>
    <w:rPr>
      <w:rFonts w:eastAsia="宋体"/>
      <w:kern w:val="2"/>
      <w:sz w:val="24"/>
      <w:szCs w:val="24"/>
      <w:lang w:val="en-US" w:eastAsia="zh-CN" w:bidi="ar-SA"/>
    </w:rPr>
  </w:style>
  <w:style w:type="character" w:customStyle="1" w:styleId="CharChar2">
    <w:name w:val="Char Char2"/>
    <w:qFormat/>
    <w:rsid w:val="00174C46"/>
    <w:rPr>
      <w:rFonts w:ascii="宋体" w:eastAsia="宋体" w:hAnsi="Courier New"/>
      <w:kern w:val="2"/>
      <w:sz w:val="21"/>
      <w:szCs w:val="21"/>
      <w:lang w:val="en-US" w:eastAsia="zh-CN" w:bidi="ar-SA"/>
    </w:rPr>
  </w:style>
  <w:style w:type="character" w:customStyle="1" w:styleId="t1">
    <w:name w:val="t1"/>
    <w:qFormat/>
    <w:rsid w:val="00174C4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174C46"/>
    <w:rPr>
      <w:rFonts w:eastAsia="宋体"/>
      <w:b/>
      <w:bCs/>
      <w:kern w:val="2"/>
      <w:sz w:val="32"/>
      <w:szCs w:val="32"/>
      <w:lang w:val="en-US" w:eastAsia="zh-CN" w:bidi="ar-SA"/>
    </w:rPr>
  </w:style>
  <w:style w:type="character" w:customStyle="1" w:styleId="H2Char1">
    <w:name w:val="H2 Char1"/>
    <w:qFormat/>
    <w:rsid w:val="00174C46"/>
    <w:rPr>
      <w:rFonts w:ascii="Arial" w:eastAsia="黑体" w:hAnsi="Arial"/>
      <w:b/>
      <w:bCs/>
      <w:kern w:val="2"/>
      <w:sz w:val="32"/>
      <w:szCs w:val="32"/>
      <w:lang w:val="en-US" w:eastAsia="zh-CN" w:bidi="ar-SA"/>
    </w:rPr>
  </w:style>
  <w:style w:type="character" w:customStyle="1" w:styleId="3Char10">
    <w:name w:val="标题 3 Char1"/>
    <w:qFormat/>
    <w:rsid w:val="00174C46"/>
    <w:rPr>
      <w:rFonts w:eastAsia="宋体"/>
      <w:b/>
      <w:bCs/>
      <w:kern w:val="2"/>
      <w:sz w:val="32"/>
      <w:szCs w:val="32"/>
      <w:lang w:val="en-US" w:eastAsia="zh-CN" w:bidi="ar-SA"/>
    </w:rPr>
  </w:style>
  <w:style w:type="character" w:customStyle="1" w:styleId="1pagesec3Char1">
    <w:name w:val="1page sec3 Char1"/>
    <w:basedOn w:val="a1"/>
    <w:rsid w:val="00174C46"/>
    <w:rPr>
      <w:kern w:val="2"/>
      <w:sz w:val="18"/>
      <w:szCs w:val="18"/>
    </w:rPr>
  </w:style>
  <w:style w:type="character" w:customStyle="1" w:styleId="subtitle1">
    <w:name w:val="subtitle1"/>
    <w:qFormat/>
    <w:rsid w:val="00174C46"/>
    <w:rPr>
      <w:rFonts w:ascii="Georgia" w:hAnsi="Georgia" w:hint="default"/>
      <w:b/>
      <w:bCs/>
      <w:color w:val="666666"/>
      <w:sz w:val="18"/>
      <w:szCs w:val="18"/>
    </w:rPr>
  </w:style>
  <w:style w:type="character" w:customStyle="1" w:styleId="3zw">
    <w:name w:val="3zw"/>
    <w:basedOn w:val="a1"/>
    <w:rsid w:val="00174C46"/>
  </w:style>
  <w:style w:type="character" w:customStyle="1" w:styleId="CharChar0">
    <w:name w:val="标准文本 Char Char"/>
    <w:qFormat/>
    <w:rsid w:val="00174C46"/>
    <w:rPr>
      <w:rFonts w:eastAsia="宋体" w:cs="宋体"/>
      <w:kern w:val="2"/>
      <w:sz w:val="24"/>
      <w:szCs w:val="24"/>
      <w:lang w:val="en-US" w:eastAsia="zh-CN" w:bidi="ar-SA"/>
    </w:rPr>
  </w:style>
  <w:style w:type="character" w:customStyle="1" w:styleId="style131">
    <w:name w:val="style131"/>
    <w:qFormat/>
    <w:rsid w:val="00174C46"/>
    <w:rPr>
      <w:rFonts w:cs="Times New Roman"/>
      <w:sz w:val="18"/>
      <w:szCs w:val="18"/>
    </w:rPr>
  </w:style>
  <w:style w:type="character" w:customStyle="1" w:styleId="sect123Char1">
    <w:name w:val="sect1.2.3 Char1"/>
    <w:qFormat/>
    <w:rsid w:val="00174C46"/>
    <w:rPr>
      <w:rFonts w:eastAsia="宋体"/>
      <w:b/>
      <w:bCs/>
      <w:kern w:val="2"/>
      <w:sz w:val="32"/>
      <w:szCs w:val="32"/>
      <w:lang w:val="en-US" w:eastAsia="zh-CN" w:bidi="ar-SA"/>
    </w:rPr>
  </w:style>
  <w:style w:type="character" w:customStyle="1" w:styleId="CharChar3">
    <w:name w:val="标准小四 Char Char"/>
    <w:qFormat/>
    <w:rsid w:val="00174C4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174C46"/>
    <w:rPr>
      <w:rFonts w:eastAsia="宋体"/>
      <w:kern w:val="2"/>
      <w:sz w:val="24"/>
      <w:szCs w:val="24"/>
      <w:lang w:val="en-US" w:eastAsia="zh-CN" w:bidi="ar-SA"/>
    </w:rPr>
  </w:style>
  <w:style w:type="character" w:customStyle="1" w:styleId="1CharCharChar">
    <w:name w:val="华宇段落1 Char Char Char"/>
    <w:qFormat/>
    <w:rsid w:val="00174C46"/>
    <w:rPr>
      <w:rFonts w:eastAsia="宋体"/>
      <w:bCs/>
      <w:kern w:val="2"/>
      <w:sz w:val="24"/>
      <w:szCs w:val="24"/>
      <w:lang w:val="en-US" w:eastAsia="zh-CN" w:bidi="ar-SA"/>
    </w:rPr>
  </w:style>
  <w:style w:type="character" w:customStyle="1" w:styleId="CharCharChar10">
    <w:name w:val="小四 段落 宋体 Char Char Char1"/>
    <w:qFormat/>
    <w:rsid w:val="00174C46"/>
    <w:rPr>
      <w:rFonts w:ascii="宋体" w:eastAsia="宋体" w:hAnsi="宋体"/>
      <w:kern w:val="2"/>
      <w:sz w:val="24"/>
      <w:szCs w:val="24"/>
      <w:lang w:val="en-US" w:eastAsia="zh-CN" w:bidi="ar-SA"/>
    </w:rPr>
  </w:style>
  <w:style w:type="character" w:customStyle="1" w:styleId="ih151">
    <w:name w:val="ih151"/>
    <w:qFormat/>
    <w:rsid w:val="00174C46"/>
    <w:rPr>
      <w:color w:val="666666"/>
      <w:sz w:val="18"/>
      <w:szCs w:val="18"/>
      <w:u w:val="none"/>
    </w:rPr>
  </w:style>
  <w:style w:type="character" w:customStyle="1" w:styleId="Char12">
    <w:name w:val="小四 段落 宋体 Char1"/>
    <w:qFormat/>
    <w:rsid w:val="00174C46"/>
    <w:rPr>
      <w:rFonts w:eastAsia="宋体"/>
      <w:kern w:val="2"/>
      <w:sz w:val="24"/>
      <w:szCs w:val="24"/>
      <w:lang w:val="en-US" w:eastAsia="zh-CN" w:bidi="ar-SA"/>
    </w:rPr>
  </w:style>
  <w:style w:type="character" w:customStyle="1" w:styleId="Char13">
    <w:name w:val="特点 Char1"/>
    <w:qFormat/>
    <w:rsid w:val="00174C46"/>
    <w:rPr>
      <w:rFonts w:eastAsia="宋体"/>
      <w:kern w:val="2"/>
      <w:sz w:val="21"/>
      <w:lang w:val="en-US" w:eastAsia="zh-CN" w:bidi="ar-SA"/>
    </w:rPr>
  </w:style>
  <w:style w:type="character" w:customStyle="1" w:styleId="Title1Char">
    <w:name w:val="Title1 Char"/>
    <w:rsid w:val="00174C46"/>
    <w:rPr>
      <w:rFonts w:eastAsia="宋体"/>
      <w:b/>
      <w:bCs/>
      <w:kern w:val="44"/>
      <w:sz w:val="44"/>
      <w:szCs w:val="44"/>
      <w:lang w:val="en-US" w:eastAsia="zh-CN" w:bidi="ar-SA"/>
    </w:rPr>
  </w:style>
  <w:style w:type="character" w:customStyle="1" w:styleId="afffe">
    <w:name w:val="样式 宋体"/>
    <w:qFormat/>
    <w:rsid w:val="00174C46"/>
    <w:rPr>
      <w:rFonts w:ascii="宋体" w:eastAsia="宋体" w:hAnsi="宋体"/>
      <w:sz w:val="24"/>
      <w:szCs w:val="24"/>
    </w:rPr>
  </w:style>
  <w:style w:type="character" w:customStyle="1" w:styleId="Char11">
    <w:name w:val="正文缩进 Char1"/>
    <w:link w:val="1a"/>
    <w:qFormat/>
    <w:rsid w:val="00174C46"/>
    <w:rPr>
      <w:rFonts w:ascii="Times New Roman" w:eastAsia="宋体" w:hAnsi="Times New Roman" w:cs="Times New Roman"/>
      <w:kern w:val="0"/>
      <w:sz w:val="20"/>
      <w:szCs w:val="20"/>
    </w:rPr>
  </w:style>
  <w:style w:type="character" w:customStyle="1" w:styleId="Charf1">
    <w:name w:val="正文 + 宋体 Char"/>
    <w:qFormat/>
    <w:rsid w:val="00174C46"/>
    <w:rPr>
      <w:rFonts w:eastAsia="宋体"/>
      <w:kern w:val="2"/>
      <w:sz w:val="21"/>
      <w:szCs w:val="24"/>
      <w:lang w:val="en-US" w:eastAsia="zh-CN" w:bidi="ar-SA"/>
    </w:rPr>
  </w:style>
  <w:style w:type="character" w:customStyle="1" w:styleId="contentlineheight1">
    <w:name w:val="content_lineheight1"/>
    <w:basedOn w:val="a1"/>
    <w:qFormat/>
    <w:rsid w:val="00174C46"/>
  </w:style>
  <w:style w:type="character" w:customStyle="1" w:styleId="normalfont1">
    <w:name w:val="normalfont1"/>
    <w:qFormat/>
    <w:rsid w:val="00174C46"/>
    <w:rPr>
      <w:rFonts w:ascii="ˎ̥" w:hAnsi="ˎ̥" w:hint="default"/>
      <w:sz w:val="18"/>
      <w:szCs w:val="18"/>
      <w:u w:val="none"/>
    </w:rPr>
  </w:style>
  <w:style w:type="character" w:customStyle="1" w:styleId="hCharChar">
    <w:name w:val="h Char Char"/>
    <w:basedOn w:val="a1"/>
    <w:qFormat/>
    <w:rsid w:val="00174C46"/>
    <w:rPr>
      <w:kern w:val="2"/>
      <w:sz w:val="18"/>
      <w:szCs w:val="18"/>
    </w:rPr>
  </w:style>
  <w:style w:type="character" w:customStyle="1" w:styleId="2ndlevelChar">
    <w:name w:val="2nd level Char"/>
    <w:qFormat/>
    <w:rsid w:val="00174C46"/>
    <w:rPr>
      <w:rFonts w:ascii="Arial" w:eastAsia="黑体" w:hAnsi="Arial"/>
      <w:b/>
      <w:bCs/>
      <w:kern w:val="2"/>
      <w:sz w:val="32"/>
      <w:szCs w:val="32"/>
      <w:lang w:val="en-US" w:eastAsia="zh-CN" w:bidi="ar-SA"/>
    </w:rPr>
  </w:style>
  <w:style w:type="character" w:customStyle="1" w:styleId="1pagesec3Char">
    <w:name w:val="1page sec3 Char"/>
    <w:basedOn w:val="a1"/>
    <w:qFormat/>
    <w:rsid w:val="00174C46"/>
    <w:rPr>
      <w:rFonts w:eastAsia="宋体"/>
      <w:kern w:val="2"/>
      <w:sz w:val="18"/>
      <w:szCs w:val="18"/>
      <w:lang w:val="en-US" w:eastAsia="zh-CN" w:bidi="ar-SA"/>
    </w:rPr>
  </w:style>
  <w:style w:type="character" w:customStyle="1" w:styleId="Charf0">
    <w:name w:val="二级目录 Char"/>
    <w:link w:val="afffb"/>
    <w:qFormat/>
    <w:locked/>
    <w:rsid w:val="00174C46"/>
    <w:rPr>
      <w:rFonts w:ascii="Times New Roman" w:eastAsia="宋体" w:hAnsi="Times New Roman" w:cs="Times New Roman"/>
      <w:b/>
      <w:sz w:val="30"/>
      <w:szCs w:val="28"/>
    </w:rPr>
  </w:style>
  <w:style w:type="paragraph" w:customStyle="1" w:styleId="2b">
    <w:name w:val="无间隔2"/>
    <w:uiPriority w:val="1"/>
    <w:qFormat/>
    <w:rsid w:val="00174C46"/>
    <w:pPr>
      <w:widowControl w:val="0"/>
      <w:jc w:val="both"/>
    </w:pPr>
    <w:rPr>
      <w:kern w:val="2"/>
      <w:sz w:val="21"/>
      <w:szCs w:val="24"/>
    </w:rPr>
  </w:style>
  <w:style w:type="paragraph" w:customStyle="1" w:styleId="Style1">
    <w:name w:val="_Style 1"/>
    <w:basedOn w:val="a"/>
    <w:uiPriority w:val="34"/>
    <w:qFormat/>
    <w:rsid w:val="00174C46"/>
    <w:pPr>
      <w:ind w:firstLineChars="200" w:firstLine="420"/>
    </w:pPr>
    <w:rPr>
      <w:rFonts w:ascii="Calibri" w:hAnsi="Calibri"/>
    </w:rPr>
  </w:style>
  <w:style w:type="character" w:customStyle="1" w:styleId="apple-converted-space">
    <w:name w:val="apple-converted-space"/>
    <w:basedOn w:val="a1"/>
    <w:qFormat/>
    <w:rsid w:val="00174C46"/>
  </w:style>
  <w:style w:type="paragraph" w:styleId="affff">
    <w:name w:val="List Paragraph"/>
    <w:basedOn w:val="a"/>
    <w:uiPriority w:val="99"/>
    <w:unhideWhenUsed/>
    <w:qFormat/>
    <w:rsid w:val="00174C46"/>
    <w:pPr>
      <w:ind w:firstLineChars="200" w:firstLine="420"/>
    </w:pPr>
  </w:style>
  <w:style w:type="paragraph" w:customStyle="1" w:styleId="TOC1">
    <w:name w:val="TOC 标题1"/>
    <w:basedOn w:val="1"/>
    <w:next w:val="a"/>
    <w:uiPriority w:val="39"/>
    <w:semiHidden/>
    <w:unhideWhenUsed/>
    <w:qFormat/>
    <w:rsid w:val="00174C4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3EDD9-2492-4D65-81C8-A0079B79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2238</Words>
  <Characters>12758</Characters>
  <Application>Microsoft Office Word</Application>
  <DocSecurity>0</DocSecurity>
  <Lines>106</Lines>
  <Paragraphs>29</Paragraphs>
  <ScaleCrop>false</ScaleCrop>
  <Company>Microsoft</Company>
  <LinksUpToDate>false</LinksUpToDate>
  <CharactersWithSpaces>14967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41</cp:revision>
  <dcterms:created xsi:type="dcterms:W3CDTF">2018-03-14T10:03:00Z</dcterms:created>
  <dcterms:modified xsi:type="dcterms:W3CDTF">2018-07-12T07:55:00Z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