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5D1B" w:rsidRPr="00747A9D" w:rsidRDefault="005C5D1B" w:rsidP="005C5D1B">
      <w:pPr>
        <w:autoSpaceDE w:val="0"/>
        <w:autoSpaceDN w:val="0"/>
        <w:adjustRightInd w:val="0"/>
        <w:jc w:val="center"/>
        <w:outlineLvl w:val="0"/>
        <w:rPr>
          <w:rFonts w:ascii="仿宋_GB2312" w:eastAsia="仿宋_GB2312" w:hAnsi="Times New Roman" w:cs="Times New Roman"/>
          <w:b/>
          <w:color w:val="000000"/>
          <w:sz w:val="52"/>
          <w:szCs w:val="52"/>
          <w:lang w:val="zh-CN"/>
        </w:rPr>
      </w:pPr>
    </w:p>
    <w:p w:rsidR="005C5D1B" w:rsidRPr="00747A9D" w:rsidRDefault="005C5D1B" w:rsidP="005C5D1B">
      <w:pPr>
        <w:autoSpaceDE w:val="0"/>
        <w:autoSpaceDN w:val="0"/>
        <w:adjustRightInd w:val="0"/>
        <w:jc w:val="center"/>
        <w:outlineLvl w:val="0"/>
        <w:rPr>
          <w:rFonts w:ascii="仿宋_GB2312" w:eastAsia="仿宋_GB2312" w:hAnsi="Times New Roman" w:cs="Times New Roman"/>
          <w:b/>
          <w:color w:val="000000"/>
          <w:sz w:val="52"/>
          <w:szCs w:val="52"/>
          <w:lang w:val="zh-CN"/>
        </w:rPr>
      </w:pPr>
    </w:p>
    <w:p w:rsidR="005C5D1B" w:rsidRPr="00836FD3" w:rsidRDefault="00B16AF4" w:rsidP="00836FD3">
      <w:pPr>
        <w:pStyle w:val="19"/>
        <w:ind w:firstLineChars="0" w:firstLine="0"/>
        <w:jc w:val="center"/>
        <w:rPr>
          <w:rFonts w:ascii="黑体" w:eastAsia="黑体" w:hAnsi="黑体"/>
          <w:sz w:val="52"/>
          <w:szCs w:val="52"/>
          <w:lang w:val="zh-CN"/>
        </w:rPr>
      </w:pPr>
      <w:r w:rsidRPr="00836FD3">
        <w:rPr>
          <w:rFonts w:ascii="黑体" w:eastAsia="黑体" w:hAnsi="黑体" w:hint="eastAsia"/>
          <w:sz w:val="52"/>
          <w:szCs w:val="52"/>
          <w:lang w:val="zh-CN"/>
        </w:rPr>
        <w:t>南京市市级公益创投</w:t>
      </w:r>
      <w:r w:rsidR="005C5D1B" w:rsidRPr="00836FD3">
        <w:rPr>
          <w:rFonts w:ascii="黑体" w:eastAsia="黑体" w:hAnsi="黑体" w:hint="eastAsia"/>
          <w:sz w:val="52"/>
          <w:szCs w:val="52"/>
          <w:lang w:val="zh-CN"/>
        </w:rPr>
        <w:t>项目</w:t>
      </w:r>
    </w:p>
    <w:p w:rsidR="00A83F31" w:rsidRPr="00836FD3" w:rsidRDefault="00836FD3" w:rsidP="00836FD3">
      <w:pPr>
        <w:pStyle w:val="19"/>
        <w:ind w:firstLineChars="0" w:firstLine="0"/>
        <w:jc w:val="center"/>
        <w:rPr>
          <w:rFonts w:ascii="黑体" w:eastAsia="黑体" w:hAnsi="黑体"/>
          <w:sz w:val="52"/>
          <w:szCs w:val="52"/>
          <w:lang w:val="zh-CN"/>
        </w:rPr>
      </w:pPr>
      <w:r w:rsidRPr="00836FD3">
        <w:rPr>
          <w:rFonts w:ascii="黑体" w:eastAsia="黑体" w:hAnsi="黑体" w:hint="eastAsia"/>
          <w:sz w:val="52"/>
          <w:szCs w:val="52"/>
          <w:lang w:val="zh-CN"/>
        </w:rPr>
        <w:t>采购</w:t>
      </w:r>
      <w:r w:rsidR="005C5D1B" w:rsidRPr="00836FD3">
        <w:rPr>
          <w:rFonts w:ascii="黑体" w:eastAsia="黑体" w:hAnsi="黑体" w:hint="eastAsia"/>
          <w:sz w:val="52"/>
          <w:szCs w:val="52"/>
          <w:lang w:val="zh-CN"/>
        </w:rPr>
        <w:t>文件</w:t>
      </w:r>
    </w:p>
    <w:p w:rsidR="00A83F31" w:rsidRPr="00836FD3" w:rsidRDefault="00A83F31" w:rsidP="00836FD3">
      <w:pPr>
        <w:pStyle w:val="19"/>
        <w:ind w:firstLineChars="0" w:firstLine="0"/>
        <w:jc w:val="center"/>
        <w:rPr>
          <w:rFonts w:ascii="黑体" w:eastAsia="黑体" w:hAnsi="黑体"/>
          <w:sz w:val="52"/>
          <w:szCs w:val="52"/>
          <w:lang w:val="zh-CN"/>
        </w:rPr>
      </w:pPr>
    </w:p>
    <w:p w:rsidR="005C5D1B" w:rsidRPr="00747A9D" w:rsidRDefault="005C5D1B">
      <w:pPr>
        <w:autoSpaceDE w:val="0"/>
        <w:autoSpaceDN w:val="0"/>
        <w:adjustRightInd w:val="0"/>
        <w:jc w:val="left"/>
        <w:rPr>
          <w:rFonts w:ascii="仿宋_GB2312" w:eastAsia="仿宋_GB2312" w:hAnsi="Times New Roman" w:cs="Times New Roman"/>
          <w:color w:val="000000"/>
          <w:sz w:val="32"/>
          <w:szCs w:val="32"/>
          <w:lang w:val="zh-CN"/>
        </w:rPr>
      </w:pPr>
    </w:p>
    <w:p w:rsidR="00A83F31" w:rsidRPr="00747A9D" w:rsidRDefault="00A83F31">
      <w:pPr>
        <w:autoSpaceDE w:val="0"/>
        <w:autoSpaceDN w:val="0"/>
        <w:adjustRightInd w:val="0"/>
        <w:jc w:val="left"/>
        <w:rPr>
          <w:rFonts w:ascii="仿宋_GB2312" w:eastAsia="仿宋_GB2312" w:hAnsi="Times New Roman" w:cs="Times New Roman"/>
          <w:color w:val="000000"/>
          <w:sz w:val="32"/>
          <w:szCs w:val="32"/>
          <w:lang w:val="zh-CN"/>
        </w:rPr>
      </w:pPr>
    </w:p>
    <w:p w:rsidR="00A83F31" w:rsidRPr="00747A9D" w:rsidRDefault="00A83F31">
      <w:pPr>
        <w:autoSpaceDE w:val="0"/>
        <w:autoSpaceDN w:val="0"/>
        <w:adjustRightInd w:val="0"/>
        <w:jc w:val="left"/>
        <w:rPr>
          <w:rFonts w:ascii="仿宋_GB2312" w:eastAsia="仿宋_GB2312" w:hAnsi="Times New Roman" w:cs="Times New Roman"/>
          <w:color w:val="000000"/>
          <w:sz w:val="32"/>
          <w:szCs w:val="32"/>
          <w:lang w:val="zh-CN"/>
        </w:rPr>
      </w:pPr>
    </w:p>
    <w:p w:rsidR="00A83F31" w:rsidRPr="00747A9D" w:rsidRDefault="00A83F31">
      <w:pPr>
        <w:autoSpaceDE w:val="0"/>
        <w:autoSpaceDN w:val="0"/>
        <w:adjustRightInd w:val="0"/>
        <w:jc w:val="left"/>
        <w:rPr>
          <w:rFonts w:ascii="仿宋_GB2312" w:eastAsia="仿宋_GB2312" w:hAnsi="Times New Roman" w:cs="Times New Roman"/>
          <w:color w:val="000000"/>
          <w:sz w:val="32"/>
          <w:szCs w:val="32"/>
          <w:lang w:val="zh-CN"/>
        </w:rPr>
      </w:pPr>
    </w:p>
    <w:p w:rsidR="00A83F31" w:rsidRPr="00836FD3" w:rsidRDefault="00966D29" w:rsidP="00836FD3">
      <w:pPr>
        <w:autoSpaceDE w:val="0"/>
        <w:autoSpaceDN w:val="0"/>
        <w:adjustRightInd w:val="0"/>
        <w:ind w:firstLineChars="200" w:firstLine="720"/>
        <w:jc w:val="left"/>
        <w:rPr>
          <w:rFonts w:ascii="仿宋_GB2312" w:eastAsia="仿宋_GB2312"/>
          <w:color w:val="000000"/>
          <w:sz w:val="36"/>
          <w:szCs w:val="36"/>
          <w:lang w:val="zh-CN"/>
        </w:rPr>
      </w:pPr>
      <w:r w:rsidRPr="00836FD3">
        <w:rPr>
          <w:rFonts w:ascii="仿宋_GB2312" w:eastAsia="仿宋_GB2312" w:hint="eastAsia"/>
          <w:color w:val="000000"/>
          <w:sz w:val="36"/>
          <w:szCs w:val="36"/>
          <w:lang w:val="zh-CN"/>
        </w:rPr>
        <w:t>项目编号</w:t>
      </w:r>
      <w:r w:rsidR="00891D03" w:rsidRPr="00836FD3">
        <w:rPr>
          <w:rFonts w:ascii="仿宋_GB2312" w:eastAsia="仿宋_GB2312" w:hint="eastAsia"/>
          <w:color w:val="000000"/>
          <w:sz w:val="36"/>
          <w:szCs w:val="36"/>
          <w:lang w:val="zh-CN"/>
        </w:rPr>
        <w:t xml:space="preserve">: </w:t>
      </w:r>
      <w:r w:rsidR="00747A9D" w:rsidRPr="00836FD3">
        <w:rPr>
          <w:rFonts w:ascii="仿宋_GB2312" w:eastAsia="仿宋_GB2312" w:hint="eastAsia"/>
          <w:color w:val="000000"/>
          <w:sz w:val="36"/>
          <w:szCs w:val="36"/>
          <w:lang w:val="zh-CN"/>
        </w:rPr>
        <w:t xml:space="preserve"> </w:t>
      </w:r>
      <w:r w:rsidR="00891D03" w:rsidRPr="00836FD3">
        <w:rPr>
          <w:rFonts w:ascii="仿宋_GB2312" w:eastAsia="仿宋_GB2312" w:hint="eastAsia"/>
          <w:color w:val="000000"/>
          <w:sz w:val="36"/>
          <w:szCs w:val="36"/>
          <w:u w:val="single"/>
          <w:lang w:val="zh-CN"/>
        </w:rPr>
        <w:t>NJMZ-</w:t>
      </w:r>
      <w:r w:rsidR="00836FD3" w:rsidRPr="00836FD3">
        <w:rPr>
          <w:rFonts w:ascii="仿宋_GB2312" w:eastAsia="仿宋_GB2312" w:hint="eastAsia"/>
          <w:color w:val="000000"/>
          <w:sz w:val="36"/>
          <w:szCs w:val="36"/>
          <w:u w:val="single"/>
          <w:lang w:val="zh-CN"/>
        </w:rPr>
        <w:t>2018</w:t>
      </w:r>
      <w:r w:rsidR="00747A9D" w:rsidRPr="00836FD3">
        <w:rPr>
          <w:rFonts w:ascii="仿宋_GB2312" w:eastAsia="仿宋_GB2312" w:hint="eastAsia"/>
          <w:color w:val="000000"/>
          <w:sz w:val="36"/>
          <w:szCs w:val="36"/>
          <w:u w:val="single"/>
          <w:lang w:val="zh-CN"/>
        </w:rPr>
        <w:t>0</w:t>
      </w:r>
      <w:r w:rsidR="00836FD3" w:rsidRPr="00836FD3">
        <w:rPr>
          <w:rFonts w:ascii="仿宋_GB2312" w:eastAsia="仿宋_GB2312" w:hint="eastAsia"/>
          <w:color w:val="000000"/>
          <w:sz w:val="36"/>
          <w:szCs w:val="36"/>
          <w:u w:val="single"/>
          <w:lang w:val="zh-CN"/>
        </w:rPr>
        <w:t>3</w:t>
      </w:r>
      <w:r w:rsidR="009C5B53">
        <w:rPr>
          <w:rFonts w:ascii="仿宋_GB2312" w:eastAsia="仿宋_GB2312" w:hint="eastAsia"/>
          <w:color w:val="000000"/>
          <w:sz w:val="36"/>
          <w:szCs w:val="36"/>
          <w:u w:val="single"/>
          <w:lang w:val="zh-CN"/>
        </w:rPr>
        <w:t>2223</w:t>
      </w:r>
      <w:r w:rsidR="00836FD3" w:rsidRPr="00836FD3">
        <w:rPr>
          <w:rFonts w:ascii="仿宋_GB2312" w:eastAsia="仿宋_GB2312" w:hint="eastAsia"/>
          <w:color w:val="000000"/>
          <w:sz w:val="36"/>
          <w:szCs w:val="36"/>
          <w:u w:val="single"/>
          <w:lang w:val="zh-CN"/>
        </w:rPr>
        <w:t xml:space="preserve">  </w:t>
      </w:r>
      <w:r w:rsidR="00836FD3">
        <w:rPr>
          <w:rFonts w:ascii="仿宋_GB2312" w:eastAsia="仿宋_GB2312" w:hint="eastAsia"/>
          <w:color w:val="000000"/>
          <w:sz w:val="36"/>
          <w:szCs w:val="36"/>
          <w:u w:val="single"/>
          <w:lang w:val="zh-CN"/>
        </w:rPr>
        <w:t xml:space="preserve">             </w:t>
      </w:r>
      <w:r w:rsidR="00836FD3" w:rsidRPr="00836FD3">
        <w:rPr>
          <w:rFonts w:ascii="仿宋_GB2312" w:eastAsia="仿宋_GB2312" w:hint="eastAsia"/>
          <w:color w:val="000000"/>
          <w:sz w:val="36"/>
          <w:szCs w:val="36"/>
          <w:u w:val="single"/>
          <w:lang w:val="zh-CN"/>
        </w:rPr>
        <w:t xml:space="preserve">  </w:t>
      </w:r>
    </w:p>
    <w:p w:rsidR="00FB7935" w:rsidRDefault="00966D29" w:rsidP="00FB7935">
      <w:pPr>
        <w:autoSpaceDE w:val="0"/>
        <w:autoSpaceDN w:val="0"/>
        <w:adjustRightInd w:val="0"/>
        <w:ind w:firstLineChars="200" w:firstLine="720"/>
        <w:jc w:val="left"/>
        <w:rPr>
          <w:rFonts w:ascii="仿宋_GB2312" w:eastAsia="仿宋_GB2312"/>
          <w:color w:val="000000"/>
          <w:sz w:val="36"/>
          <w:szCs w:val="36"/>
          <w:u w:val="single"/>
          <w:lang w:val="zh-CN"/>
        </w:rPr>
      </w:pPr>
      <w:r w:rsidRPr="00836FD3">
        <w:rPr>
          <w:rFonts w:ascii="仿宋_GB2312" w:eastAsia="仿宋_GB2312" w:hint="eastAsia"/>
          <w:color w:val="000000"/>
          <w:sz w:val="36"/>
          <w:szCs w:val="36"/>
          <w:lang w:val="zh-CN"/>
        </w:rPr>
        <w:t>项目名称：</w:t>
      </w:r>
      <w:bookmarkStart w:id="0" w:name="_GoBack"/>
      <w:bookmarkEnd w:id="0"/>
      <w:r w:rsidR="001721C0">
        <w:rPr>
          <w:rFonts w:ascii="仿宋_GB2312" w:eastAsia="仿宋_GB2312" w:hAnsi="仿宋_GB2312" w:cs="仿宋_GB2312" w:hint="eastAsia"/>
          <w:color w:val="000000"/>
          <w:sz w:val="36"/>
          <w:szCs w:val="36"/>
          <w:u w:val="single"/>
          <w:lang w:val="zh-CN"/>
        </w:rPr>
        <w:t>双塘</w:t>
      </w:r>
      <w:r w:rsidR="001721C0" w:rsidRPr="00FB7935">
        <w:rPr>
          <w:rFonts w:ascii="仿宋_GB2312" w:eastAsia="仿宋_GB2312" w:hAnsi="仿宋_GB2312" w:cs="仿宋_GB2312" w:hint="eastAsia"/>
          <w:color w:val="000000"/>
          <w:sz w:val="36"/>
          <w:szCs w:val="36"/>
          <w:u w:val="single"/>
          <w:lang w:val="zh-CN"/>
        </w:rPr>
        <w:t>街</w:t>
      </w:r>
      <w:r w:rsidR="00FB7935" w:rsidRPr="00FB7935">
        <w:rPr>
          <w:rFonts w:ascii="仿宋_GB2312" w:eastAsia="仿宋_GB2312" w:hAnsi="仿宋_GB2312" w:cs="仿宋_GB2312" w:hint="eastAsia"/>
          <w:color w:val="000000"/>
          <w:sz w:val="36"/>
          <w:szCs w:val="36"/>
          <w:u w:val="single"/>
          <w:lang w:val="zh-CN"/>
        </w:rPr>
        <w:t>道社区综合服务中心</w:t>
      </w:r>
      <w:r w:rsidR="00747A9D" w:rsidRPr="00836FD3">
        <w:rPr>
          <w:rFonts w:ascii="仿宋_GB2312" w:eastAsia="仿宋_GB2312" w:hint="eastAsia"/>
          <w:color w:val="000000"/>
          <w:sz w:val="36"/>
          <w:szCs w:val="36"/>
          <w:u w:val="single"/>
          <w:lang w:val="zh-CN"/>
        </w:rPr>
        <w:t>组织支</w:t>
      </w:r>
    </w:p>
    <w:p w:rsidR="00A83F31" w:rsidRPr="005A2472" w:rsidRDefault="00FB7935" w:rsidP="00FB7935">
      <w:pPr>
        <w:autoSpaceDE w:val="0"/>
        <w:autoSpaceDN w:val="0"/>
        <w:adjustRightInd w:val="0"/>
        <w:ind w:firstLineChars="200" w:firstLine="720"/>
        <w:jc w:val="left"/>
        <w:rPr>
          <w:rFonts w:ascii="仿宋_GB2312" w:eastAsia="仿宋_GB2312"/>
          <w:color w:val="000000"/>
          <w:sz w:val="36"/>
          <w:szCs w:val="36"/>
          <w:u w:val="single"/>
          <w:lang w:val="zh-CN"/>
        </w:rPr>
      </w:pPr>
      <w:r w:rsidRPr="00FB7935">
        <w:rPr>
          <w:rFonts w:ascii="仿宋_GB2312" w:eastAsia="仿宋_GB2312" w:hint="eastAsia"/>
          <w:color w:val="000000"/>
          <w:sz w:val="36"/>
          <w:szCs w:val="36"/>
          <w:lang w:val="zh-CN"/>
        </w:rPr>
        <w:t xml:space="preserve">          </w:t>
      </w:r>
      <w:r w:rsidR="00747A9D" w:rsidRPr="00836FD3">
        <w:rPr>
          <w:rFonts w:ascii="仿宋_GB2312" w:eastAsia="仿宋_GB2312" w:hint="eastAsia"/>
          <w:color w:val="000000"/>
          <w:sz w:val="36"/>
          <w:szCs w:val="36"/>
          <w:u w:val="single"/>
          <w:lang w:val="zh-CN"/>
        </w:rPr>
        <w:t>持性服务</w:t>
      </w:r>
      <w:r w:rsidR="009C5B53">
        <w:rPr>
          <w:rFonts w:ascii="仿宋_GB2312" w:eastAsia="仿宋_GB2312" w:hint="eastAsia"/>
          <w:color w:val="000000"/>
          <w:sz w:val="36"/>
          <w:szCs w:val="36"/>
          <w:u w:val="single"/>
          <w:lang w:val="zh-CN"/>
        </w:rPr>
        <w:t>C</w:t>
      </w:r>
      <w:r w:rsidR="00C82995" w:rsidRPr="00836FD3">
        <w:rPr>
          <w:rFonts w:ascii="仿宋_GB2312" w:eastAsia="仿宋_GB2312" w:hint="eastAsia"/>
          <w:color w:val="000000"/>
          <w:sz w:val="36"/>
          <w:szCs w:val="36"/>
          <w:u w:val="single"/>
          <w:lang w:val="zh-CN"/>
        </w:rPr>
        <w:t>类</w:t>
      </w:r>
      <w:r w:rsidR="00747A9D" w:rsidRPr="00836FD3">
        <w:rPr>
          <w:rFonts w:ascii="仿宋_GB2312" w:eastAsia="仿宋_GB2312" w:hint="eastAsia"/>
          <w:color w:val="000000"/>
          <w:sz w:val="36"/>
          <w:szCs w:val="36"/>
          <w:u w:val="single"/>
          <w:lang w:val="zh-CN"/>
        </w:rPr>
        <w:t>项目</w:t>
      </w:r>
      <w:r w:rsidR="00836FD3">
        <w:rPr>
          <w:rFonts w:ascii="仿宋_GB2312" w:eastAsia="仿宋_GB2312" w:hint="eastAsia"/>
          <w:color w:val="000000"/>
          <w:sz w:val="36"/>
          <w:szCs w:val="36"/>
          <w:u w:val="single"/>
          <w:lang w:val="zh-CN"/>
        </w:rPr>
        <w:t xml:space="preserve">         </w:t>
      </w:r>
      <w:r w:rsidR="00836FD3" w:rsidRPr="00836FD3">
        <w:rPr>
          <w:rFonts w:ascii="仿宋_GB2312" w:eastAsia="仿宋_GB2312" w:hint="eastAsia"/>
          <w:color w:val="000000"/>
          <w:sz w:val="36"/>
          <w:szCs w:val="36"/>
          <w:lang w:val="zh-CN"/>
        </w:rPr>
        <w:t xml:space="preserve">         </w:t>
      </w:r>
    </w:p>
    <w:p w:rsidR="00A83F31" w:rsidRPr="00747A9D" w:rsidRDefault="00A83F31">
      <w:pPr>
        <w:autoSpaceDE w:val="0"/>
        <w:autoSpaceDN w:val="0"/>
        <w:adjustRightInd w:val="0"/>
        <w:jc w:val="left"/>
        <w:rPr>
          <w:rFonts w:ascii="仿宋_GB2312" w:eastAsia="仿宋_GB2312" w:hAnsi="Times New Roman" w:cs="Times New Roman"/>
          <w:color w:val="000000"/>
          <w:sz w:val="32"/>
          <w:szCs w:val="32"/>
          <w:lang w:val="zh-CN"/>
        </w:rPr>
      </w:pPr>
    </w:p>
    <w:p w:rsidR="00A83F31" w:rsidRPr="00747A9D" w:rsidRDefault="00A83F31">
      <w:pPr>
        <w:autoSpaceDE w:val="0"/>
        <w:autoSpaceDN w:val="0"/>
        <w:adjustRightInd w:val="0"/>
        <w:jc w:val="left"/>
        <w:rPr>
          <w:rFonts w:ascii="仿宋_GB2312" w:eastAsia="仿宋_GB2312" w:hAnsi="Times New Roman" w:cs="Times New Roman"/>
          <w:color w:val="000000"/>
          <w:sz w:val="32"/>
          <w:szCs w:val="32"/>
          <w:lang w:val="zh-CN"/>
        </w:rPr>
      </w:pPr>
    </w:p>
    <w:p w:rsidR="00A83F31" w:rsidRPr="00747A9D" w:rsidRDefault="00A83F31">
      <w:pPr>
        <w:autoSpaceDE w:val="0"/>
        <w:autoSpaceDN w:val="0"/>
        <w:adjustRightInd w:val="0"/>
        <w:jc w:val="left"/>
        <w:rPr>
          <w:rFonts w:ascii="仿宋_GB2312" w:eastAsia="仿宋_GB2312" w:hAnsi="Times New Roman" w:cs="Times New Roman"/>
          <w:color w:val="000000"/>
          <w:sz w:val="32"/>
          <w:szCs w:val="32"/>
          <w:lang w:val="zh-CN"/>
        </w:rPr>
      </w:pPr>
    </w:p>
    <w:p w:rsidR="00A83F31" w:rsidRPr="00747A9D" w:rsidRDefault="00A83F31">
      <w:pPr>
        <w:autoSpaceDE w:val="0"/>
        <w:autoSpaceDN w:val="0"/>
        <w:adjustRightInd w:val="0"/>
        <w:jc w:val="left"/>
        <w:rPr>
          <w:rFonts w:ascii="仿宋_GB2312" w:eastAsia="仿宋_GB2312" w:hAnsi="Times New Roman" w:cs="Times New Roman"/>
          <w:color w:val="000000"/>
          <w:sz w:val="32"/>
          <w:szCs w:val="32"/>
          <w:lang w:val="zh-CN"/>
        </w:rPr>
      </w:pPr>
    </w:p>
    <w:p w:rsidR="00A83F31" w:rsidRPr="00747A9D" w:rsidRDefault="00A83F31">
      <w:pPr>
        <w:autoSpaceDE w:val="0"/>
        <w:autoSpaceDN w:val="0"/>
        <w:adjustRightInd w:val="0"/>
        <w:jc w:val="center"/>
        <w:outlineLvl w:val="0"/>
        <w:rPr>
          <w:rFonts w:ascii="仿宋_GB2312" w:eastAsia="仿宋_GB2312" w:hAnsi="Times New Roman" w:cs="Times New Roman"/>
          <w:color w:val="000000"/>
          <w:sz w:val="44"/>
          <w:szCs w:val="44"/>
          <w:lang w:val="zh-CN"/>
        </w:rPr>
      </w:pPr>
    </w:p>
    <w:p w:rsidR="005C5D1B" w:rsidRPr="00747A9D" w:rsidRDefault="005C5D1B">
      <w:pPr>
        <w:autoSpaceDE w:val="0"/>
        <w:autoSpaceDN w:val="0"/>
        <w:adjustRightInd w:val="0"/>
        <w:jc w:val="center"/>
        <w:outlineLvl w:val="0"/>
        <w:rPr>
          <w:rFonts w:ascii="仿宋_GB2312" w:eastAsia="仿宋_GB2312" w:hAnsi="Times New Roman" w:cs="Times New Roman"/>
          <w:color w:val="000000"/>
          <w:sz w:val="44"/>
          <w:szCs w:val="44"/>
          <w:lang w:val="zh-CN"/>
        </w:rPr>
      </w:pPr>
    </w:p>
    <w:p w:rsidR="00A92173" w:rsidRPr="00747A9D" w:rsidRDefault="00A92173">
      <w:pPr>
        <w:autoSpaceDE w:val="0"/>
        <w:autoSpaceDN w:val="0"/>
        <w:adjustRightInd w:val="0"/>
        <w:jc w:val="center"/>
        <w:outlineLvl w:val="0"/>
        <w:rPr>
          <w:rFonts w:ascii="仿宋_GB2312" w:eastAsia="仿宋_GB2312" w:hAnsi="Times New Roman" w:cs="Times New Roman"/>
          <w:color w:val="000000"/>
          <w:sz w:val="44"/>
          <w:szCs w:val="44"/>
          <w:lang w:val="zh-CN"/>
        </w:rPr>
      </w:pPr>
    </w:p>
    <w:p w:rsidR="00836FD3" w:rsidRPr="00DF3909" w:rsidRDefault="00836FD3" w:rsidP="00836FD3">
      <w:pPr>
        <w:pStyle w:val="19"/>
        <w:ind w:firstLineChars="0" w:firstLine="0"/>
        <w:jc w:val="center"/>
        <w:rPr>
          <w:rFonts w:ascii="黑体" w:eastAsia="黑体" w:hAnsi="黑体"/>
          <w:sz w:val="28"/>
          <w:szCs w:val="28"/>
          <w:lang w:val="zh-CN"/>
        </w:rPr>
      </w:pPr>
      <w:r w:rsidRPr="00DF3909">
        <w:rPr>
          <w:rFonts w:ascii="黑体" w:eastAsia="黑体" w:hAnsi="黑体" w:hint="eastAsia"/>
          <w:sz w:val="28"/>
          <w:szCs w:val="28"/>
          <w:lang w:val="zh-CN"/>
        </w:rPr>
        <w:t>江苏大友招标代理咨询有限公司</w:t>
      </w:r>
    </w:p>
    <w:p w:rsidR="00836FD3" w:rsidRPr="00DF3909" w:rsidRDefault="00836FD3" w:rsidP="00836FD3">
      <w:pPr>
        <w:pStyle w:val="19"/>
        <w:ind w:firstLineChars="0" w:firstLine="0"/>
        <w:jc w:val="center"/>
        <w:rPr>
          <w:rFonts w:ascii="黑体" w:eastAsia="黑体" w:hAnsi="黑体"/>
          <w:sz w:val="28"/>
          <w:szCs w:val="28"/>
          <w:lang w:val="zh-CN"/>
        </w:rPr>
      </w:pPr>
      <w:r w:rsidRPr="00DF3909">
        <w:rPr>
          <w:rFonts w:ascii="黑体" w:eastAsia="黑体" w:hAnsi="黑体" w:hint="eastAsia"/>
          <w:sz w:val="28"/>
          <w:szCs w:val="28"/>
          <w:lang w:val="zh-CN"/>
        </w:rPr>
        <w:t>二〇一</w:t>
      </w:r>
      <w:r>
        <w:rPr>
          <w:rFonts w:ascii="黑体" w:eastAsia="黑体" w:hAnsi="黑体" w:hint="eastAsia"/>
          <w:sz w:val="28"/>
          <w:szCs w:val="28"/>
          <w:lang w:val="zh-CN"/>
        </w:rPr>
        <w:t>八</w:t>
      </w:r>
      <w:r w:rsidRPr="00DF3909">
        <w:rPr>
          <w:rFonts w:ascii="黑体" w:eastAsia="黑体" w:hAnsi="黑体" w:hint="eastAsia"/>
          <w:sz w:val="28"/>
          <w:szCs w:val="28"/>
          <w:lang w:val="zh-CN"/>
        </w:rPr>
        <w:t>年</w:t>
      </w:r>
      <w:r>
        <w:rPr>
          <w:rFonts w:ascii="黑体" w:eastAsia="黑体" w:hAnsi="黑体" w:hint="eastAsia"/>
          <w:sz w:val="28"/>
          <w:szCs w:val="28"/>
          <w:lang w:val="zh-CN"/>
        </w:rPr>
        <w:t>三</w:t>
      </w:r>
      <w:r w:rsidRPr="00DF3909">
        <w:rPr>
          <w:rFonts w:ascii="黑体" w:eastAsia="黑体" w:hAnsi="黑体" w:hint="eastAsia"/>
          <w:sz w:val="28"/>
          <w:szCs w:val="28"/>
          <w:lang w:val="zh-CN"/>
        </w:rPr>
        <w:t>月</w:t>
      </w:r>
    </w:p>
    <w:p w:rsidR="00B16AF4" w:rsidRPr="00747A9D" w:rsidRDefault="00B16AF4">
      <w:pPr>
        <w:tabs>
          <w:tab w:val="left" w:pos="4500"/>
        </w:tabs>
        <w:autoSpaceDE w:val="0"/>
        <w:autoSpaceDN w:val="0"/>
        <w:adjustRightInd w:val="0"/>
        <w:jc w:val="center"/>
        <w:rPr>
          <w:rFonts w:ascii="仿宋_GB2312" w:eastAsia="仿宋_GB2312" w:hAnsi="Times New Roman" w:cs="Times New Roman"/>
          <w:color w:val="000000"/>
          <w:sz w:val="44"/>
          <w:szCs w:val="44"/>
          <w:lang w:val="zh-CN"/>
        </w:rPr>
      </w:pPr>
    </w:p>
    <w:sdt>
      <w:sdtPr>
        <w:rPr>
          <w:b w:val="0"/>
          <w:bCs w:val="0"/>
          <w:kern w:val="2"/>
          <w:sz w:val="21"/>
          <w:szCs w:val="22"/>
          <w:lang w:val="zh-CN"/>
        </w:rPr>
        <w:id w:val="-842082435"/>
        <w:docPartObj>
          <w:docPartGallery w:val="Table of Contents"/>
          <w:docPartUnique/>
        </w:docPartObj>
      </w:sdtPr>
      <w:sdtEndPr>
        <w:rPr>
          <w:sz w:val="30"/>
          <w:szCs w:val="30"/>
          <w:lang w:val="en-US"/>
        </w:rPr>
      </w:sdtEndPr>
      <w:sdtContent>
        <w:p w:rsidR="00836FD3" w:rsidRDefault="00836FD3" w:rsidP="00836FD3">
          <w:pPr>
            <w:pStyle w:val="TOC"/>
            <w:jc w:val="center"/>
            <w:rPr>
              <w:sz w:val="36"/>
              <w:szCs w:val="36"/>
              <w:lang w:val="zh-CN"/>
            </w:rPr>
          </w:pPr>
          <w:r w:rsidRPr="00A43DE0">
            <w:rPr>
              <w:sz w:val="36"/>
              <w:szCs w:val="36"/>
              <w:lang w:val="zh-CN"/>
            </w:rPr>
            <w:t>目</w:t>
          </w:r>
          <w:r w:rsidRPr="00A43DE0">
            <w:rPr>
              <w:rFonts w:hint="eastAsia"/>
              <w:sz w:val="36"/>
              <w:szCs w:val="36"/>
              <w:lang w:val="zh-CN"/>
            </w:rPr>
            <w:t xml:space="preserve"> </w:t>
          </w:r>
          <w:r w:rsidRPr="00A43DE0">
            <w:rPr>
              <w:sz w:val="36"/>
              <w:szCs w:val="36"/>
              <w:lang w:val="zh-CN"/>
            </w:rPr>
            <w:t>录</w:t>
          </w:r>
        </w:p>
        <w:p w:rsidR="006A0A79" w:rsidRPr="006A0A79" w:rsidRDefault="00930256" w:rsidP="006A0A79">
          <w:pPr>
            <w:pStyle w:val="10"/>
            <w:tabs>
              <w:tab w:val="right" w:leader="dot" w:pos="9394"/>
            </w:tabs>
            <w:spacing w:line="480" w:lineRule="auto"/>
            <w:rPr>
              <w:rFonts w:asciiTheme="minorHAnsi" w:eastAsiaTheme="minorEastAsia" w:hAnsiTheme="minorHAnsi" w:cstheme="minorBidi"/>
              <w:noProof/>
              <w:sz w:val="30"/>
              <w:szCs w:val="30"/>
            </w:rPr>
          </w:pPr>
          <w:r w:rsidRPr="00930256">
            <w:rPr>
              <w:rFonts w:ascii="仿宋_GB2312" w:eastAsia="仿宋_GB2312" w:hint="eastAsia"/>
              <w:sz w:val="30"/>
              <w:szCs w:val="30"/>
            </w:rPr>
            <w:fldChar w:fldCharType="begin"/>
          </w:r>
          <w:r w:rsidR="00836FD3" w:rsidRPr="006A0A79">
            <w:rPr>
              <w:rFonts w:ascii="仿宋_GB2312" w:eastAsia="仿宋_GB2312" w:hint="eastAsia"/>
              <w:sz w:val="30"/>
              <w:szCs w:val="30"/>
            </w:rPr>
            <w:instrText xml:space="preserve"> TOC \o "1-3" \h \z \u </w:instrText>
          </w:r>
          <w:r w:rsidRPr="00930256">
            <w:rPr>
              <w:rFonts w:ascii="仿宋_GB2312" w:eastAsia="仿宋_GB2312" w:hint="eastAsia"/>
              <w:sz w:val="30"/>
              <w:szCs w:val="30"/>
            </w:rPr>
            <w:fldChar w:fldCharType="separate"/>
          </w:r>
          <w:hyperlink w:anchor="_Toc509235943" w:history="1">
            <w:r w:rsidR="006A0A79" w:rsidRPr="006A0A79">
              <w:rPr>
                <w:rStyle w:val="afa"/>
                <w:rFonts w:hint="eastAsia"/>
                <w:noProof/>
                <w:sz w:val="30"/>
                <w:szCs w:val="30"/>
                <w:lang w:val="zh-CN"/>
              </w:rPr>
              <w:t>第一章</w:t>
            </w:r>
            <w:r w:rsidR="006A0A79" w:rsidRPr="006A0A79">
              <w:rPr>
                <w:rStyle w:val="afa"/>
                <w:noProof/>
                <w:sz w:val="30"/>
                <w:szCs w:val="30"/>
                <w:lang w:val="zh-CN"/>
              </w:rPr>
              <w:t xml:space="preserve"> </w:t>
            </w:r>
            <w:r w:rsidR="006A0A79" w:rsidRPr="006A0A79">
              <w:rPr>
                <w:rStyle w:val="afa"/>
                <w:rFonts w:hint="eastAsia"/>
                <w:noProof/>
                <w:sz w:val="30"/>
                <w:szCs w:val="30"/>
                <w:lang w:val="zh-CN"/>
              </w:rPr>
              <w:t>竞标邀请</w:t>
            </w:r>
            <w:r w:rsidR="006A0A79" w:rsidRPr="006A0A79">
              <w:rPr>
                <w:noProof/>
                <w:webHidden/>
                <w:sz w:val="30"/>
                <w:szCs w:val="30"/>
              </w:rPr>
              <w:tab/>
            </w:r>
            <w:r w:rsidRPr="006A0A79">
              <w:rPr>
                <w:noProof/>
                <w:webHidden/>
                <w:sz w:val="30"/>
                <w:szCs w:val="30"/>
              </w:rPr>
              <w:fldChar w:fldCharType="begin"/>
            </w:r>
            <w:r w:rsidR="006A0A79" w:rsidRPr="006A0A79">
              <w:rPr>
                <w:noProof/>
                <w:webHidden/>
                <w:sz w:val="30"/>
                <w:szCs w:val="30"/>
              </w:rPr>
              <w:instrText xml:space="preserve"> PAGEREF _Toc509235943 \h </w:instrText>
            </w:r>
            <w:r w:rsidRPr="006A0A79">
              <w:rPr>
                <w:noProof/>
                <w:webHidden/>
                <w:sz w:val="30"/>
                <w:szCs w:val="30"/>
              </w:rPr>
            </w:r>
            <w:r w:rsidRPr="006A0A79">
              <w:rPr>
                <w:noProof/>
                <w:webHidden/>
                <w:sz w:val="30"/>
                <w:szCs w:val="30"/>
              </w:rPr>
              <w:fldChar w:fldCharType="separate"/>
            </w:r>
            <w:r w:rsidR="006A0A79" w:rsidRPr="006A0A79">
              <w:rPr>
                <w:noProof/>
                <w:webHidden/>
                <w:sz w:val="30"/>
                <w:szCs w:val="30"/>
              </w:rPr>
              <w:t>1</w:t>
            </w:r>
            <w:r w:rsidRPr="006A0A79">
              <w:rPr>
                <w:noProof/>
                <w:webHidden/>
                <w:sz w:val="30"/>
                <w:szCs w:val="30"/>
              </w:rPr>
              <w:fldChar w:fldCharType="end"/>
            </w:r>
          </w:hyperlink>
        </w:p>
        <w:p w:rsidR="006A0A79" w:rsidRPr="006A0A79" w:rsidRDefault="00930256" w:rsidP="006A0A79">
          <w:pPr>
            <w:pStyle w:val="10"/>
            <w:tabs>
              <w:tab w:val="right" w:leader="dot" w:pos="9394"/>
            </w:tabs>
            <w:spacing w:line="480" w:lineRule="auto"/>
            <w:rPr>
              <w:rFonts w:asciiTheme="minorHAnsi" w:eastAsiaTheme="minorEastAsia" w:hAnsiTheme="minorHAnsi" w:cstheme="minorBidi"/>
              <w:noProof/>
              <w:sz w:val="30"/>
              <w:szCs w:val="30"/>
            </w:rPr>
          </w:pPr>
          <w:hyperlink w:anchor="_Toc509235944" w:history="1">
            <w:r w:rsidR="006A0A79" w:rsidRPr="006A0A79">
              <w:rPr>
                <w:rStyle w:val="afa"/>
                <w:rFonts w:hint="eastAsia"/>
                <w:noProof/>
                <w:sz w:val="30"/>
                <w:szCs w:val="30"/>
                <w:lang w:val="zh-CN"/>
              </w:rPr>
              <w:t>第二章</w:t>
            </w:r>
            <w:r w:rsidR="006A0A79" w:rsidRPr="006A0A79">
              <w:rPr>
                <w:rStyle w:val="afa"/>
                <w:noProof/>
                <w:sz w:val="30"/>
                <w:szCs w:val="30"/>
                <w:lang w:val="zh-CN"/>
              </w:rPr>
              <w:t xml:space="preserve"> </w:t>
            </w:r>
            <w:r w:rsidR="006A0A79" w:rsidRPr="006A0A79">
              <w:rPr>
                <w:rStyle w:val="afa"/>
                <w:rFonts w:hint="eastAsia"/>
                <w:noProof/>
                <w:sz w:val="30"/>
                <w:szCs w:val="30"/>
                <w:lang w:val="zh-CN"/>
              </w:rPr>
              <w:t>应标人须知</w:t>
            </w:r>
            <w:r w:rsidR="006A0A79" w:rsidRPr="006A0A79">
              <w:rPr>
                <w:noProof/>
                <w:webHidden/>
                <w:sz w:val="30"/>
                <w:szCs w:val="30"/>
              </w:rPr>
              <w:tab/>
            </w:r>
            <w:r w:rsidRPr="006A0A79">
              <w:rPr>
                <w:noProof/>
                <w:webHidden/>
                <w:sz w:val="30"/>
                <w:szCs w:val="30"/>
              </w:rPr>
              <w:fldChar w:fldCharType="begin"/>
            </w:r>
            <w:r w:rsidR="006A0A79" w:rsidRPr="006A0A79">
              <w:rPr>
                <w:noProof/>
                <w:webHidden/>
                <w:sz w:val="30"/>
                <w:szCs w:val="30"/>
              </w:rPr>
              <w:instrText xml:space="preserve"> PAGEREF _Toc509235944 \h </w:instrText>
            </w:r>
            <w:r w:rsidRPr="006A0A79">
              <w:rPr>
                <w:noProof/>
                <w:webHidden/>
                <w:sz w:val="30"/>
                <w:szCs w:val="30"/>
              </w:rPr>
            </w:r>
            <w:r w:rsidRPr="006A0A79">
              <w:rPr>
                <w:noProof/>
                <w:webHidden/>
                <w:sz w:val="30"/>
                <w:szCs w:val="30"/>
              </w:rPr>
              <w:fldChar w:fldCharType="separate"/>
            </w:r>
            <w:r w:rsidR="006A0A79" w:rsidRPr="006A0A79">
              <w:rPr>
                <w:noProof/>
                <w:webHidden/>
                <w:sz w:val="30"/>
                <w:szCs w:val="30"/>
              </w:rPr>
              <w:t>4</w:t>
            </w:r>
            <w:r w:rsidRPr="006A0A79">
              <w:rPr>
                <w:noProof/>
                <w:webHidden/>
                <w:sz w:val="30"/>
                <w:szCs w:val="30"/>
              </w:rPr>
              <w:fldChar w:fldCharType="end"/>
            </w:r>
          </w:hyperlink>
        </w:p>
        <w:p w:rsidR="006A0A79" w:rsidRPr="006A0A79" w:rsidRDefault="00930256" w:rsidP="006A0A79">
          <w:pPr>
            <w:pStyle w:val="10"/>
            <w:tabs>
              <w:tab w:val="right" w:leader="dot" w:pos="9394"/>
            </w:tabs>
            <w:spacing w:line="480" w:lineRule="auto"/>
            <w:rPr>
              <w:rFonts w:asciiTheme="minorHAnsi" w:eastAsiaTheme="minorEastAsia" w:hAnsiTheme="minorHAnsi" w:cstheme="minorBidi"/>
              <w:noProof/>
              <w:sz w:val="30"/>
              <w:szCs w:val="30"/>
            </w:rPr>
          </w:pPr>
          <w:hyperlink w:anchor="_Toc509235945" w:history="1">
            <w:r w:rsidR="006A0A79" w:rsidRPr="006A0A79">
              <w:rPr>
                <w:rStyle w:val="afa"/>
                <w:rFonts w:hint="eastAsia"/>
                <w:noProof/>
                <w:sz w:val="30"/>
                <w:szCs w:val="30"/>
              </w:rPr>
              <w:t>第三章</w:t>
            </w:r>
            <w:r w:rsidR="006A0A79" w:rsidRPr="006A0A79">
              <w:rPr>
                <w:rStyle w:val="afa"/>
                <w:noProof/>
                <w:sz w:val="30"/>
                <w:szCs w:val="30"/>
              </w:rPr>
              <w:t xml:space="preserve"> </w:t>
            </w:r>
            <w:r w:rsidR="006A0A79" w:rsidRPr="006A0A79">
              <w:rPr>
                <w:rStyle w:val="afa"/>
                <w:rFonts w:hint="eastAsia"/>
                <w:noProof/>
                <w:sz w:val="30"/>
                <w:szCs w:val="30"/>
              </w:rPr>
              <w:t>项目需求</w:t>
            </w:r>
            <w:r w:rsidR="006A0A79" w:rsidRPr="006A0A79">
              <w:rPr>
                <w:noProof/>
                <w:webHidden/>
                <w:sz w:val="30"/>
                <w:szCs w:val="30"/>
              </w:rPr>
              <w:tab/>
            </w:r>
            <w:r w:rsidRPr="006A0A79">
              <w:rPr>
                <w:noProof/>
                <w:webHidden/>
                <w:sz w:val="30"/>
                <w:szCs w:val="30"/>
              </w:rPr>
              <w:fldChar w:fldCharType="begin"/>
            </w:r>
            <w:r w:rsidR="006A0A79" w:rsidRPr="006A0A79">
              <w:rPr>
                <w:noProof/>
                <w:webHidden/>
                <w:sz w:val="30"/>
                <w:szCs w:val="30"/>
              </w:rPr>
              <w:instrText xml:space="preserve"> PAGEREF _Toc509235945 \h </w:instrText>
            </w:r>
            <w:r w:rsidRPr="006A0A79">
              <w:rPr>
                <w:noProof/>
                <w:webHidden/>
                <w:sz w:val="30"/>
                <w:szCs w:val="30"/>
              </w:rPr>
            </w:r>
            <w:r w:rsidRPr="006A0A79">
              <w:rPr>
                <w:noProof/>
                <w:webHidden/>
                <w:sz w:val="30"/>
                <w:szCs w:val="30"/>
              </w:rPr>
              <w:fldChar w:fldCharType="separate"/>
            </w:r>
            <w:r w:rsidR="006A0A79" w:rsidRPr="006A0A79">
              <w:rPr>
                <w:noProof/>
                <w:webHidden/>
                <w:sz w:val="30"/>
                <w:szCs w:val="30"/>
              </w:rPr>
              <w:t>16</w:t>
            </w:r>
            <w:r w:rsidRPr="006A0A79">
              <w:rPr>
                <w:noProof/>
                <w:webHidden/>
                <w:sz w:val="30"/>
                <w:szCs w:val="30"/>
              </w:rPr>
              <w:fldChar w:fldCharType="end"/>
            </w:r>
          </w:hyperlink>
        </w:p>
        <w:p w:rsidR="006A0A79" w:rsidRPr="006A0A79" w:rsidRDefault="00930256" w:rsidP="006A0A79">
          <w:pPr>
            <w:pStyle w:val="10"/>
            <w:tabs>
              <w:tab w:val="right" w:leader="dot" w:pos="9394"/>
            </w:tabs>
            <w:spacing w:line="480" w:lineRule="auto"/>
            <w:rPr>
              <w:rFonts w:asciiTheme="minorHAnsi" w:eastAsiaTheme="minorEastAsia" w:hAnsiTheme="minorHAnsi" w:cstheme="minorBidi"/>
              <w:noProof/>
              <w:sz w:val="30"/>
              <w:szCs w:val="30"/>
            </w:rPr>
          </w:pPr>
          <w:hyperlink w:anchor="_Toc509235946" w:history="1">
            <w:r w:rsidR="006A0A79" w:rsidRPr="006A0A79">
              <w:rPr>
                <w:rStyle w:val="afa"/>
                <w:rFonts w:hint="eastAsia"/>
                <w:noProof/>
                <w:sz w:val="30"/>
                <w:szCs w:val="30"/>
              </w:rPr>
              <w:t>第四章</w:t>
            </w:r>
            <w:r w:rsidR="006A0A79" w:rsidRPr="006A0A79">
              <w:rPr>
                <w:rStyle w:val="afa"/>
                <w:noProof/>
                <w:sz w:val="30"/>
                <w:szCs w:val="30"/>
              </w:rPr>
              <w:t xml:space="preserve"> </w:t>
            </w:r>
            <w:r w:rsidR="006A0A79" w:rsidRPr="006A0A79">
              <w:rPr>
                <w:rStyle w:val="afa"/>
                <w:rFonts w:hint="eastAsia"/>
                <w:noProof/>
                <w:sz w:val="30"/>
                <w:szCs w:val="30"/>
              </w:rPr>
              <w:t>项目评审标准</w:t>
            </w:r>
            <w:r w:rsidR="006A0A79" w:rsidRPr="006A0A79">
              <w:rPr>
                <w:noProof/>
                <w:webHidden/>
                <w:sz w:val="30"/>
                <w:szCs w:val="30"/>
              </w:rPr>
              <w:tab/>
            </w:r>
            <w:r w:rsidRPr="006A0A79">
              <w:rPr>
                <w:noProof/>
                <w:webHidden/>
                <w:sz w:val="30"/>
                <w:szCs w:val="30"/>
              </w:rPr>
              <w:fldChar w:fldCharType="begin"/>
            </w:r>
            <w:r w:rsidR="006A0A79" w:rsidRPr="006A0A79">
              <w:rPr>
                <w:noProof/>
                <w:webHidden/>
                <w:sz w:val="30"/>
                <w:szCs w:val="30"/>
              </w:rPr>
              <w:instrText xml:space="preserve"> PAGEREF _Toc509235946 \h </w:instrText>
            </w:r>
            <w:r w:rsidRPr="006A0A79">
              <w:rPr>
                <w:noProof/>
                <w:webHidden/>
                <w:sz w:val="30"/>
                <w:szCs w:val="30"/>
              </w:rPr>
            </w:r>
            <w:r w:rsidRPr="006A0A79">
              <w:rPr>
                <w:noProof/>
                <w:webHidden/>
                <w:sz w:val="30"/>
                <w:szCs w:val="30"/>
              </w:rPr>
              <w:fldChar w:fldCharType="separate"/>
            </w:r>
            <w:r w:rsidR="006A0A79" w:rsidRPr="006A0A79">
              <w:rPr>
                <w:noProof/>
                <w:webHidden/>
                <w:sz w:val="30"/>
                <w:szCs w:val="30"/>
              </w:rPr>
              <w:t>23</w:t>
            </w:r>
            <w:r w:rsidRPr="006A0A79">
              <w:rPr>
                <w:noProof/>
                <w:webHidden/>
                <w:sz w:val="30"/>
                <w:szCs w:val="30"/>
              </w:rPr>
              <w:fldChar w:fldCharType="end"/>
            </w:r>
          </w:hyperlink>
        </w:p>
        <w:p w:rsidR="006A0A79" w:rsidRPr="006A0A79" w:rsidRDefault="00930256" w:rsidP="006A0A79">
          <w:pPr>
            <w:pStyle w:val="10"/>
            <w:tabs>
              <w:tab w:val="right" w:leader="dot" w:pos="9394"/>
            </w:tabs>
            <w:spacing w:line="480" w:lineRule="auto"/>
            <w:rPr>
              <w:rFonts w:asciiTheme="minorHAnsi" w:eastAsiaTheme="minorEastAsia" w:hAnsiTheme="minorHAnsi" w:cstheme="minorBidi"/>
              <w:noProof/>
              <w:sz w:val="30"/>
              <w:szCs w:val="30"/>
            </w:rPr>
          </w:pPr>
          <w:hyperlink w:anchor="_Toc509235947" w:history="1">
            <w:r w:rsidR="006A0A79" w:rsidRPr="006A0A79">
              <w:rPr>
                <w:rStyle w:val="afa"/>
                <w:rFonts w:hint="eastAsia"/>
                <w:noProof/>
                <w:sz w:val="30"/>
                <w:szCs w:val="30"/>
                <w:lang w:val="zh-CN"/>
              </w:rPr>
              <w:t>第五章</w:t>
            </w:r>
            <w:r w:rsidR="006A0A79" w:rsidRPr="006A0A79">
              <w:rPr>
                <w:rStyle w:val="afa"/>
                <w:noProof/>
                <w:sz w:val="30"/>
                <w:szCs w:val="30"/>
                <w:lang w:val="zh-CN"/>
              </w:rPr>
              <w:t xml:space="preserve"> </w:t>
            </w:r>
            <w:r w:rsidR="006A0A79" w:rsidRPr="006A0A79">
              <w:rPr>
                <w:rStyle w:val="afa"/>
                <w:rFonts w:hint="eastAsia"/>
                <w:noProof/>
                <w:sz w:val="30"/>
                <w:szCs w:val="30"/>
                <w:lang w:val="zh-CN"/>
              </w:rPr>
              <w:t>应标文件格式</w:t>
            </w:r>
            <w:r w:rsidR="006A0A79" w:rsidRPr="006A0A79">
              <w:rPr>
                <w:noProof/>
                <w:webHidden/>
                <w:sz w:val="30"/>
                <w:szCs w:val="30"/>
              </w:rPr>
              <w:tab/>
            </w:r>
            <w:r w:rsidRPr="006A0A79">
              <w:rPr>
                <w:noProof/>
                <w:webHidden/>
                <w:sz w:val="30"/>
                <w:szCs w:val="30"/>
              </w:rPr>
              <w:fldChar w:fldCharType="begin"/>
            </w:r>
            <w:r w:rsidR="006A0A79" w:rsidRPr="006A0A79">
              <w:rPr>
                <w:noProof/>
                <w:webHidden/>
                <w:sz w:val="30"/>
                <w:szCs w:val="30"/>
              </w:rPr>
              <w:instrText xml:space="preserve"> PAGEREF _Toc509235947 \h </w:instrText>
            </w:r>
            <w:r w:rsidRPr="006A0A79">
              <w:rPr>
                <w:noProof/>
                <w:webHidden/>
                <w:sz w:val="30"/>
                <w:szCs w:val="30"/>
              </w:rPr>
            </w:r>
            <w:r w:rsidRPr="006A0A79">
              <w:rPr>
                <w:noProof/>
                <w:webHidden/>
                <w:sz w:val="30"/>
                <w:szCs w:val="30"/>
              </w:rPr>
              <w:fldChar w:fldCharType="separate"/>
            </w:r>
            <w:r w:rsidR="006A0A79" w:rsidRPr="006A0A79">
              <w:rPr>
                <w:noProof/>
                <w:webHidden/>
                <w:sz w:val="30"/>
                <w:szCs w:val="30"/>
              </w:rPr>
              <w:t>25</w:t>
            </w:r>
            <w:r w:rsidRPr="006A0A79">
              <w:rPr>
                <w:noProof/>
                <w:webHidden/>
                <w:sz w:val="30"/>
                <w:szCs w:val="30"/>
              </w:rPr>
              <w:fldChar w:fldCharType="end"/>
            </w:r>
          </w:hyperlink>
        </w:p>
        <w:p w:rsidR="00836FD3" w:rsidRPr="006A0A79" w:rsidRDefault="00930256" w:rsidP="006A0A79">
          <w:pPr>
            <w:spacing w:line="480" w:lineRule="auto"/>
            <w:rPr>
              <w:sz w:val="30"/>
              <w:szCs w:val="30"/>
            </w:rPr>
          </w:pPr>
          <w:r w:rsidRPr="006A0A79">
            <w:rPr>
              <w:rFonts w:ascii="仿宋_GB2312" w:eastAsia="仿宋_GB2312" w:hint="eastAsia"/>
              <w:sz w:val="30"/>
              <w:szCs w:val="30"/>
            </w:rPr>
            <w:fldChar w:fldCharType="end"/>
          </w:r>
        </w:p>
      </w:sdtContent>
    </w:sdt>
    <w:p w:rsidR="00A83F31" w:rsidRPr="00747A9D" w:rsidRDefault="00A83F31">
      <w:pPr>
        <w:tabs>
          <w:tab w:val="left" w:pos="4500"/>
        </w:tabs>
        <w:autoSpaceDE w:val="0"/>
        <w:autoSpaceDN w:val="0"/>
        <w:adjustRightInd w:val="0"/>
        <w:spacing w:line="480" w:lineRule="auto"/>
        <w:rPr>
          <w:rFonts w:ascii="仿宋_GB2312" w:eastAsia="仿宋_GB2312" w:hAnsi="Times New Roman" w:cs="Times New Roman"/>
          <w:color w:val="000000"/>
          <w:sz w:val="36"/>
          <w:szCs w:val="36"/>
          <w:lang w:val="zh-CN"/>
        </w:rPr>
      </w:pPr>
    </w:p>
    <w:p w:rsidR="00A83F31" w:rsidRPr="00747A9D" w:rsidRDefault="00A83F31">
      <w:pPr>
        <w:tabs>
          <w:tab w:val="left" w:pos="4500"/>
        </w:tabs>
        <w:autoSpaceDE w:val="0"/>
        <w:autoSpaceDN w:val="0"/>
        <w:adjustRightInd w:val="0"/>
        <w:spacing w:line="480" w:lineRule="auto"/>
        <w:rPr>
          <w:rFonts w:ascii="仿宋_GB2312" w:eastAsia="仿宋_GB2312" w:hAnsi="Times New Roman" w:cs="Times New Roman"/>
          <w:color w:val="000000"/>
          <w:sz w:val="36"/>
          <w:szCs w:val="36"/>
          <w:lang w:val="zh-CN"/>
        </w:rPr>
      </w:pPr>
    </w:p>
    <w:p w:rsidR="00A92173" w:rsidRDefault="00A92173">
      <w:pPr>
        <w:tabs>
          <w:tab w:val="left" w:pos="4500"/>
        </w:tabs>
        <w:autoSpaceDE w:val="0"/>
        <w:autoSpaceDN w:val="0"/>
        <w:adjustRightInd w:val="0"/>
        <w:spacing w:line="480" w:lineRule="auto"/>
        <w:rPr>
          <w:rFonts w:ascii="仿宋_GB2312" w:eastAsia="仿宋_GB2312" w:hAnsi="Times New Roman" w:cs="Times New Roman"/>
          <w:color w:val="000000"/>
          <w:sz w:val="36"/>
          <w:szCs w:val="36"/>
          <w:lang w:val="zh-CN"/>
        </w:rPr>
      </w:pPr>
    </w:p>
    <w:p w:rsidR="0077711D" w:rsidRDefault="0077711D">
      <w:pPr>
        <w:tabs>
          <w:tab w:val="left" w:pos="4500"/>
        </w:tabs>
        <w:autoSpaceDE w:val="0"/>
        <w:autoSpaceDN w:val="0"/>
        <w:adjustRightInd w:val="0"/>
        <w:spacing w:line="480" w:lineRule="auto"/>
        <w:rPr>
          <w:rFonts w:ascii="仿宋_GB2312" w:eastAsia="仿宋_GB2312" w:hAnsi="Times New Roman" w:cs="Times New Roman"/>
          <w:color w:val="000000"/>
          <w:sz w:val="36"/>
          <w:szCs w:val="36"/>
          <w:lang w:val="zh-CN"/>
        </w:rPr>
      </w:pPr>
    </w:p>
    <w:p w:rsidR="006A0A79" w:rsidRDefault="006A0A79">
      <w:pPr>
        <w:tabs>
          <w:tab w:val="left" w:pos="4500"/>
        </w:tabs>
        <w:autoSpaceDE w:val="0"/>
        <w:autoSpaceDN w:val="0"/>
        <w:adjustRightInd w:val="0"/>
        <w:spacing w:line="480" w:lineRule="auto"/>
        <w:rPr>
          <w:rFonts w:ascii="仿宋_GB2312" w:eastAsia="仿宋_GB2312" w:hAnsi="Times New Roman" w:cs="Times New Roman"/>
          <w:color w:val="000000"/>
          <w:sz w:val="36"/>
          <w:szCs w:val="36"/>
          <w:lang w:val="zh-CN"/>
        </w:rPr>
      </w:pPr>
    </w:p>
    <w:p w:rsidR="006A0A79" w:rsidRPr="00747A9D" w:rsidRDefault="006A0A79">
      <w:pPr>
        <w:tabs>
          <w:tab w:val="left" w:pos="4500"/>
        </w:tabs>
        <w:autoSpaceDE w:val="0"/>
        <w:autoSpaceDN w:val="0"/>
        <w:adjustRightInd w:val="0"/>
        <w:spacing w:line="480" w:lineRule="auto"/>
        <w:rPr>
          <w:rFonts w:ascii="仿宋_GB2312" w:eastAsia="仿宋_GB2312" w:hAnsi="Times New Roman" w:cs="Times New Roman"/>
          <w:color w:val="000000"/>
          <w:sz w:val="36"/>
          <w:szCs w:val="36"/>
          <w:lang w:val="zh-CN"/>
        </w:rPr>
      </w:pPr>
    </w:p>
    <w:p w:rsidR="00A83F31" w:rsidRPr="00747A9D" w:rsidRDefault="00966D29" w:rsidP="00971A97">
      <w:pPr>
        <w:pStyle w:val="1"/>
        <w:spacing w:line="240" w:lineRule="auto"/>
        <w:jc w:val="center"/>
        <w:rPr>
          <w:lang w:val="zh-CN"/>
        </w:rPr>
      </w:pPr>
      <w:bookmarkStart w:id="1" w:name="_Toc509235943"/>
      <w:r w:rsidRPr="00747A9D">
        <w:rPr>
          <w:rFonts w:hint="eastAsia"/>
          <w:lang w:val="zh-CN"/>
        </w:rPr>
        <w:lastRenderedPageBreak/>
        <w:t>第一章</w:t>
      </w:r>
      <w:r w:rsidR="00971A97">
        <w:rPr>
          <w:rFonts w:hint="eastAsia"/>
          <w:lang w:val="zh-CN"/>
        </w:rPr>
        <w:t xml:space="preserve"> </w:t>
      </w:r>
      <w:r w:rsidRPr="00747A9D">
        <w:rPr>
          <w:rFonts w:hint="eastAsia"/>
          <w:lang w:val="zh-CN"/>
        </w:rPr>
        <w:t>竞标</w:t>
      </w:r>
      <w:r w:rsidR="00836FD3">
        <w:rPr>
          <w:rFonts w:hint="eastAsia"/>
          <w:lang w:val="zh-CN"/>
        </w:rPr>
        <w:t>邀请</w:t>
      </w:r>
      <w:bookmarkEnd w:id="1"/>
    </w:p>
    <w:p w:rsidR="00297B89" w:rsidRPr="00836FD3" w:rsidRDefault="00966D29" w:rsidP="00ED4FD2">
      <w:pPr>
        <w:autoSpaceDE w:val="0"/>
        <w:autoSpaceDN w:val="0"/>
        <w:adjustRightInd w:val="0"/>
        <w:spacing w:line="560" w:lineRule="exact"/>
        <w:ind w:firstLineChars="200" w:firstLine="560"/>
        <w:jc w:val="left"/>
        <w:rPr>
          <w:rFonts w:ascii="仿宋_GB2312" w:eastAsia="仿宋_GB2312"/>
          <w:color w:val="000000"/>
          <w:sz w:val="36"/>
          <w:szCs w:val="36"/>
          <w:u w:val="single"/>
          <w:lang w:val="zh-CN"/>
        </w:rPr>
      </w:pPr>
      <w:r w:rsidRPr="00836FD3">
        <w:rPr>
          <w:rFonts w:ascii="仿宋_GB2312" w:eastAsia="仿宋_GB2312" w:hint="eastAsia"/>
          <w:kern w:val="0"/>
          <w:sz w:val="28"/>
          <w:szCs w:val="28"/>
          <w:u w:val="single"/>
          <w:shd w:val="clear" w:color="auto" w:fill="FFFFFF"/>
        </w:rPr>
        <w:t>江苏大友招标代理咨询有限公司</w:t>
      </w:r>
      <w:r w:rsidRPr="00836FD3">
        <w:rPr>
          <w:rFonts w:ascii="仿宋_GB2312" w:eastAsia="仿宋_GB2312" w:hint="eastAsia"/>
          <w:kern w:val="0"/>
          <w:sz w:val="28"/>
          <w:szCs w:val="28"/>
          <w:shd w:val="clear" w:color="auto" w:fill="FFFFFF"/>
        </w:rPr>
        <w:t>（以下简称“代理机构”）</w:t>
      </w:r>
      <w:r w:rsidR="00297B89" w:rsidRPr="00836FD3">
        <w:rPr>
          <w:rFonts w:ascii="仿宋_GB2312" w:eastAsia="仿宋_GB2312" w:hint="eastAsia"/>
          <w:kern w:val="0"/>
          <w:sz w:val="28"/>
          <w:szCs w:val="28"/>
          <w:shd w:val="clear" w:color="auto" w:fill="FFFFFF"/>
        </w:rPr>
        <w:t xml:space="preserve"> 受</w:t>
      </w:r>
      <w:r w:rsidR="00297B89" w:rsidRPr="00836FD3">
        <w:rPr>
          <w:rFonts w:ascii="仿宋_GB2312" w:eastAsia="仿宋_GB2312" w:hint="eastAsia"/>
          <w:kern w:val="0"/>
          <w:sz w:val="28"/>
          <w:szCs w:val="28"/>
          <w:u w:val="single"/>
          <w:shd w:val="clear" w:color="auto" w:fill="FFFFFF"/>
        </w:rPr>
        <w:t>南京市民政局</w:t>
      </w:r>
      <w:r w:rsidR="00297B89" w:rsidRPr="00836FD3">
        <w:rPr>
          <w:rFonts w:ascii="仿宋_GB2312" w:eastAsia="仿宋_GB2312" w:hint="eastAsia"/>
          <w:kern w:val="0"/>
          <w:sz w:val="28"/>
          <w:szCs w:val="28"/>
          <w:shd w:val="clear" w:color="auto" w:fill="FFFFFF"/>
        </w:rPr>
        <w:t>（采购单位名称，以下简称“采购人”）委托，</w:t>
      </w:r>
      <w:r w:rsidR="00747A9D" w:rsidRPr="00836FD3">
        <w:rPr>
          <w:rFonts w:ascii="仿宋_GB2312" w:eastAsia="仿宋_GB2312" w:hint="eastAsia"/>
          <w:kern w:val="0"/>
          <w:sz w:val="28"/>
          <w:szCs w:val="28"/>
          <w:shd w:val="clear" w:color="auto" w:fill="FFFFFF"/>
        </w:rPr>
        <w:t>就</w:t>
      </w:r>
      <w:r w:rsidR="001721C0">
        <w:rPr>
          <w:rFonts w:ascii="仿宋_GB2312" w:eastAsia="仿宋_GB2312" w:hAnsi="仿宋_GB2312" w:cs="仿宋_GB2312" w:hint="eastAsia"/>
          <w:color w:val="000000"/>
          <w:sz w:val="28"/>
          <w:szCs w:val="28"/>
          <w:u w:val="single"/>
          <w:lang w:val="zh-CN"/>
        </w:rPr>
        <w:t>双塘</w:t>
      </w:r>
      <w:r w:rsidR="00FB7935" w:rsidRPr="00FB7935">
        <w:rPr>
          <w:rFonts w:ascii="仿宋_GB2312" w:eastAsia="仿宋_GB2312" w:hAnsi="仿宋_GB2312" w:cs="仿宋_GB2312" w:hint="eastAsia"/>
          <w:color w:val="000000"/>
          <w:sz w:val="28"/>
          <w:szCs w:val="28"/>
          <w:u w:val="single"/>
          <w:lang w:val="zh-CN"/>
        </w:rPr>
        <w:t>街道社区综合服务中心</w:t>
      </w:r>
      <w:r w:rsidR="00836FD3" w:rsidRPr="00836FD3">
        <w:rPr>
          <w:rFonts w:ascii="仿宋_GB2312" w:eastAsia="仿宋_GB2312" w:hint="eastAsia"/>
          <w:kern w:val="0"/>
          <w:sz w:val="28"/>
          <w:szCs w:val="28"/>
          <w:u w:val="single"/>
          <w:shd w:val="clear" w:color="auto" w:fill="FFFFFF"/>
        </w:rPr>
        <w:t>组织支持性服务</w:t>
      </w:r>
      <w:r w:rsidR="009C5B53">
        <w:rPr>
          <w:rFonts w:ascii="仿宋_GB2312" w:eastAsia="仿宋_GB2312" w:hint="eastAsia"/>
          <w:kern w:val="0"/>
          <w:sz w:val="28"/>
          <w:szCs w:val="28"/>
          <w:u w:val="single"/>
          <w:shd w:val="clear" w:color="auto" w:fill="FFFFFF"/>
        </w:rPr>
        <w:t>C</w:t>
      </w:r>
      <w:r w:rsidR="00836FD3" w:rsidRPr="00836FD3">
        <w:rPr>
          <w:rFonts w:ascii="仿宋_GB2312" w:eastAsia="仿宋_GB2312" w:hint="eastAsia"/>
          <w:kern w:val="0"/>
          <w:sz w:val="28"/>
          <w:szCs w:val="28"/>
          <w:u w:val="single"/>
          <w:shd w:val="clear" w:color="auto" w:fill="FFFFFF"/>
        </w:rPr>
        <w:t>类项目</w:t>
      </w:r>
      <w:r w:rsidR="00747A9D" w:rsidRPr="00836FD3">
        <w:rPr>
          <w:rFonts w:ascii="仿宋_GB2312" w:eastAsia="仿宋_GB2312" w:hint="eastAsia"/>
          <w:kern w:val="0"/>
          <w:sz w:val="28"/>
          <w:szCs w:val="28"/>
          <w:shd w:val="clear" w:color="auto" w:fill="FFFFFF"/>
        </w:rPr>
        <w:t>进行采购，</w:t>
      </w:r>
      <w:proofErr w:type="gramStart"/>
      <w:r w:rsidR="00747A9D" w:rsidRPr="00836FD3">
        <w:rPr>
          <w:rFonts w:ascii="仿宋_GB2312" w:eastAsia="仿宋_GB2312" w:hint="eastAsia"/>
          <w:kern w:val="0"/>
          <w:sz w:val="28"/>
          <w:szCs w:val="28"/>
          <w:shd w:val="clear" w:color="auto" w:fill="FFFFFF"/>
        </w:rPr>
        <w:t>兹邀请</w:t>
      </w:r>
      <w:proofErr w:type="gramEnd"/>
      <w:r w:rsidR="00747A9D" w:rsidRPr="00836FD3">
        <w:rPr>
          <w:rFonts w:ascii="仿宋_GB2312" w:eastAsia="仿宋_GB2312" w:hint="eastAsia"/>
          <w:kern w:val="0"/>
          <w:sz w:val="28"/>
          <w:szCs w:val="28"/>
          <w:shd w:val="clear" w:color="auto" w:fill="FFFFFF"/>
        </w:rPr>
        <w:t>符合条件的应标人竞标。</w:t>
      </w:r>
    </w:p>
    <w:p w:rsidR="00C82995" w:rsidRPr="006A0A79" w:rsidRDefault="006A0A79" w:rsidP="006A0A79">
      <w:pPr>
        <w:autoSpaceDE w:val="0"/>
        <w:autoSpaceDN w:val="0"/>
        <w:adjustRightInd w:val="0"/>
        <w:spacing w:line="560" w:lineRule="exact"/>
        <w:ind w:firstLineChars="200" w:firstLine="560"/>
        <w:jc w:val="left"/>
        <w:rPr>
          <w:rFonts w:ascii="仿宋_GB2312" w:eastAsia="仿宋_GB2312"/>
          <w:kern w:val="0"/>
          <w:sz w:val="28"/>
          <w:szCs w:val="28"/>
          <w:shd w:val="clear" w:color="auto" w:fill="FFFFFF"/>
        </w:rPr>
      </w:pPr>
      <w:r>
        <w:rPr>
          <w:rFonts w:ascii="仿宋_GB2312" w:eastAsia="仿宋_GB2312" w:hint="eastAsia"/>
          <w:kern w:val="0"/>
          <w:sz w:val="28"/>
          <w:szCs w:val="28"/>
          <w:shd w:val="clear" w:color="auto" w:fill="FFFFFF"/>
        </w:rPr>
        <w:t>1、</w:t>
      </w:r>
      <w:r w:rsidR="00966D29" w:rsidRPr="006A0A79">
        <w:rPr>
          <w:rFonts w:ascii="仿宋_GB2312" w:eastAsia="仿宋_GB2312" w:hint="eastAsia"/>
          <w:kern w:val="0"/>
          <w:sz w:val="28"/>
          <w:szCs w:val="28"/>
          <w:shd w:val="clear" w:color="auto" w:fill="FFFFFF"/>
        </w:rPr>
        <w:t>项目</w:t>
      </w:r>
      <w:r w:rsidRPr="006A0A79">
        <w:rPr>
          <w:rFonts w:ascii="仿宋_GB2312" w:eastAsia="仿宋_GB2312" w:hint="eastAsia"/>
          <w:kern w:val="0"/>
          <w:sz w:val="28"/>
          <w:szCs w:val="28"/>
          <w:shd w:val="clear" w:color="auto" w:fill="FFFFFF"/>
        </w:rPr>
        <w:t>名称：</w:t>
      </w:r>
      <w:r w:rsidR="001721C0">
        <w:rPr>
          <w:rFonts w:ascii="仿宋_GB2312" w:eastAsia="仿宋_GB2312" w:hAnsi="仿宋_GB2312" w:cs="仿宋_GB2312" w:hint="eastAsia"/>
          <w:color w:val="000000"/>
          <w:sz w:val="28"/>
          <w:szCs w:val="28"/>
          <w:u w:val="single"/>
          <w:lang w:val="zh-CN"/>
        </w:rPr>
        <w:t>南京市秦淮区双塘</w:t>
      </w:r>
      <w:r w:rsidR="00FB7935" w:rsidRPr="00FB7935">
        <w:rPr>
          <w:rFonts w:ascii="仿宋_GB2312" w:eastAsia="仿宋_GB2312" w:hAnsi="仿宋_GB2312" w:cs="仿宋_GB2312" w:hint="eastAsia"/>
          <w:color w:val="000000"/>
          <w:sz w:val="28"/>
          <w:szCs w:val="28"/>
          <w:u w:val="single"/>
          <w:lang w:val="zh-CN"/>
        </w:rPr>
        <w:t>街道社区综合服务中心</w:t>
      </w:r>
      <w:r w:rsidRPr="00836FD3">
        <w:rPr>
          <w:rFonts w:ascii="仿宋_GB2312" w:eastAsia="仿宋_GB2312" w:hint="eastAsia"/>
          <w:kern w:val="0"/>
          <w:sz w:val="28"/>
          <w:szCs w:val="28"/>
          <w:u w:val="single"/>
          <w:shd w:val="clear" w:color="auto" w:fill="FFFFFF"/>
        </w:rPr>
        <w:t>社会组织支持性服务</w:t>
      </w:r>
      <w:r w:rsidR="009C5B53">
        <w:rPr>
          <w:rFonts w:ascii="仿宋_GB2312" w:eastAsia="仿宋_GB2312" w:hint="eastAsia"/>
          <w:kern w:val="0"/>
          <w:sz w:val="28"/>
          <w:szCs w:val="28"/>
          <w:u w:val="single"/>
          <w:shd w:val="clear" w:color="auto" w:fill="FFFFFF"/>
        </w:rPr>
        <w:t>C</w:t>
      </w:r>
      <w:r w:rsidRPr="00836FD3">
        <w:rPr>
          <w:rFonts w:ascii="仿宋_GB2312" w:eastAsia="仿宋_GB2312" w:hint="eastAsia"/>
          <w:kern w:val="0"/>
          <w:sz w:val="28"/>
          <w:szCs w:val="28"/>
          <w:u w:val="single"/>
          <w:shd w:val="clear" w:color="auto" w:fill="FFFFFF"/>
        </w:rPr>
        <w:t>类项目</w:t>
      </w:r>
      <w:r>
        <w:rPr>
          <w:rFonts w:ascii="仿宋_GB2312" w:eastAsia="仿宋_GB2312" w:hint="eastAsia"/>
          <w:kern w:val="0"/>
          <w:sz w:val="28"/>
          <w:szCs w:val="28"/>
          <w:shd w:val="clear" w:color="auto" w:fill="FFFFFF"/>
        </w:rPr>
        <w:t>；</w:t>
      </w:r>
      <w:r w:rsidRPr="006A0A79">
        <w:rPr>
          <w:rFonts w:ascii="仿宋_GB2312" w:eastAsia="仿宋_GB2312" w:hint="eastAsia"/>
          <w:kern w:val="0"/>
          <w:sz w:val="28"/>
          <w:szCs w:val="28"/>
          <w:shd w:val="clear" w:color="auto" w:fill="FFFFFF"/>
        </w:rPr>
        <w:t>项目</w:t>
      </w:r>
      <w:r w:rsidR="00966D29" w:rsidRPr="006A0A79">
        <w:rPr>
          <w:rFonts w:ascii="仿宋_GB2312" w:eastAsia="仿宋_GB2312" w:hint="eastAsia"/>
          <w:kern w:val="0"/>
          <w:sz w:val="28"/>
          <w:szCs w:val="28"/>
          <w:shd w:val="clear" w:color="auto" w:fill="FFFFFF"/>
        </w:rPr>
        <w:t>编号：</w:t>
      </w:r>
      <w:r w:rsidR="0031189B" w:rsidRPr="006A0A79">
        <w:rPr>
          <w:rFonts w:ascii="仿宋_GB2312" w:eastAsia="仿宋_GB2312" w:hint="eastAsia"/>
          <w:kern w:val="0"/>
          <w:sz w:val="28"/>
          <w:szCs w:val="28"/>
          <w:shd w:val="clear" w:color="auto" w:fill="FFFFFF"/>
        </w:rPr>
        <w:t>NJMZ-</w:t>
      </w:r>
      <w:r w:rsidR="00836FD3" w:rsidRPr="006A0A79">
        <w:rPr>
          <w:rFonts w:ascii="仿宋_GB2312" w:eastAsia="仿宋_GB2312" w:hint="eastAsia"/>
          <w:kern w:val="0"/>
          <w:sz w:val="28"/>
          <w:szCs w:val="28"/>
          <w:shd w:val="clear" w:color="auto" w:fill="FFFFFF"/>
        </w:rPr>
        <w:t>2018</w:t>
      </w:r>
      <w:r w:rsidR="00747A9D" w:rsidRPr="006A0A79">
        <w:rPr>
          <w:rFonts w:ascii="仿宋_GB2312" w:eastAsia="仿宋_GB2312" w:hint="eastAsia"/>
          <w:kern w:val="0"/>
          <w:sz w:val="28"/>
          <w:szCs w:val="28"/>
          <w:shd w:val="clear" w:color="auto" w:fill="FFFFFF"/>
        </w:rPr>
        <w:t>0</w:t>
      </w:r>
      <w:r w:rsidR="00836FD3" w:rsidRPr="006A0A79">
        <w:rPr>
          <w:rFonts w:ascii="仿宋_GB2312" w:eastAsia="仿宋_GB2312" w:hint="eastAsia"/>
          <w:kern w:val="0"/>
          <w:sz w:val="28"/>
          <w:szCs w:val="28"/>
          <w:shd w:val="clear" w:color="auto" w:fill="FFFFFF"/>
        </w:rPr>
        <w:t>3</w:t>
      </w:r>
      <w:r w:rsidR="007D2BC5">
        <w:rPr>
          <w:rFonts w:ascii="仿宋_GB2312" w:eastAsia="仿宋_GB2312" w:hint="eastAsia"/>
          <w:kern w:val="0"/>
          <w:sz w:val="28"/>
          <w:szCs w:val="28"/>
          <w:shd w:val="clear" w:color="auto" w:fill="FFFFFF"/>
        </w:rPr>
        <w:t>2223</w:t>
      </w:r>
      <w:r>
        <w:rPr>
          <w:rFonts w:ascii="仿宋_GB2312" w:eastAsia="仿宋_GB2312" w:hint="eastAsia"/>
          <w:kern w:val="0"/>
          <w:sz w:val="28"/>
          <w:szCs w:val="28"/>
          <w:shd w:val="clear" w:color="auto" w:fill="FFFFFF"/>
        </w:rPr>
        <w:t>；</w:t>
      </w:r>
      <w:r w:rsidR="00C82995" w:rsidRPr="006A0A79">
        <w:rPr>
          <w:rFonts w:ascii="仿宋_GB2312" w:eastAsia="仿宋_GB2312" w:hint="eastAsia"/>
          <w:kern w:val="0"/>
          <w:sz w:val="28"/>
          <w:szCs w:val="28"/>
          <w:shd w:val="clear" w:color="auto" w:fill="FFFFFF"/>
        </w:rPr>
        <w:t>项目类型：</w:t>
      </w:r>
      <w:r w:rsidR="00781E49" w:rsidRPr="006A0A79">
        <w:rPr>
          <w:rFonts w:ascii="仿宋_GB2312" w:eastAsia="仿宋_GB2312" w:hint="eastAsia"/>
          <w:kern w:val="0"/>
          <w:sz w:val="28"/>
          <w:szCs w:val="28"/>
          <w:shd w:val="clear" w:color="auto" w:fill="FFFFFF"/>
        </w:rPr>
        <w:t>C</w:t>
      </w:r>
      <w:r w:rsidR="00ED4FD2" w:rsidRPr="006A0A79">
        <w:rPr>
          <w:rFonts w:ascii="仿宋_GB2312" w:eastAsia="仿宋_GB2312" w:hint="eastAsia"/>
          <w:kern w:val="0"/>
          <w:sz w:val="28"/>
          <w:szCs w:val="28"/>
          <w:shd w:val="clear" w:color="auto" w:fill="FFFFFF"/>
        </w:rPr>
        <w:t>类</w:t>
      </w:r>
    </w:p>
    <w:p w:rsidR="00A83F31" w:rsidRPr="006A0A79" w:rsidRDefault="006A0A79" w:rsidP="006A0A79">
      <w:pPr>
        <w:tabs>
          <w:tab w:val="left" w:pos="1276"/>
        </w:tabs>
        <w:autoSpaceDE w:val="0"/>
        <w:autoSpaceDN w:val="0"/>
        <w:adjustRightInd w:val="0"/>
        <w:spacing w:line="560" w:lineRule="exact"/>
        <w:ind w:left="560"/>
        <w:jc w:val="left"/>
        <w:rPr>
          <w:rFonts w:ascii="仿宋_GB2312" w:eastAsia="仿宋_GB2312"/>
          <w:kern w:val="0"/>
          <w:sz w:val="28"/>
          <w:szCs w:val="28"/>
          <w:shd w:val="clear" w:color="auto" w:fill="FFFFFF"/>
        </w:rPr>
      </w:pPr>
      <w:r>
        <w:rPr>
          <w:rFonts w:ascii="仿宋_GB2312" w:eastAsia="仿宋_GB2312" w:hint="eastAsia"/>
          <w:kern w:val="0"/>
          <w:sz w:val="28"/>
          <w:szCs w:val="28"/>
          <w:shd w:val="clear" w:color="auto" w:fill="FFFFFF"/>
        </w:rPr>
        <w:t>2、</w:t>
      </w:r>
      <w:r w:rsidR="00966D29" w:rsidRPr="006A0A79">
        <w:rPr>
          <w:rFonts w:ascii="仿宋_GB2312" w:eastAsia="仿宋_GB2312" w:hint="eastAsia"/>
          <w:kern w:val="0"/>
          <w:sz w:val="28"/>
          <w:szCs w:val="28"/>
          <w:shd w:val="clear" w:color="auto" w:fill="FFFFFF"/>
        </w:rPr>
        <w:t>应标单位应具备下列资格条件：</w:t>
      </w:r>
    </w:p>
    <w:p w:rsidR="00BF0FAE" w:rsidRPr="00836FD3" w:rsidRDefault="00966D29" w:rsidP="00747A9D">
      <w:pPr>
        <w:pStyle w:val="af4"/>
        <w:spacing w:before="0" w:beforeAutospacing="0" w:after="0" w:afterAutospacing="0" w:line="560" w:lineRule="exact"/>
        <w:ind w:firstLineChars="200" w:firstLine="560"/>
        <w:rPr>
          <w:rFonts w:ascii="仿宋_GB2312" w:eastAsia="仿宋_GB2312" w:hAnsiTheme="minorHAnsi" w:cstheme="minorBidi"/>
          <w:sz w:val="28"/>
          <w:szCs w:val="28"/>
          <w:shd w:val="clear" w:color="auto" w:fill="FFFFFF"/>
        </w:rPr>
      </w:pPr>
      <w:r w:rsidRPr="00836FD3">
        <w:rPr>
          <w:rFonts w:ascii="仿宋_GB2312" w:eastAsia="仿宋_GB2312" w:hAnsiTheme="minorHAnsi" w:cstheme="minorBidi" w:hint="eastAsia"/>
          <w:sz w:val="28"/>
          <w:szCs w:val="28"/>
          <w:shd w:val="clear" w:color="auto" w:fill="FFFFFF"/>
        </w:rPr>
        <w:t>（1）</w:t>
      </w:r>
      <w:r w:rsidR="00BF0FAE" w:rsidRPr="00836FD3">
        <w:rPr>
          <w:rFonts w:ascii="仿宋_GB2312" w:eastAsia="仿宋_GB2312" w:hAnsiTheme="minorHAnsi" w:cstheme="minorBidi" w:hint="eastAsia"/>
          <w:sz w:val="28"/>
          <w:szCs w:val="28"/>
          <w:shd w:val="clear" w:color="auto" w:fill="FFFFFF"/>
        </w:rPr>
        <w:t>依法登记具有独立法人资格、成立时间</w:t>
      </w:r>
      <w:r w:rsidR="00281E8D" w:rsidRPr="00836FD3">
        <w:rPr>
          <w:rFonts w:ascii="仿宋_GB2312" w:eastAsia="仿宋_GB2312" w:hAnsiTheme="minorHAnsi" w:cstheme="minorBidi" w:hint="eastAsia"/>
          <w:sz w:val="28"/>
          <w:szCs w:val="28"/>
          <w:shd w:val="clear" w:color="auto" w:fill="FFFFFF"/>
        </w:rPr>
        <w:t>2</w:t>
      </w:r>
      <w:r w:rsidR="00AF2CF8" w:rsidRPr="00836FD3">
        <w:rPr>
          <w:rFonts w:ascii="仿宋_GB2312" w:eastAsia="仿宋_GB2312" w:hAnsiTheme="minorHAnsi" w:cstheme="minorBidi" w:hint="eastAsia"/>
          <w:sz w:val="28"/>
          <w:szCs w:val="28"/>
          <w:shd w:val="clear" w:color="auto" w:fill="FFFFFF"/>
        </w:rPr>
        <w:t>年以上</w:t>
      </w:r>
      <w:r w:rsidR="00BF0FAE" w:rsidRPr="00836FD3">
        <w:rPr>
          <w:rFonts w:ascii="仿宋_GB2312" w:eastAsia="仿宋_GB2312" w:hAnsiTheme="minorHAnsi" w:cstheme="minorBidi" w:hint="eastAsia"/>
          <w:sz w:val="28"/>
          <w:szCs w:val="28"/>
          <w:shd w:val="clear" w:color="auto" w:fill="FFFFFF"/>
        </w:rPr>
        <w:t>且上年度年检合格的社会组织；</w:t>
      </w:r>
    </w:p>
    <w:p w:rsidR="00A83F31" w:rsidRPr="00836FD3" w:rsidRDefault="00966D29" w:rsidP="00747A9D">
      <w:pPr>
        <w:pStyle w:val="af4"/>
        <w:spacing w:before="0" w:beforeAutospacing="0" w:after="0" w:afterAutospacing="0" w:line="560" w:lineRule="exact"/>
        <w:ind w:firstLineChars="200" w:firstLine="560"/>
        <w:rPr>
          <w:rFonts w:ascii="仿宋_GB2312" w:eastAsia="仿宋_GB2312" w:hAnsiTheme="minorHAnsi" w:cstheme="minorBidi"/>
          <w:sz w:val="28"/>
          <w:szCs w:val="28"/>
          <w:shd w:val="clear" w:color="auto" w:fill="FFFFFF"/>
        </w:rPr>
      </w:pPr>
      <w:r w:rsidRPr="00836FD3">
        <w:rPr>
          <w:rFonts w:ascii="仿宋_GB2312" w:eastAsia="仿宋_GB2312" w:hAnsiTheme="minorHAnsi" w:cstheme="minorBidi" w:hint="eastAsia"/>
          <w:sz w:val="28"/>
          <w:szCs w:val="28"/>
          <w:shd w:val="clear" w:color="auto" w:fill="FFFFFF"/>
        </w:rPr>
        <w:t>（2）具有健全的法人治理结构，完善的内部管理制度和民主监督制度；</w:t>
      </w:r>
    </w:p>
    <w:p w:rsidR="000E5132" w:rsidRPr="00836FD3" w:rsidRDefault="000E5132" w:rsidP="00747A9D">
      <w:pPr>
        <w:pStyle w:val="af4"/>
        <w:spacing w:before="0" w:beforeAutospacing="0" w:after="0" w:afterAutospacing="0" w:line="560" w:lineRule="exact"/>
        <w:ind w:firstLineChars="200" w:firstLine="560"/>
        <w:rPr>
          <w:rFonts w:ascii="仿宋_GB2312" w:eastAsia="仿宋_GB2312" w:hAnsiTheme="minorHAnsi" w:cstheme="minorBidi"/>
          <w:sz w:val="28"/>
          <w:szCs w:val="28"/>
          <w:shd w:val="clear" w:color="auto" w:fill="FFFFFF"/>
        </w:rPr>
      </w:pPr>
      <w:r w:rsidRPr="00836FD3">
        <w:rPr>
          <w:rFonts w:ascii="仿宋_GB2312" w:eastAsia="仿宋_GB2312" w:hAnsiTheme="minorHAnsi" w:cstheme="minorBidi" w:hint="eastAsia"/>
          <w:sz w:val="28"/>
          <w:szCs w:val="28"/>
          <w:shd w:val="clear" w:color="auto" w:fill="FFFFFF"/>
        </w:rPr>
        <w:t>（3）具</w:t>
      </w:r>
      <w:r w:rsidR="00414395" w:rsidRPr="00836FD3">
        <w:rPr>
          <w:rFonts w:ascii="仿宋_GB2312" w:eastAsia="仿宋_GB2312" w:hAnsiTheme="minorHAnsi" w:cstheme="minorBidi" w:hint="eastAsia"/>
          <w:sz w:val="28"/>
          <w:szCs w:val="28"/>
          <w:shd w:val="clear" w:color="auto" w:fill="FFFFFF"/>
        </w:rPr>
        <w:t>备提供服务所必需的场所、设备和专业执行团队（提供相应证明材料，其中团队至少有2名专职工作人员）；</w:t>
      </w:r>
    </w:p>
    <w:p w:rsidR="00A83F31" w:rsidRPr="00836FD3" w:rsidRDefault="00966D29" w:rsidP="00747A9D">
      <w:pPr>
        <w:pStyle w:val="af4"/>
        <w:spacing w:before="0" w:beforeAutospacing="0" w:after="0" w:afterAutospacing="0" w:line="560" w:lineRule="exact"/>
        <w:ind w:firstLineChars="200" w:firstLine="560"/>
        <w:rPr>
          <w:rFonts w:ascii="仿宋_GB2312" w:eastAsia="仿宋_GB2312" w:hAnsiTheme="minorHAnsi" w:cstheme="minorBidi"/>
          <w:sz w:val="28"/>
          <w:szCs w:val="28"/>
          <w:shd w:val="clear" w:color="auto" w:fill="FFFFFF"/>
        </w:rPr>
      </w:pPr>
      <w:r w:rsidRPr="00836FD3">
        <w:rPr>
          <w:rFonts w:ascii="仿宋_GB2312" w:eastAsia="仿宋_GB2312" w:hAnsiTheme="minorHAnsi" w:cstheme="minorBidi" w:hint="eastAsia"/>
          <w:sz w:val="28"/>
          <w:szCs w:val="28"/>
          <w:shd w:val="clear" w:color="auto" w:fill="FFFFFF"/>
        </w:rPr>
        <w:t>（</w:t>
      </w:r>
      <w:r w:rsidR="000E5132" w:rsidRPr="00836FD3">
        <w:rPr>
          <w:rFonts w:ascii="仿宋_GB2312" w:eastAsia="仿宋_GB2312" w:hAnsiTheme="minorHAnsi" w:cstheme="minorBidi" w:hint="eastAsia"/>
          <w:sz w:val="28"/>
          <w:szCs w:val="28"/>
          <w:shd w:val="clear" w:color="auto" w:fill="FFFFFF"/>
        </w:rPr>
        <w:t>4</w:t>
      </w:r>
      <w:r w:rsidRPr="00836FD3">
        <w:rPr>
          <w:rFonts w:ascii="仿宋_GB2312" w:eastAsia="仿宋_GB2312" w:hAnsiTheme="minorHAnsi" w:cstheme="minorBidi" w:hint="eastAsia"/>
          <w:sz w:val="28"/>
          <w:szCs w:val="28"/>
          <w:shd w:val="clear" w:color="auto" w:fill="FFFFFF"/>
        </w:rPr>
        <w:t>）有独立的银行账户（提供银行开户许可证复印件）；</w:t>
      </w:r>
    </w:p>
    <w:p w:rsidR="00A83F31" w:rsidRPr="00836FD3" w:rsidRDefault="00966D29" w:rsidP="00747A9D">
      <w:pPr>
        <w:pStyle w:val="af4"/>
        <w:spacing w:before="0" w:beforeAutospacing="0" w:after="0" w:afterAutospacing="0" w:line="560" w:lineRule="exact"/>
        <w:ind w:firstLineChars="200" w:firstLine="560"/>
        <w:rPr>
          <w:rFonts w:ascii="仿宋_GB2312" w:eastAsia="仿宋_GB2312" w:hAnsiTheme="minorHAnsi" w:cstheme="minorBidi"/>
          <w:sz w:val="28"/>
          <w:szCs w:val="28"/>
          <w:shd w:val="clear" w:color="auto" w:fill="FFFFFF"/>
        </w:rPr>
      </w:pPr>
      <w:r w:rsidRPr="00836FD3">
        <w:rPr>
          <w:rFonts w:ascii="仿宋_GB2312" w:eastAsia="仿宋_GB2312" w:hAnsiTheme="minorHAnsi" w:cstheme="minorBidi" w:hint="eastAsia"/>
          <w:sz w:val="28"/>
          <w:szCs w:val="28"/>
          <w:shd w:val="clear" w:color="auto" w:fill="FFFFFF"/>
        </w:rPr>
        <w:t>（</w:t>
      </w:r>
      <w:r w:rsidR="000E5132" w:rsidRPr="00836FD3">
        <w:rPr>
          <w:rFonts w:ascii="仿宋_GB2312" w:eastAsia="仿宋_GB2312" w:hAnsiTheme="minorHAnsi" w:cstheme="minorBidi" w:hint="eastAsia"/>
          <w:sz w:val="28"/>
          <w:szCs w:val="28"/>
          <w:shd w:val="clear" w:color="auto" w:fill="FFFFFF"/>
        </w:rPr>
        <w:t>5</w:t>
      </w:r>
      <w:r w:rsidRPr="00836FD3">
        <w:rPr>
          <w:rFonts w:ascii="仿宋_GB2312" w:eastAsia="仿宋_GB2312" w:hAnsiTheme="minorHAnsi" w:cstheme="minorBidi" w:hint="eastAsia"/>
          <w:sz w:val="28"/>
          <w:szCs w:val="28"/>
          <w:shd w:val="clear" w:color="auto" w:fill="FFFFFF"/>
        </w:rPr>
        <w:t>）具备采购单位提出的其他专业方面资质要求（见竞标项目要求说明）；</w:t>
      </w:r>
    </w:p>
    <w:p w:rsidR="00A83F31" w:rsidRPr="00836FD3" w:rsidRDefault="00966D29" w:rsidP="00747A9D">
      <w:pPr>
        <w:spacing w:line="560" w:lineRule="exact"/>
        <w:ind w:firstLineChars="200" w:firstLine="560"/>
        <w:jc w:val="left"/>
        <w:rPr>
          <w:rFonts w:ascii="仿宋_GB2312" w:eastAsia="仿宋_GB2312"/>
          <w:kern w:val="0"/>
          <w:sz w:val="28"/>
          <w:szCs w:val="28"/>
          <w:shd w:val="clear" w:color="auto" w:fill="FFFFFF"/>
        </w:rPr>
      </w:pPr>
      <w:r w:rsidRPr="00836FD3">
        <w:rPr>
          <w:rFonts w:ascii="仿宋_GB2312" w:eastAsia="仿宋_GB2312" w:hint="eastAsia"/>
          <w:kern w:val="0"/>
          <w:sz w:val="28"/>
          <w:szCs w:val="28"/>
          <w:shd w:val="clear" w:color="auto" w:fill="FFFFFF"/>
        </w:rPr>
        <w:t>（</w:t>
      </w:r>
      <w:r w:rsidR="000E5132" w:rsidRPr="00836FD3">
        <w:rPr>
          <w:rFonts w:ascii="仿宋_GB2312" w:eastAsia="仿宋_GB2312" w:hint="eastAsia"/>
          <w:kern w:val="0"/>
          <w:sz w:val="28"/>
          <w:szCs w:val="28"/>
          <w:shd w:val="clear" w:color="auto" w:fill="FFFFFF"/>
        </w:rPr>
        <w:t>6</w:t>
      </w:r>
      <w:r w:rsidRPr="00836FD3">
        <w:rPr>
          <w:rFonts w:ascii="仿宋_GB2312" w:eastAsia="仿宋_GB2312" w:hint="eastAsia"/>
          <w:kern w:val="0"/>
          <w:sz w:val="28"/>
          <w:szCs w:val="28"/>
          <w:shd w:val="clear" w:color="auto" w:fill="FFFFFF"/>
        </w:rPr>
        <w:t>）在参加竞争前三年内没有重大违法记录，社会信誉及运作状况良好；</w:t>
      </w:r>
    </w:p>
    <w:p w:rsidR="00A83F31" w:rsidRPr="00836FD3" w:rsidRDefault="00966D29" w:rsidP="00747A9D">
      <w:pPr>
        <w:widowControl/>
        <w:shd w:val="clear" w:color="auto" w:fill="FFFFFF"/>
        <w:spacing w:before="54" w:after="54" w:line="560" w:lineRule="exact"/>
        <w:ind w:firstLineChars="200" w:firstLine="560"/>
        <w:jc w:val="left"/>
        <w:rPr>
          <w:rFonts w:ascii="仿宋_GB2312" w:eastAsia="仿宋_GB2312"/>
          <w:kern w:val="0"/>
          <w:sz w:val="28"/>
          <w:szCs w:val="28"/>
          <w:shd w:val="clear" w:color="auto" w:fill="FFFFFF"/>
        </w:rPr>
      </w:pPr>
      <w:r w:rsidRPr="00836FD3">
        <w:rPr>
          <w:rFonts w:ascii="仿宋_GB2312" w:eastAsia="仿宋_GB2312" w:hint="eastAsia"/>
          <w:kern w:val="0"/>
          <w:sz w:val="28"/>
          <w:szCs w:val="28"/>
          <w:shd w:val="clear" w:color="auto" w:fill="FFFFFF"/>
        </w:rPr>
        <w:t>（</w:t>
      </w:r>
      <w:r w:rsidR="000E5132" w:rsidRPr="00836FD3">
        <w:rPr>
          <w:rFonts w:ascii="仿宋_GB2312" w:eastAsia="仿宋_GB2312" w:hint="eastAsia"/>
          <w:kern w:val="0"/>
          <w:sz w:val="28"/>
          <w:szCs w:val="28"/>
          <w:shd w:val="clear" w:color="auto" w:fill="FFFFFF"/>
        </w:rPr>
        <w:t>7</w:t>
      </w:r>
      <w:r w:rsidR="00281E8D" w:rsidRPr="00836FD3">
        <w:rPr>
          <w:rFonts w:ascii="仿宋_GB2312" w:eastAsia="仿宋_GB2312" w:hint="eastAsia"/>
          <w:kern w:val="0"/>
          <w:sz w:val="28"/>
          <w:szCs w:val="28"/>
          <w:shd w:val="clear" w:color="auto" w:fill="FFFFFF"/>
        </w:rPr>
        <w:t>）</w:t>
      </w:r>
      <w:r w:rsidRPr="00836FD3">
        <w:rPr>
          <w:rFonts w:ascii="仿宋_GB2312" w:eastAsia="仿宋_GB2312" w:hint="eastAsia"/>
          <w:kern w:val="0"/>
          <w:sz w:val="28"/>
          <w:szCs w:val="28"/>
          <w:shd w:val="clear" w:color="auto" w:fill="FFFFFF"/>
        </w:rPr>
        <w:t>法律、法规和规范性文件规定的其他条件。</w:t>
      </w:r>
    </w:p>
    <w:p w:rsidR="00C82995" w:rsidRPr="00ED4FD2" w:rsidRDefault="00C82995" w:rsidP="00836FD3">
      <w:pPr>
        <w:widowControl/>
        <w:shd w:val="clear" w:color="auto" w:fill="FFFFFF"/>
        <w:spacing w:before="54" w:after="54" w:line="560" w:lineRule="exact"/>
        <w:ind w:firstLineChars="200" w:firstLine="560"/>
        <w:jc w:val="left"/>
        <w:rPr>
          <w:rFonts w:ascii="仿宋_GB2312" w:eastAsia="仿宋_GB2312"/>
          <w:color w:val="FF0000"/>
          <w:kern w:val="0"/>
          <w:sz w:val="28"/>
          <w:szCs w:val="28"/>
          <w:shd w:val="clear" w:color="auto" w:fill="FFFFFF"/>
        </w:rPr>
      </w:pPr>
      <w:r w:rsidRPr="00836FD3">
        <w:rPr>
          <w:rFonts w:ascii="仿宋_GB2312" w:eastAsia="仿宋_GB2312" w:hint="eastAsia"/>
          <w:kern w:val="0"/>
          <w:sz w:val="28"/>
          <w:szCs w:val="28"/>
          <w:shd w:val="clear" w:color="auto" w:fill="FFFFFF"/>
        </w:rPr>
        <w:t>3、</w:t>
      </w:r>
      <w:r w:rsidR="00781E49" w:rsidRPr="00651335">
        <w:rPr>
          <w:rFonts w:ascii="仿宋_GB2312" w:eastAsia="仿宋_GB2312" w:hAnsi="黑体" w:cs="Times New Roman" w:hint="eastAsia"/>
          <w:sz w:val="28"/>
          <w:szCs w:val="28"/>
        </w:rPr>
        <w:t>应标人投标项目分包数不超过2个，这里所称的项目分包是指本年度市级公益创投A类</w:t>
      </w:r>
      <w:r w:rsidR="00781E49">
        <w:rPr>
          <w:rFonts w:ascii="仿宋_GB2312" w:eastAsia="仿宋_GB2312" w:hAnsi="黑体" w:cs="Times New Roman" w:hint="eastAsia"/>
          <w:sz w:val="28"/>
          <w:szCs w:val="28"/>
        </w:rPr>
        <w:t>、B类</w:t>
      </w:r>
      <w:r w:rsidR="009C5B53">
        <w:rPr>
          <w:rFonts w:ascii="仿宋_GB2312" w:eastAsia="仿宋_GB2312" w:hAnsi="黑体" w:cs="Times New Roman" w:hint="eastAsia"/>
          <w:sz w:val="28"/>
          <w:szCs w:val="28"/>
        </w:rPr>
        <w:t>、</w:t>
      </w:r>
      <w:r w:rsidR="00781E49">
        <w:rPr>
          <w:rFonts w:ascii="仿宋_GB2312" w:eastAsia="仿宋_GB2312" w:hAnsi="黑体" w:cs="Times New Roman" w:hint="eastAsia"/>
          <w:sz w:val="28"/>
          <w:szCs w:val="28"/>
        </w:rPr>
        <w:t>C类</w:t>
      </w:r>
      <w:r w:rsidR="009C5B53">
        <w:rPr>
          <w:rFonts w:ascii="仿宋_GB2312" w:eastAsia="仿宋_GB2312" w:hAnsi="黑体" w:cs="Times New Roman" w:hint="eastAsia"/>
          <w:sz w:val="28"/>
          <w:szCs w:val="28"/>
        </w:rPr>
        <w:t>和D类</w:t>
      </w:r>
      <w:r w:rsidR="00781E49" w:rsidRPr="00651335">
        <w:rPr>
          <w:rFonts w:ascii="仿宋_GB2312" w:eastAsia="仿宋_GB2312" w:hAnsi="黑体" w:cs="Times New Roman" w:hint="eastAsia"/>
          <w:sz w:val="28"/>
          <w:szCs w:val="28"/>
        </w:rPr>
        <w:t>项目</w:t>
      </w:r>
      <w:r w:rsidR="00781E49">
        <w:rPr>
          <w:rFonts w:ascii="仿宋_GB2312" w:eastAsia="仿宋_GB2312" w:hAnsi="黑体" w:cs="Times New Roman" w:hint="eastAsia"/>
          <w:sz w:val="28"/>
          <w:szCs w:val="28"/>
        </w:rPr>
        <w:t>所</w:t>
      </w:r>
      <w:r w:rsidR="00781E49" w:rsidRPr="00651335">
        <w:rPr>
          <w:rFonts w:ascii="仿宋_GB2312" w:eastAsia="仿宋_GB2312" w:hAnsi="黑体" w:cs="Times New Roman" w:hint="eastAsia"/>
          <w:sz w:val="28"/>
          <w:szCs w:val="28"/>
        </w:rPr>
        <w:t>包含的共计</w:t>
      </w:r>
      <w:r w:rsidR="00781E49">
        <w:rPr>
          <w:rFonts w:ascii="仿宋_GB2312" w:eastAsia="仿宋_GB2312" w:hAnsi="黑体" w:cs="Times New Roman" w:hint="eastAsia"/>
          <w:sz w:val="28"/>
          <w:szCs w:val="28"/>
        </w:rPr>
        <w:t>10</w:t>
      </w:r>
      <w:r w:rsidR="009C5B53">
        <w:rPr>
          <w:rFonts w:ascii="仿宋_GB2312" w:eastAsia="仿宋_GB2312" w:hAnsi="黑体" w:cs="Times New Roman" w:hint="eastAsia"/>
          <w:sz w:val="28"/>
          <w:szCs w:val="28"/>
        </w:rPr>
        <w:t>6</w:t>
      </w:r>
      <w:r w:rsidR="00781E49" w:rsidRPr="00651335">
        <w:rPr>
          <w:rFonts w:ascii="仿宋_GB2312" w:eastAsia="仿宋_GB2312" w:hAnsi="黑体" w:cs="Times New Roman" w:hint="eastAsia"/>
          <w:sz w:val="28"/>
          <w:szCs w:val="28"/>
        </w:rPr>
        <w:t>个分包。</w:t>
      </w:r>
    </w:p>
    <w:p w:rsidR="00414395" w:rsidRPr="00836FD3" w:rsidRDefault="00414395" w:rsidP="00836FD3">
      <w:pPr>
        <w:widowControl/>
        <w:shd w:val="clear" w:color="auto" w:fill="FFFFFF"/>
        <w:spacing w:before="54" w:after="54" w:line="560" w:lineRule="exact"/>
        <w:ind w:firstLineChars="200" w:firstLine="560"/>
        <w:jc w:val="left"/>
        <w:rPr>
          <w:rFonts w:ascii="仿宋_GB2312" w:eastAsia="仿宋_GB2312"/>
          <w:kern w:val="0"/>
          <w:sz w:val="28"/>
          <w:szCs w:val="28"/>
          <w:shd w:val="clear" w:color="auto" w:fill="FFFFFF"/>
        </w:rPr>
      </w:pPr>
      <w:r w:rsidRPr="00836FD3">
        <w:rPr>
          <w:rFonts w:ascii="仿宋_GB2312" w:eastAsia="仿宋_GB2312" w:hint="eastAsia"/>
          <w:kern w:val="0"/>
          <w:sz w:val="28"/>
          <w:szCs w:val="28"/>
          <w:shd w:val="clear" w:color="auto" w:fill="FFFFFF"/>
        </w:rPr>
        <w:t>4、本次公益创投不接受联合体应标。</w:t>
      </w:r>
    </w:p>
    <w:p w:rsidR="00A83F31" w:rsidRPr="00836FD3" w:rsidRDefault="00414395" w:rsidP="00836FD3">
      <w:pPr>
        <w:autoSpaceDE w:val="0"/>
        <w:autoSpaceDN w:val="0"/>
        <w:adjustRightInd w:val="0"/>
        <w:spacing w:line="560" w:lineRule="exact"/>
        <w:ind w:firstLineChars="200" w:firstLine="560"/>
        <w:rPr>
          <w:rFonts w:ascii="仿宋_GB2312" w:eastAsia="仿宋_GB2312"/>
          <w:kern w:val="0"/>
          <w:sz w:val="28"/>
          <w:szCs w:val="28"/>
          <w:shd w:val="clear" w:color="auto" w:fill="FFFFFF"/>
        </w:rPr>
      </w:pPr>
      <w:r w:rsidRPr="00836FD3">
        <w:rPr>
          <w:rFonts w:ascii="仿宋_GB2312" w:eastAsia="仿宋_GB2312" w:hint="eastAsia"/>
          <w:kern w:val="0"/>
          <w:sz w:val="28"/>
          <w:szCs w:val="28"/>
          <w:shd w:val="clear" w:color="auto" w:fill="FFFFFF"/>
        </w:rPr>
        <w:t>5</w:t>
      </w:r>
      <w:r w:rsidR="00966D29" w:rsidRPr="00836FD3">
        <w:rPr>
          <w:rFonts w:ascii="仿宋_GB2312" w:eastAsia="仿宋_GB2312" w:hint="eastAsia"/>
          <w:kern w:val="0"/>
          <w:sz w:val="28"/>
          <w:szCs w:val="28"/>
          <w:shd w:val="clear" w:color="auto" w:fill="FFFFFF"/>
        </w:rPr>
        <w:t>、本次应标免交保证金。自主采购文件可在南京市民政局和江苏大友招标代理咨询有限公司（www.jsdayou.cn）网站自行下载。</w:t>
      </w:r>
    </w:p>
    <w:p w:rsidR="002048C7" w:rsidRPr="00836FD3" w:rsidRDefault="00414395" w:rsidP="00836FD3">
      <w:pPr>
        <w:autoSpaceDE w:val="0"/>
        <w:autoSpaceDN w:val="0"/>
        <w:adjustRightInd w:val="0"/>
        <w:spacing w:line="560" w:lineRule="exact"/>
        <w:ind w:firstLineChars="200" w:firstLine="560"/>
        <w:rPr>
          <w:rFonts w:ascii="仿宋_GB2312" w:eastAsia="仿宋_GB2312"/>
          <w:kern w:val="0"/>
          <w:sz w:val="28"/>
          <w:szCs w:val="28"/>
          <w:shd w:val="clear" w:color="auto" w:fill="FFFFFF"/>
        </w:rPr>
      </w:pPr>
      <w:r w:rsidRPr="00836FD3">
        <w:rPr>
          <w:rFonts w:ascii="仿宋_GB2312" w:eastAsia="仿宋_GB2312" w:hint="eastAsia"/>
          <w:kern w:val="0"/>
          <w:sz w:val="28"/>
          <w:szCs w:val="28"/>
          <w:shd w:val="clear" w:color="auto" w:fill="FFFFFF"/>
        </w:rPr>
        <w:t>6</w:t>
      </w:r>
      <w:r w:rsidR="002048C7" w:rsidRPr="00836FD3">
        <w:rPr>
          <w:rFonts w:ascii="仿宋_GB2312" w:eastAsia="仿宋_GB2312" w:hint="eastAsia"/>
          <w:kern w:val="0"/>
          <w:sz w:val="28"/>
          <w:szCs w:val="28"/>
          <w:shd w:val="clear" w:color="auto" w:fill="FFFFFF"/>
        </w:rPr>
        <w:t>.</w:t>
      </w:r>
      <w:r w:rsidRPr="00836FD3">
        <w:rPr>
          <w:rFonts w:ascii="仿宋_GB2312" w:eastAsia="仿宋_GB2312" w:hint="eastAsia"/>
          <w:kern w:val="0"/>
          <w:sz w:val="28"/>
          <w:szCs w:val="28"/>
          <w:shd w:val="clear" w:color="auto" w:fill="FFFFFF"/>
        </w:rPr>
        <w:t>项目金额：</w:t>
      </w:r>
      <w:r w:rsidR="002048C7" w:rsidRPr="00836FD3">
        <w:rPr>
          <w:rFonts w:ascii="仿宋_GB2312" w:eastAsia="仿宋_GB2312" w:hint="eastAsia"/>
          <w:kern w:val="0"/>
          <w:sz w:val="28"/>
          <w:szCs w:val="28"/>
          <w:shd w:val="clear" w:color="auto" w:fill="FFFFFF"/>
        </w:rPr>
        <w:t>20万元整</w:t>
      </w:r>
      <w:r w:rsidRPr="00836FD3">
        <w:rPr>
          <w:rFonts w:ascii="仿宋_GB2312" w:eastAsia="仿宋_GB2312" w:hint="eastAsia"/>
          <w:kern w:val="0"/>
          <w:sz w:val="28"/>
          <w:szCs w:val="28"/>
          <w:shd w:val="clear" w:color="auto" w:fill="FFFFFF"/>
        </w:rPr>
        <w:t>。</w:t>
      </w:r>
    </w:p>
    <w:p w:rsidR="00836FD3" w:rsidRPr="0002254B" w:rsidRDefault="00836FD3" w:rsidP="00FB7935">
      <w:pPr>
        <w:spacing w:line="560" w:lineRule="exact"/>
        <w:ind w:firstLineChars="200" w:firstLine="562"/>
        <w:rPr>
          <w:rFonts w:ascii="仿宋_GB2312" w:eastAsia="仿宋_GB2312" w:hAnsi="仿宋"/>
          <w:b/>
          <w:color w:val="000000" w:themeColor="text1"/>
          <w:sz w:val="28"/>
          <w:szCs w:val="28"/>
        </w:rPr>
      </w:pPr>
      <w:r w:rsidRPr="0002254B">
        <w:rPr>
          <w:rFonts w:ascii="仿宋_GB2312" w:eastAsia="仿宋_GB2312" w:hAnsi="仿宋" w:cs="宋体" w:hint="eastAsia"/>
          <w:b/>
          <w:color w:val="000000"/>
          <w:kern w:val="0"/>
          <w:sz w:val="28"/>
          <w:szCs w:val="28"/>
        </w:rPr>
        <w:lastRenderedPageBreak/>
        <w:t>7、实施周期：</w:t>
      </w:r>
      <w:r w:rsidRPr="00651335">
        <w:rPr>
          <w:rFonts w:ascii="仿宋_GB2312" w:eastAsia="仿宋_GB2312" w:hAnsi="仿宋" w:cs="宋体" w:hint="eastAsia"/>
          <w:b/>
          <w:kern w:val="0"/>
          <w:sz w:val="28"/>
          <w:szCs w:val="28"/>
        </w:rPr>
        <w:t>1年</w:t>
      </w:r>
      <w:r w:rsidRPr="00651335">
        <w:rPr>
          <w:rFonts w:ascii="仿宋_GB2312" w:eastAsia="仿宋_GB2312" w:hAnsi="仿宋" w:hint="eastAsia"/>
          <w:b/>
          <w:sz w:val="28"/>
          <w:szCs w:val="28"/>
        </w:rPr>
        <w:t xml:space="preserve"> </w:t>
      </w:r>
    </w:p>
    <w:p w:rsidR="00836FD3" w:rsidRPr="0002254B" w:rsidRDefault="00836FD3" w:rsidP="00FB7935">
      <w:pPr>
        <w:pStyle w:val="af4"/>
        <w:spacing w:before="0" w:beforeAutospacing="0" w:after="0" w:afterAutospacing="0" w:line="560" w:lineRule="exact"/>
        <w:ind w:firstLineChars="200" w:firstLine="562"/>
        <w:rPr>
          <w:rFonts w:ascii="仿宋_GB2312" w:eastAsia="仿宋_GB2312" w:hAnsi="仿宋"/>
          <w:color w:val="000000"/>
          <w:sz w:val="28"/>
          <w:szCs w:val="28"/>
        </w:rPr>
      </w:pPr>
      <w:r w:rsidRPr="0002254B">
        <w:rPr>
          <w:rFonts w:ascii="仿宋_GB2312" w:eastAsia="仿宋_GB2312" w:hAnsi="仿宋" w:hint="eastAsia"/>
          <w:b/>
          <w:color w:val="000000"/>
          <w:sz w:val="28"/>
          <w:szCs w:val="28"/>
        </w:rPr>
        <w:t>8、应标文件份数</w:t>
      </w:r>
      <w:r w:rsidRPr="0002254B">
        <w:rPr>
          <w:rFonts w:ascii="仿宋_GB2312" w:eastAsia="仿宋_GB2312" w:hAnsi="仿宋" w:hint="eastAsia"/>
          <w:color w:val="000000"/>
          <w:sz w:val="28"/>
          <w:szCs w:val="28"/>
        </w:rPr>
        <w:t>：一式</w:t>
      </w:r>
      <w:r w:rsidR="00781E49">
        <w:rPr>
          <w:rFonts w:ascii="仿宋_GB2312" w:eastAsia="仿宋_GB2312" w:hAnsi="仿宋" w:hint="eastAsia"/>
          <w:color w:val="000000"/>
          <w:sz w:val="28"/>
          <w:szCs w:val="28"/>
        </w:rPr>
        <w:t>叁</w:t>
      </w:r>
      <w:r w:rsidRPr="0002254B">
        <w:rPr>
          <w:rFonts w:ascii="仿宋_GB2312" w:eastAsia="仿宋_GB2312" w:hAnsi="仿宋" w:hint="eastAsia"/>
          <w:color w:val="000000"/>
          <w:sz w:val="28"/>
          <w:szCs w:val="28"/>
        </w:rPr>
        <w:t>份（一份正本、</w:t>
      </w:r>
      <w:r w:rsidR="00781E49">
        <w:rPr>
          <w:rFonts w:ascii="仿宋_GB2312" w:eastAsia="仿宋_GB2312" w:hAnsi="仿宋" w:hint="eastAsia"/>
          <w:color w:val="000000"/>
          <w:sz w:val="28"/>
          <w:szCs w:val="28"/>
        </w:rPr>
        <w:t>贰</w:t>
      </w:r>
      <w:r w:rsidRPr="0002254B">
        <w:rPr>
          <w:rFonts w:ascii="仿宋_GB2312" w:eastAsia="仿宋_GB2312" w:hAnsi="仿宋" w:hint="eastAsia"/>
          <w:color w:val="000000"/>
          <w:sz w:val="28"/>
          <w:szCs w:val="28"/>
        </w:rPr>
        <w:t>份副本），每份应标文件须清楚标明“正本”或“副本”。</w:t>
      </w:r>
    </w:p>
    <w:p w:rsidR="00836FD3" w:rsidRPr="0002254B" w:rsidRDefault="00836FD3" w:rsidP="00836FD3">
      <w:pPr>
        <w:pStyle w:val="af4"/>
        <w:spacing w:before="0" w:beforeAutospacing="0" w:after="0" w:afterAutospacing="0" w:line="560" w:lineRule="exact"/>
        <w:ind w:firstLineChars="200" w:firstLine="560"/>
        <w:rPr>
          <w:rFonts w:ascii="仿宋_GB2312" w:eastAsia="仿宋_GB2312" w:hAnsi="仿宋"/>
          <w:sz w:val="28"/>
          <w:szCs w:val="28"/>
        </w:rPr>
      </w:pPr>
      <w:r w:rsidRPr="0002254B">
        <w:rPr>
          <w:rFonts w:ascii="仿宋_GB2312" w:eastAsia="仿宋_GB2312" w:hAnsi="仿宋" w:hint="eastAsia"/>
          <w:sz w:val="28"/>
          <w:szCs w:val="28"/>
        </w:rPr>
        <w:t>应标一览表和实质性资格证明文件一式</w:t>
      </w:r>
      <w:r w:rsidR="00781E49">
        <w:rPr>
          <w:rFonts w:ascii="仿宋_GB2312" w:eastAsia="仿宋_GB2312" w:hAnsi="仿宋" w:hint="eastAsia"/>
          <w:sz w:val="28"/>
          <w:szCs w:val="28"/>
        </w:rPr>
        <w:t>肆</w:t>
      </w:r>
      <w:r w:rsidRPr="0002254B">
        <w:rPr>
          <w:rFonts w:ascii="仿宋_GB2312" w:eastAsia="仿宋_GB2312" w:hAnsi="仿宋" w:hint="eastAsia"/>
          <w:sz w:val="28"/>
          <w:szCs w:val="28"/>
        </w:rPr>
        <w:t>份，</w:t>
      </w:r>
      <w:r w:rsidR="00781E49">
        <w:rPr>
          <w:rFonts w:ascii="仿宋_GB2312" w:eastAsia="仿宋_GB2312" w:hAnsi="仿宋" w:hint="eastAsia"/>
          <w:sz w:val="28"/>
          <w:szCs w:val="28"/>
        </w:rPr>
        <w:t>叁</w:t>
      </w:r>
      <w:r w:rsidRPr="0002254B">
        <w:rPr>
          <w:rFonts w:ascii="仿宋_GB2312" w:eastAsia="仿宋_GB2312" w:hAnsi="仿宋" w:hint="eastAsia"/>
          <w:sz w:val="28"/>
          <w:szCs w:val="28"/>
        </w:rPr>
        <w:t>份为应标文件正副本内材料，一份单独装在信封中与应标文件一同递交作为采购单位评审前资质审查依据。</w:t>
      </w:r>
    </w:p>
    <w:p w:rsidR="00836FD3" w:rsidRPr="0002254B" w:rsidRDefault="00836FD3" w:rsidP="00FB7935">
      <w:pPr>
        <w:spacing w:line="560" w:lineRule="exact"/>
        <w:ind w:firstLineChars="200" w:firstLine="562"/>
        <w:rPr>
          <w:rFonts w:ascii="仿宋_GB2312" w:eastAsia="仿宋_GB2312" w:hAnsi="仿宋" w:cs="宋体"/>
          <w:kern w:val="0"/>
          <w:sz w:val="28"/>
          <w:szCs w:val="28"/>
        </w:rPr>
      </w:pPr>
      <w:r w:rsidRPr="0002254B">
        <w:rPr>
          <w:rFonts w:ascii="仿宋_GB2312" w:eastAsia="仿宋_GB2312" w:hAnsi="仿宋" w:hint="eastAsia"/>
          <w:b/>
          <w:kern w:val="0"/>
          <w:sz w:val="28"/>
          <w:szCs w:val="28"/>
        </w:rPr>
        <w:t>9</w:t>
      </w:r>
      <w:r w:rsidRPr="0002254B">
        <w:rPr>
          <w:rFonts w:ascii="仿宋_GB2312" w:eastAsia="仿宋_GB2312" w:hAnsi="仿宋" w:cs="宋体" w:hint="eastAsia"/>
          <w:b/>
          <w:kern w:val="0"/>
          <w:sz w:val="28"/>
          <w:szCs w:val="28"/>
        </w:rPr>
        <w:t>、</w:t>
      </w:r>
      <w:r w:rsidRPr="0028545A">
        <w:rPr>
          <w:rFonts w:ascii="仿宋_GB2312" w:eastAsia="仿宋_GB2312" w:hAnsi="仿宋" w:cs="宋体" w:hint="eastAsia"/>
          <w:b/>
          <w:kern w:val="0"/>
          <w:sz w:val="28"/>
          <w:szCs w:val="28"/>
        </w:rPr>
        <w:t>本批次项目</w:t>
      </w:r>
      <w:r>
        <w:rPr>
          <w:rFonts w:ascii="仿宋_GB2312" w:eastAsia="仿宋_GB2312" w:hAnsi="仿宋" w:cs="宋体" w:hint="eastAsia"/>
          <w:b/>
          <w:kern w:val="0"/>
          <w:sz w:val="28"/>
          <w:szCs w:val="28"/>
        </w:rPr>
        <w:t>的</w:t>
      </w:r>
      <w:r w:rsidRPr="0002254B">
        <w:rPr>
          <w:rFonts w:ascii="仿宋_GB2312" w:eastAsia="仿宋_GB2312" w:hAnsi="仿宋" w:cs="宋体" w:hint="eastAsia"/>
          <w:b/>
          <w:kern w:val="0"/>
          <w:sz w:val="28"/>
          <w:szCs w:val="28"/>
        </w:rPr>
        <w:t>应标文件接收时间</w:t>
      </w:r>
      <w:r>
        <w:rPr>
          <w:rFonts w:ascii="仿宋_GB2312" w:eastAsia="仿宋_GB2312" w:hAnsi="仿宋" w:cs="宋体" w:hint="eastAsia"/>
          <w:b/>
          <w:kern w:val="0"/>
          <w:sz w:val="28"/>
          <w:szCs w:val="28"/>
        </w:rPr>
        <w:t>、地点及</w:t>
      </w:r>
      <w:r w:rsidRPr="0002254B">
        <w:rPr>
          <w:rFonts w:ascii="仿宋_GB2312" w:eastAsia="仿宋_GB2312" w:hAnsi="仿宋" w:cs="宋体" w:hint="eastAsia"/>
          <w:b/>
          <w:kern w:val="0"/>
          <w:sz w:val="28"/>
          <w:szCs w:val="28"/>
        </w:rPr>
        <w:t>评审时间</w:t>
      </w:r>
      <w:r>
        <w:rPr>
          <w:rFonts w:ascii="仿宋_GB2312" w:eastAsia="仿宋_GB2312" w:hAnsi="仿宋" w:cs="宋体" w:hint="eastAsia"/>
          <w:b/>
          <w:kern w:val="0"/>
          <w:sz w:val="28"/>
          <w:szCs w:val="28"/>
        </w:rPr>
        <w:t>、地点</w:t>
      </w:r>
      <w:r w:rsidRPr="0002254B">
        <w:rPr>
          <w:rFonts w:ascii="仿宋_GB2312" w:eastAsia="仿宋_GB2312" w:hAnsi="仿宋" w:cs="宋体" w:hint="eastAsia"/>
          <w:b/>
          <w:kern w:val="0"/>
          <w:sz w:val="28"/>
          <w:szCs w:val="28"/>
        </w:rPr>
        <w:t xml:space="preserve"> </w:t>
      </w:r>
    </w:p>
    <w:p w:rsidR="00836FD3" w:rsidRPr="0002254B" w:rsidRDefault="00836FD3" w:rsidP="00423F5C">
      <w:pPr>
        <w:widowControl/>
        <w:spacing w:line="560" w:lineRule="exact"/>
        <w:ind w:firstLineChars="200" w:firstLine="560"/>
        <w:rPr>
          <w:rFonts w:ascii="仿宋_GB2312" w:eastAsia="仿宋_GB2312" w:hAnsi="仿宋" w:cs="宋体"/>
          <w:kern w:val="0"/>
          <w:sz w:val="28"/>
          <w:szCs w:val="28"/>
        </w:rPr>
      </w:pPr>
      <w:r w:rsidRPr="0002254B">
        <w:rPr>
          <w:rFonts w:ascii="仿宋_GB2312" w:eastAsia="仿宋_GB2312" w:hAnsi="仿宋" w:cs="宋体" w:hint="eastAsia"/>
          <w:kern w:val="0"/>
          <w:sz w:val="28"/>
          <w:szCs w:val="28"/>
        </w:rPr>
        <w:t>应标文件接收时间：</w:t>
      </w:r>
      <w:r>
        <w:rPr>
          <w:rFonts w:ascii="仿宋_GB2312" w:eastAsia="仿宋_GB2312" w:hAnsi="仿宋" w:cs="宋体" w:hint="eastAsia"/>
          <w:kern w:val="0"/>
          <w:sz w:val="28"/>
          <w:szCs w:val="28"/>
        </w:rPr>
        <w:t>2018年0</w:t>
      </w:r>
      <w:r w:rsidR="00423F5C">
        <w:rPr>
          <w:rFonts w:ascii="仿宋_GB2312" w:eastAsia="仿宋_GB2312" w:hAnsi="仿宋" w:cs="宋体" w:hint="eastAsia"/>
          <w:kern w:val="0"/>
          <w:sz w:val="28"/>
          <w:szCs w:val="28"/>
        </w:rPr>
        <w:t>4</w:t>
      </w:r>
      <w:r>
        <w:rPr>
          <w:rFonts w:ascii="仿宋_GB2312" w:eastAsia="仿宋_GB2312" w:hAnsi="仿宋" w:cs="宋体" w:hint="eastAsia"/>
          <w:kern w:val="0"/>
          <w:sz w:val="28"/>
          <w:szCs w:val="28"/>
        </w:rPr>
        <w:t>月</w:t>
      </w:r>
      <w:r w:rsidR="006566BA">
        <w:rPr>
          <w:rFonts w:ascii="仿宋_GB2312" w:eastAsia="仿宋_GB2312" w:hAnsi="仿宋" w:cs="宋体" w:hint="eastAsia"/>
          <w:color w:val="FF0000"/>
          <w:kern w:val="0"/>
          <w:sz w:val="28"/>
          <w:szCs w:val="28"/>
        </w:rPr>
        <w:t>0</w:t>
      </w:r>
      <w:r w:rsidR="00723A4F">
        <w:rPr>
          <w:rFonts w:ascii="仿宋_GB2312" w:eastAsia="仿宋_GB2312" w:hAnsi="仿宋" w:cs="宋体" w:hint="eastAsia"/>
          <w:color w:val="FF0000"/>
          <w:kern w:val="0"/>
          <w:sz w:val="28"/>
          <w:szCs w:val="28"/>
        </w:rPr>
        <w:t>4</w:t>
      </w:r>
      <w:r>
        <w:rPr>
          <w:rFonts w:ascii="仿宋_GB2312" w:eastAsia="仿宋_GB2312" w:hAnsi="仿宋" w:cs="宋体" w:hint="eastAsia"/>
          <w:kern w:val="0"/>
          <w:sz w:val="28"/>
          <w:szCs w:val="28"/>
        </w:rPr>
        <w:t>日</w:t>
      </w:r>
      <w:r w:rsidR="00723A4F">
        <w:rPr>
          <w:rFonts w:ascii="仿宋_GB2312" w:eastAsia="仿宋_GB2312" w:hAnsi="仿宋" w:cs="宋体" w:hint="eastAsia"/>
          <w:kern w:val="0"/>
          <w:sz w:val="28"/>
          <w:szCs w:val="28"/>
        </w:rPr>
        <w:t>08</w:t>
      </w:r>
      <w:r w:rsidR="00423F5C">
        <w:rPr>
          <w:rFonts w:ascii="仿宋_GB2312" w:eastAsia="仿宋_GB2312" w:hAnsi="仿宋" w:cs="宋体" w:hint="eastAsia"/>
          <w:kern w:val="0"/>
          <w:sz w:val="28"/>
          <w:szCs w:val="28"/>
        </w:rPr>
        <w:t>：</w:t>
      </w:r>
      <w:r w:rsidR="00723A4F">
        <w:rPr>
          <w:rFonts w:ascii="仿宋_GB2312" w:eastAsia="仿宋_GB2312" w:hAnsi="仿宋" w:cs="宋体" w:hint="eastAsia"/>
          <w:kern w:val="0"/>
          <w:sz w:val="28"/>
          <w:szCs w:val="28"/>
        </w:rPr>
        <w:t>0</w:t>
      </w:r>
      <w:r w:rsidR="00423F5C">
        <w:rPr>
          <w:rFonts w:ascii="仿宋_GB2312" w:eastAsia="仿宋_GB2312" w:hAnsi="仿宋" w:cs="宋体" w:hint="eastAsia"/>
          <w:kern w:val="0"/>
          <w:sz w:val="28"/>
          <w:szCs w:val="28"/>
        </w:rPr>
        <w:t>0</w:t>
      </w:r>
    </w:p>
    <w:p w:rsidR="00836FD3" w:rsidRDefault="00836FD3" w:rsidP="00836FD3">
      <w:pPr>
        <w:widowControl/>
        <w:spacing w:line="560" w:lineRule="exact"/>
        <w:ind w:firstLineChars="200" w:firstLine="560"/>
        <w:rPr>
          <w:rFonts w:ascii="仿宋_GB2312" w:eastAsia="仿宋_GB2312" w:hAnsi="仿宋" w:cs="宋体"/>
          <w:kern w:val="0"/>
          <w:sz w:val="28"/>
          <w:szCs w:val="28"/>
        </w:rPr>
      </w:pPr>
      <w:r w:rsidRPr="0002254B">
        <w:rPr>
          <w:rFonts w:ascii="仿宋_GB2312" w:eastAsia="仿宋_GB2312" w:hAnsi="仿宋" w:cs="宋体" w:hint="eastAsia"/>
          <w:kern w:val="0"/>
          <w:sz w:val="28"/>
          <w:szCs w:val="28"/>
        </w:rPr>
        <w:t>应标文件接收截止时间：</w:t>
      </w:r>
      <w:r>
        <w:rPr>
          <w:rFonts w:ascii="仿宋_GB2312" w:eastAsia="仿宋_GB2312" w:hAnsi="仿宋" w:cs="宋体" w:hint="eastAsia"/>
          <w:kern w:val="0"/>
          <w:sz w:val="28"/>
          <w:szCs w:val="28"/>
        </w:rPr>
        <w:t>2018年</w:t>
      </w:r>
      <w:r w:rsidR="00423F5C">
        <w:rPr>
          <w:rFonts w:ascii="仿宋_GB2312" w:eastAsia="仿宋_GB2312" w:hAnsi="仿宋" w:cs="宋体" w:hint="eastAsia"/>
          <w:kern w:val="0"/>
          <w:sz w:val="28"/>
          <w:szCs w:val="28"/>
        </w:rPr>
        <w:t>04</w:t>
      </w:r>
      <w:r>
        <w:rPr>
          <w:rFonts w:ascii="仿宋_GB2312" w:eastAsia="仿宋_GB2312" w:hAnsi="仿宋" w:cs="宋体" w:hint="eastAsia"/>
          <w:kern w:val="0"/>
          <w:sz w:val="28"/>
          <w:szCs w:val="28"/>
        </w:rPr>
        <w:t>月</w:t>
      </w:r>
      <w:r w:rsidR="00423F5C">
        <w:rPr>
          <w:rFonts w:ascii="仿宋_GB2312" w:eastAsia="仿宋_GB2312" w:hAnsi="仿宋" w:cs="宋体" w:hint="eastAsia"/>
          <w:color w:val="FF0000"/>
          <w:kern w:val="0"/>
          <w:sz w:val="28"/>
          <w:szCs w:val="28"/>
        </w:rPr>
        <w:t>0</w:t>
      </w:r>
      <w:r w:rsidR="00AA693E">
        <w:rPr>
          <w:rFonts w:ascii="仿宋_GB2312" w:eastAsia="仿宋_GB2312" w:hAnsi="仿宋" w:cs="宋体" w:hint="eastAsia"/>
          <w:color w:val="FF0000"/>
          <w:kern w:val="0"/>
          <w:sz w:val="28"/>
          <w:szCs w:val="28"/>
        </w:rPr>
        <w:t>4</w:t>
      </w:r>
      <w:r>
        <w:rPr>
          <w:rFonts w:ascii="仿宋_GB2312" w:eastAsia="仿宋_GB2312" w:hAnsi="仿宋" w:cs="宋体" w:hint="eastAsia"/>
          <w:kern w:val="0"/>
          <w:sz w:val="28"/>
          <w:szCs w:val="28"/>
        </w:rPr>
        <w:t>日</w:t>
      </w:r>
      <w:r w:rsidR="00723A4F">
        <w:rPr>
          <w:rFonts w:ascii="仿宋_GB2312" w:eastAsia="仿宋_GB2312" w:hAnsi="仿宋" w:cs="宋体" w:hint="eastAsia"/>
          <w:kern w:val="0"/>
          <w:sz w:val="28"/>
          <w:szCs w:val="28"/>
        </w:rPr>
        <w:t>09:0</w:t>
      </w:r>
      <w:r>
        <w:rPr>
          <w:rFonts w:ascii="仿宋_GB2312" w:eastAsia="仿宋_GB2312" w:hAnsi="仿宋" w:cs="宋体" w:hint="eastAsia"/>
          <w:kern w:val="0"/>
          <w:sz w:val="28"/>
          <w:szCs w:val="28"/>
        </w:rPr>
        <w:t>0</w:t>
      </w:r>
    </w:p>
    <w:p w:rsidR="00836FD3" w:rsidRDefault="00836FD3" w:rsidP="00836FD3">
      <w:pPr>
        <w:widowControl/>
        <w:spacing w:line="560" w:lineRule="exact"/>
        <w:ind w:firstLineChars="200" w:firstLine="560"/>
        <w:rPr>
          <w:rFonts w:ascii="仿宋_GB2312" w:eastAsia="仿宋_GB2312" w:hAnsi="仿宋" w:cs="宋体"/>
          <w:kern w:val="0"/>
          <w:sz w:val="28"/>
          <w:szCs w:val="28"/>
        </w:rPr>
      </w:pPr>
      <w:r w:rsidRPr="0002254B">
        <w:rPr>
          <w:rFonts w:ascii="仿宋_GB2312" w:eastAsia="仿宋_GB2312" w:hAnsi="仿宋" w:cs="宋体" w:hint="eastAsia"/>
          <w:kern w:val="0"/>
          <w:sz w:val="28"/>
          <w:szCs w:val="28"/>
        </w:rPr>
        <w:t>评审时间：</w:t>
      </w:r>
      <w:r>
        <w:rPr>
          <w:rFonts w:ascii="仿宋_GB2312" w:eastAsia="仿宋_GB2312" w:hAnsi="仿宋" w:cs="宋体" w:hint="eastAsia"/>
          <w:kern w:val="0"/>
          <w:sz w:val="28"/>
          <w:szCs w:val="28"/>
        </w:rPr>
        <w:t>2018年</w:t>
      </w:r>
      <w:r w:rsidR="00423F5C">
        <w:rPr>
          <w:rFonts w:ascii="仿宋_GB2312" w:eastAsia="仿宋_GB2312" w:hAnsi="仿宋" w:cs="宋体" w:hint="eastAsia"/>
          <w:kern w:val="0"/>
          <w:sz w:val="28"/>
          <w:szCs w:val="28"/>
        </w:rPr>
        <w:t>04月</w:t>
      </w:r>
      <w:r w:rsidR="00423F5C">
        <w:rPr>
          <w:rFonts w:ascii="仿宋_GB2312" w:eastAsia="仿宋_GB2312" w:hAnsi="仿宋" w:cs="宋体" w:hint="eastAsia"/>
          <w:color w:val="FF0000"/>
          <w:kern w:val="0"/>
          <w:sz w:val="28"/>
          <w:szCs w:val="28"/>
        </w:rPr>
        <w:t>0</w:t>
      </w:r>
      <w:r w:rsidR="00AA693E">
        <w:rPr>
          <w:rFonts w:ascii="仿宋_GB2312" w:eastAsia="仿宋_GB2312" w:hAnsi="仿宋" w:cs="宋体" w:hint="eastAsia"/>
          <w:color w:val="FF0000"/>
          <w:kern w:val="0"/>
          <w:sz w:val="28"/>
          <w:szCs w:val="28"/>
        </w:rPr>
        <w:t>4</w:t>
      </w:r>
      <w:r w:rsidR="00423F5C">
        <w:rPr>
          <w:rFonts w:ascii="仿宋_GB2312" w:eastAsia="仿宋_GB2312" w:hAnsi="仿宋" w:cs="宋体" w:hint="eastAsia"/>
          <w:kern w:val="0"/>
          <w:sz w:val="28"/>
          <w:szCs w:val="28"/>
        </w:rPr>
        <w:t>日</w:t>
      </w:r>
      <w:r w:rsidR="00723A4F">
        <w:rPr>
          <w:rFonts w:ascii="仿宋_GB2312" w:eastAsia="仿宋_GB2312" w:hAnsi="仿宋" w:cs="宋体" w:hint="eastAsia"/>
          <w:kern w:val="0"/>
          <w:sz w:val="28"/>
          <w:szCs w:val="28"/>
        </w:rPr>
        <w:t>09:0</w:t>
      </w:r>
      <w:r w:rsidR="006566BA">
        <w:rPr>
          <w:rFonts w:ascii="仿宋_GB2312" w:eastAsia="仿宋_GB2312" w:hAnsi="仿宋" w:cs="宋体" w:hint="eastAsia"/>
          <w:kern w:val="0"/>
          <w:sz w:val="28"/>
          <w:szCs w:val="28"/>
        </w:rPr>
        <w:t>0</w:t>
      </w:r>
    </w:p>
    <w:p w:rsidR="00836FD3" w:rsidRDefault="00836FD3" w:rsidP="00836FD3">
      <w:pPr>
        <w:widowControl/>
        <w:spacing w:line="560" w:lineRule="exact"/>
        <w:ind w:firstLineChars="200" w:firstLine="560"/>
        <w:rPr>
          <w:rFonts w:ascii="仿宋_GB2312" w:eastAsia="仿宋_GB2312" w:hAnsi="仿宋"/>
          <w:b/>
          <w:color w:val="000000" w:themeColor="text1"/>
          <w:kern w:val="0"/>
          <w:sz w:val="28"/>
          <w:szCs w:val="28"/>
        </w:rPr>
      </w:pPr>
      <w:r>
        <w:rPr>
          <w:rFonts w:ascii="仿宋_GB2312" w:eastAsia="仿宋_GB2312" w:hAnsi="仿宋" w:cs="宋体" w:hint="eastAsia"/>
          <w:kern w:val="0"/>
          <w:sz w:val="28"/>
          <w:szCs w:val="28"/>
        </w:rPr>
        <w:t>评审地点：</w:t>
      </w:r>
      <w:r w:rsidRPr="0002254B">
        <w:rPr>
          <w:rFonts w:ascii="仿宋_GB2312" w:eastAsia="仿宋_GB2312" w:hAnsi="仿宋" w:hint="eastAsia"/>
          <w:b/>
          <w:color w:val="000000" w:themeColor="text1"/>
          <w:kern w:val="0"/>
          <w:sz w:val="28"/>
          <w:szCs w:val="28"/>
        </w:rPr>
        <w:t>南京市</w:t>
      </w:r>
      <w:r>
        <w:rPr>
          <w:rFonts w:ascii="仿宋_GB2312" w:eastAsia="仿宋_GB2312" w:hAnsi="仿宋" w:hint="eastAsia"/>
          <w:b/>
          <w:color w:val="000000" w:themeColor="text1"/>
          <w:kern w:val="0"/>
          <w:sz w:val="28"/>
          <w:szCs w:val="28"/>
        </w:rPr>
        <w:t>鼓楼区云南北路77号南泰大厦10楼会议室</w:t>
      </w:r>
    </w:p>
    <w:p w:rsidR="00836FD3" w:rsidRPr="0002254B" w:rsidRDefault="00836FD3" w:rsidP="00FB7935">
      <w:pPr>
        <w:widowControl/>
        <w:shd w:val="clear" w:color="auto" w:fill="FFFFFF"/>
        <w:spacing w:before="54" w:after="54" w:line="560" w:lineRule="exact"/>
        <w:ind w:firstLineChars="200" w:firstLine="562"/>
        <w:jc w:val="left"/>
        <w:rPr>
          <w:rFonts w:ascii="仿宋_GB2312" w:eastAsia="仿宋_GB2312" w:hAnsi="仿宋"/>
          <w:color w:val="000000" w:themeColor="text1"/>
          <w:kern w:val="0"/>
          <w:sz w:val="28"/>
          <w:szCs w:val="28"/>
        </w:rPr>
      </w:pPr>
      <w:r w:rsidRPr="0002254B">
        <w:rPr>
          <w:rFonts w:ascii="仿宋_GB2312" w:eastAsia="仿宋_GB2312" w:hAnsi="仿宋" w:hint="eastAsia"/>
          <w:b/>
          <w:color w:val="000000" w:themeColor="text1"/>
          <w:kern w:val="0"/>
          <w:sz w:val="28"/>
          <w:szCs w:val="28"/>
        </w:rPr>
        <w:t>1</w:t>
      </w:r>
      <w:r>
        <w:rPr>
          <w:rFonts w:ascii="仿宋_GB2312" w:eastAsia="仿宋_GB2312" w:hAnsi="仿宋" w:hint="eastAsia"/>
          <w:b/>
          <w:color w:val="000000" w:themeColor="text1"/>
          <w:kern w:val="0"/>
          <w:sz w:val="28"/>
          <w:szCs w:val="28"/>
        </w:rPr>
        <w:t>0</w:t>
      </w:r>
      <w:r w:rsidRPr="0002254B">
        <w:rPr>
          <w:rFonts w:ascii="仿宋_GB2312" w:eastAsia="仿宋_GB2312" w:hAnsi="仿宋" w:hint="eastAsia"/>
          <w:b/>
          <w:color w:val="000000" w:themeColor="text1"/>
          <w:kern w:val="0"/>
          <w:sz w:val="28"/>
          <w:szCs w:val="28"/>
        </w:rPr>
        <w:t>、</w:t>
      </w:r>
      <w:r w:rsidRPr="00635787">
        <w:rPr>
          <w:rFonts w:ascii="仿宋_GB2312" w:eastAsia="仿宋_GB2312" w:hAnsi="仿宋" w:hint="eastAsia"/>
          <w:b/>
          <w:color w:val="000000" w:themeColor="text1"/>
          <w:kern w:val="0"/>
          <w:sz w:val="28"/>
          <w:szCs w:val="28"/>
        </w:rPr>
        <w:t>资格预审：</w:t>
      </w:r>
      <w:r w:rsidRPr="0002254B">
        <w:rPr>
          <w:rFonts w:ascii="仿宋_GB2312" w:eastAsia="仿宋_GB2312" w:hAnsi="仿宋" w:hint="eastAsia"/>
          <w:color w:val="000000" w:themeColor="text1"/>
          <w:kern w:val="0"/>
          <w:sz w:val="28"/>
          <w:szCs w:val="28"/>
        </w:rPr>
        <w:t>请有意向应标人携带相关资质证明文件复印件</w:t>
      </w:r>
      <w:r w:rsidRPr="00DA6224">
        <w:rPr>
          <w:rFonts w:ascii="仿宋_GB2312" w:eastAsia="仿宋_GB2312" w:hAnsi="仿宋" w:hint="eastAsia"/>
          <w:kern w:val="0"/>
          <w:sz w:val="28"/>
          <w:szCs w:val="28"/>
        </w:rPr>
        <w:t>（社会组织登记证书、组织机构代码证复印件、银行开户许可证复印件）</w:t>
      </w:r>
      <w:r w:rsidRPr="0002254B">
        <w:rPr>
          <w:rFonts w:ascii="仿宋_GB2312" w:eastAsia="仿宋_GB2312" w:hAnsi="仿宋" w:hint="eastAsia"/>
          <w:color w:val="000000" w:themeColor="text1"/>
          <w:kern w:val="0"/>
          <w:sz w:val="28"/>
          <w:szCs w:val="28"/>
        </w:rPr>
        <w:t>在</w:t>
      </w:r>
      <w:r>
        <w:rPr>
          <w:rFonts w:ascii="仿宋_GB2312" w:eastAsia="仿宋_GB2312" w:hAnsi="仿宋" w:hint="eastAsia"/>
          <w:color w:val="000000" w:themeColor="text1"/>
          <w:kern w:val="0"/>
          <w:sz w:val="28"/>
          <w:szCs w:val="28"/>
        </w:rPr>
        <w:t>3月</w:t>
      </w:r>
      <w:r w:rsidR="00D37A6E">
        <w:rPr>
          <w:rFonts w:ascii="仿宋_GB2312" w:eastAsia="仿宋_GB2312" w:hAnsi="仿宋" w:hint="eastAsia"/>
          <w:color w:val="000000" w:themeColor="text1"/>
          <w:kern w:val="0"/>
          <w:sz w:val="28"/>
          <w:szCs w:val="28"/>
        </w:rPr>
        <w:t>3</w:t>
      </w:r>
      <w:r>
        <w:rPr>
          <w:rFonts w:ascii="仿宋_GB2312" w:eastAsia="仿宋_GB2312" w:hAnsi="仿宋" w:hint="eastAsia"/>
          <w:color w:val="000000" w:themeColor="text1"/>
          <w:kern w:val="0"/>
          <w:sz w:val="28"/>
          <w:szCs w:val="28"/>
        </w:rPr>
        <w:t>0</w:t>
      </w:r>
      <w:r w:rsidRPr="0002254B">
        <w:rPr>
          <w:rFonts w:ascii="仿宋_GB2312" w:eastAsia="仿宋_GB2312" w:hAnsi="仿宋" w:hint="eastAsia"/>
          <w:kern w:val="0"/>
          <w:sz w:val="28"/>
          <w:szCs w:val="28"/>
        </w:rPr>
        <w:t>日前</w:t>
      </w:r>
      <w:r w:rsidRPr="0002254B">
        <w:rPr>
          <w:rFonts w:ascii="仿宋_GB2312" w:eastAsia="仿宋_GB2312" w:hAnsi="仿宋" w:hint="eastAsia"/>
          <w:color w:val="000000" w:themeColor="text1"/>
          <w:kern w:val="0"/>
          <w:sz w:val="28"/>
          <w:szCs w:val="28"/>
        </w:rPr>
        <w:t>到</w:t>
      </w:r>
      <w:r w:rsidRPr="00DA6224">
        <w:rPr>
          <w:rFonts w:ascii="仿宋_GB2312" w:eastAsia="仿宋_GB2312" w:hAnsi="仿宋" w:hint="eastAsia"/>
          <w:color w:val="000000" w:themeColor="text1"/>
          <w:kern w:val="0"/>
          <w:sz w:val="28"/>
          <w:szCs w:val="28"/>
          <w:u w:val="single"/>
        </w:rPr>
        <w:t>南京珠江路88号新世界中心B座1201室</w:t>
      </w:r>
      <w:r w:rsidRPr="0002254B">
        <w:rPr>
          <w:rFonts w:ascii="仿宋_GB2312" w:eastAsia="仿宋_GB2312" w:hAnsi="仿宋" w:hint="eastAsia"/>
          <w:color w:val="000000" w:themeColor="text1"/>
          <w:kern w:val="0"/>
          <w:sz w:val="28"/>
          <w:szCs w:val="28"/>
        </w:rPr>
        <w:t>进行资格预审。</w:t>
      </w:r>
    </w:p>
    <w:p w:rsidR="00836FD3" w:rsidRPr="0002254B" w:rsidRDefault="00836FD3" w:rsidP="00FB7935">
      <w:pPr>
        <w:widowControl/>
        <w:shd w:val="clear" w:color="auto" w:fill="FFFFFF"/>
        <w:spacing w:before="54" w:after="54" w:line="560" w:lineRule="exact"/>
        <w:ind w:firstLineChars="195" w:firstLine="548"/>
        <w:jc w:val="left"/>
        <w:rPr>
          <w:rFonts w:ascii="仿宋_GB2312" w:eastAsia="仿宋_GB2312" w:hAnsi="仿宋"/>
          <w:b/>
          <w:color w:val="000000" w:themeColor="text1"/>
          <w:kern w:val="0"/>
          <w:sz w:val="28"/>
          <w:szCs w:val="28"/>
        </w:rPr>
      </w:pPr>
      <w:r w:rsidRPr="0002254B">
        <w:rPr>
          <w:rFonts w:ascii="仿宋_GB2312" w:eastAsia="仿宋_GB2312" w:hAnsi="仿宋" w:hint="eastAsia"/>
          <w:b/>
          <w:color w:val="000000" w:themeColor="text1"/>
          <w:kern w:val="0"/>
          <w:sz w:val="28"/>
          <w:szCs w:val="28"/>
        </w:rPr>
        <w:t>1</w:t>
      </w:r>
      <w:r>
        <w:rPr>
          <w:rFonts w:ascii="仿宋_GB2312" w:eastAsia="仿宋_GB2312" w:hAnsi="仿宋" w:hint="eastAsia"/>
          <w:b/>
          <w:color w:val="000000" w:themeColor="text1"/>
          <w:kern w:val="0"/>
          <w:sz w:val="28"/>
          <w:szCs w:val="28"/>
        </w:rPr>
        <w:t>1</w:t>
      </w:r>
      <w:r w:rsidRPr="0002254B">
        <w:rPr>
          <w:rFonts w:ascii="仿宋_GB2312" w:eastAsia="仿宋_GB2312" w:hAnsi="仿宋" w:cs="宋体" w:hint="eastAsia"/>
          <w:b/>
          <w:color w:val="000000" w:themeColor="text1"/>
          <w:kern w:val="0"/>
          <w:sz w:val="28"/>
          <w:szCs w:val="28"/>
        </w:rPr>
        <w:t>、采购单位联系方式</w:t>
      </w:r>
    </w:p>
    <w:p w:rsidR="00836FD3" w:rsidRPr="0002254B" w:rsidRDefault="00836FD3" w:rsidP="00836FD3">
      <w:pPr>
        <w:widowControl/>
        <w:shd w:val="clear" w:color="auto" w:fill="FFFFFF"/>
        <w:spacing w:before="54" w:after="54" w:line="560" w:lineRule="exact"/>
        <w:ind w:firstLineChars="200" w:firstLine="560"/>
        <w:jc w:val="left"/>
        <w:rPr>
          <w:rFonts w:ascii="仿宋_GB2312" w:eastAsia="仿宋_GB2312" w:hAnsi="仿宋" w:cs="宋体"/>
          <w:kern w:val="0"/>
          <w:sz w:val="28"/>
          <w:szCs w:val="28"/>
        </w:rPr>
      </w:pPr>
      <w:r w:rsidRPr="0002254B">
        <w:rPr>
          <w:rFonts w:ascii="仿宋_GB2312" w:eastAsia="仿宋_GB2312" w:hAnsi="仿宋" w:cs="宋体" w:hint="eastAsia"/>
          <w:color w:val="000000"/>
          <w:kern w:val="0"/>
          <w:sz w:val="28"/>
          <w:szCs w:val="28"/>
        </w:rPr>
        <w:t>联</w:t>
      </w:r>
      <w:r w:rsidRPr="0002254B">
        <w:rPr>
          <w:rFonts w:ascii="仿宋_GB2312" w:eastAsia="仿宋_GB2312" w:hAnsi="仿宋" w:cs="宋体" w:hint="eastAsia"/>
          <w:kern w:val="0"/>
          <w:sz w:val="28"/>
          <w:szCs w:val="28"/>
        </w:rPr>
        <w:t>系人：</w:t>
      </w:r>
      <w:r w:rsidRPr="00DA6224">
        <w:rPr>
          <w:rFonts w:ascii="仿宋_GB2312" w:eastAsia="仿宋_GB2312" w:hAnsi="仿宋" w:cs="宋体" w:hint="eastAsia"/>
          <w:kern w:val="0"/>
          <w:sz w:val="28"/>
          <w:szCs w:val="28"/>
        </w:rPr>
        <w:t>汪源</w:t>
      </w:r>
    </w:p>
    <w:p w:rsidR="00836FD3" w:rsidRPr="0002254B" w:rsidRDefault="00836FD3" w:rsidP="00836FD3">
      <w:pPr>
        <w:widowControl/>
        <w:shd w:val="clear" w:color="auto" w:fill="FFFFFF"/>
        <w:spacing w:before="54" w:after="54" w:line="560" w:lineRule="exact"/>
        <w:ind w:firstLineChars="200" w:firstLine="560"/>
        <w:jc w:val="left"/>
        <w:rPr>
          <w:rFonts w:ascii="仿宋_GB2312" w:eastAsia="仿宋_GB2312" w:hAnsi="仿宋" w:cs="宋体"/>
          <w:kern w:val="0"/>
          <w:sz w:val="28"/>
          <w:szCs w:val="28"/>
        </w:rPr>
      </w:pPr>
      <w:r w:rsidRPr="0002254B">
        <w:rPr>
          <w:rFonts w:ascii="仿宋_GB2312" w:eastAsia="仿宋_GB2312" w:hAnsi="仿宋" w:cs="宋体" w:hint="eastAsia"/>
          <w:kern w:val="0"/>
          <w:sz w:val="28"/>
          <w:szCs w:val="28"/>
        </w:rPr>
        <w:t>联系电话：025-</w:t>
      </w:r>
      <w:r w:rsidRPr="0002254B">
        <w:rPr>
          <w:rFonts w:ascii="仿宋_GB2312" w:eastAsia="仿宋_GB2312" w:hint="eastAsia"/>
          <w:kern w:val="0"/>
          <w:sz w:val="28"/>
          <w:szCs w:val="28"/>
          <w:lang w:val="zh-CN"/>
        </w:rPr>
        <w:t>836356</w:t>
      </w:r>
      <w:r>
        <w:rPr>
          <w:rFonts w:ascii="仿宋_GB2312" w:eastAsia="仿宋_GB2312" w:hint="eastAsia"/>
          <w:kern w:val="0"/>
          <w:sz w:val="28"/>
          <w:szCs w:val="28"/>
          <w:lang w:val="zh-CN"/>
        </w:rPr>
        <w:t>77</w:t>
      </w:r>
    </w:p>
    <w:p w:rsidR="00836FD3" w:rsidRPr="0002254B" w:rsidRDefault="00836FD3" w:rsidP="00836FD3">
      <w:pPr>
        <w:widowControl/>
        <w:shd w:val="clear" w:color="auto" w:fill="FFFFFF"/>
        <w:spacing w:before="54" w:after="54" w:line="560" w:lineRule="exact"/>
        <w:ind w:firstLineChars="200" w:firstLine="560"/>
        <w:jc w:val="left"/>
        <w:rPr>
          <w:rFonts w:ascii="仿宋_GB2312" w:eastAsia="仿宋_GB2312" w:hAnsi="仿宋"/>
          <w:sz w:val="28"/>
          <w:szCs w:val="28"/>
          <w:shd w:val="pct10" w:color="auto" w:fill="FFFFFF"/>
          <w:lang w:val="zh-CN"/>
        </w:rPr>
      </w:pPr>
      <w:r w:rsidRPr="0002254B">
        <w:rPr>
          <w:rFonts w:ascii="仿宋_GB2312" w:eastAsia="仿宋_GB2312" w:hAnsi="仿宋" w:hint="eastAsia"/>
          <w:kern w:val="0"/>
          <w:sz w:val="28"/>
          <w:szCs w:val="28"/>
        </w:rPr>
        <w:t>地址：南京市江东中路259号新城大厦25楼</w:t>
      </w:r>
    </w:p>
    <w:p w:rsidR="00836FD3" w:rsidRPr="0002254B" w:rsidRDefault="00836FD3" w:rsidP="00836FD3">
      <w:pPr>
        <w:widowControl/>
        <w:shd w:val="clear" w:color="auto" w:fill="FFFFFF"/>
        <w:spacing w:before="54" w:after="54" w:line="560" w:lineRule="exact"/>
        <w:ind w:firstLineChars="200" w:firstLine="560"/>
        <w:jc w:val="left"/>
        <w:rPr>
          <w:rFonts w:ascii="仿宋_GB2312" w:eastAsia="仿宋_GB2312" w:hAnsi="仿宋"/>
          <w:kern w:val="0"/>
          <w:sz w:val="28"/>
          <w:szCs w:val="28"/>
        </w:rPr>
      </w:pPr>
      <w:r w:rsidRPr="0002254B">
        <w:rPr>
          <w:rFonts w:ascii="仿宋_GB2312" w:eastAsia="仿宋_GB2312" w:hAnsi="仿宋" w:hint="eastAsia"/>
          <w:kern w:val="0"/>
          <w:sz w:val="28"/>
          <w:szCs w:val="28"/>
        </w:rPr>
        <w:t>电子邮箱：njmzsgj@163.com</w:t>
      </w:r>
    </w:p>
    <w:p w:rsidR="00836FD3" w:rsidRPr="0002254B" w:rsidRDefault="00836FD3" w:rsidP="00FB7935">
      <w:pPr>
        <w:widowControl/>
        <w:shd w:val="clear" w:color="auto" w:fill="FFFFFF"/>
        <w:spacing w:before="54" w:after="54" w:line="560" w:lineRule="exact"/>
        <w:ind w:firstLineChars="196" w:firstLine="551"/>
        <w:jc w:val="left"/>
        <w:rPr>
          <w:rFonts w:ascii="仿宋_GB2312" w:eastAsia="仿宋_GB2312" w:hAnsi="仿宋"/>
          <w:b/>
          <w:color w:val="000000"/>
          <w:kern w:val="0"/>
          <w:sz w:val="28"/>
          <w:szCs w:val="28"/>
        </w:rPr>
      </w:pPr>
      <w:r w:rsidRPr="0002254B">
        <w:rPr>
          <w:rFonts w:ascii="仿宋_GB2312" w:eastAsia="仿宋_GB2312" w:hAnsi="仿宋" w:hint="eastAsia"/>
          <w:b/>
          <w:color w:val="000000"/>
          <w:kern w:val="0"/>
          <w:sz w:val="28"/>
          <w:szCs w:val="28"/>
        </w:rPr>
        <w:t>1</w:t>
      </w:r>
      <w:r>
        <w:rPr>
          <w:rFonts w:ascii="仿宋_GB2312" w:eastAsia="仿宋_GB2312" w:hAnsi="仿宋" w:hint="eastAsia"/>
          <w:b/>
          <w:color w:val="000000"/>
          <w:kern w:val="0"/>
          <w:sz w:val="28"/>
          <w:szCs w:val="28"/>
        </w:rPr>
        <w:t>2</w:t>
      </w:r>
      <w:r w:rsidRPr="0002254B">
        <w:rPr>
          <w:rFonts w:ascii="仿宋_GB2312" w:eastAsia="仿宋_GB2312" w:hAnsi="仿宋" w:cs="宋体" w:hint="eastAsia"/>
          <w:b/>
          <w:color w:val="000000"/>
          <w:kern w:val="0"/>
          <w:sz w:val="28"/>
          <w:szCs w:val="28"/>
        </w:rPr>
        <w:t>、招标代理机构联系方式</w:t>
      </w:r>
    </w:p>
    <w:p w:rsidR="00836FD3" w:rsidRPr="0002254B" w:rsidRDefault="00836FD3" w:rsidP="00836FD3">
      <w:pPr>
        <w:widowControl/>
        <w:shd w:val="clear" w:color="auto" w:fill="FFFFFF"/>
        <w:spacing w:before="54" w:after="54" w:line="560" w:lineRule="exact"/>
        <w:ind w:firstLineChars="200" w:firstLine="560"/>
        <w:jc w:val="left"/>
        <w:rPr>
          <w:rFonts w:ascii="仿宋_GB2312" w:eastAsia="仿宋_GB2312" w:hAnsi="仿宋" w:cs="宋体"/>
          <w:color w:val="000000"/>
          <w:kern w:val="0"/>
          <w:sz w:val="28"/>
          <w:szCs w:val="28"/>
        </w:rPr>
      </w:pPr>
      <w:r w:rsidRPr="0002254B">
        <w:rPr>
          <w:rFonts w:ascii="仿宋_GB2312" w:eastAsia="仿宋_GB2312" w:hAnsi="仿宋" w:cs="宋体" w:hint="eastAsia"/>
          <w:color w:val="000000"/>
          <w:kern w:val="0"/>
          <w:sz w:val="28"/>
          <w:szCs w:val="28"/>
        </w:rPr>
        <w:t>联系人：</w:t>
      </w:r>
      <w:r>
        <w:rPr>
          <w:rFonts w:ascii="仿宋_GB2312" w:eastAsia="仿宋_GB2312" w:hAnsi="仿宋" w:cs="宋体" w:hint="eastAsia"/>
          <w:kern w:val="0"/>
          <w:sz w:val="28"/>
          <w:szCs w:val="28"/>
        </w:rPr>
        <w:t>聂倩、顾媛</w:t>
      </w:r>
    </w:p>
    <w:p w:rsidR="00836FD3" w:rsidRPr="0002254B" w:rsidRDefault="00836FD3" w:rsidP="00836FD3">
      <w:pPr>
        <w:widowControl/>
        <w:shd w:val="clear" w:color="auto" w:fill="FFFFFF"/>
        <w:spacing w:before="54" w:after="54" w:line="560" w:lineRule="exact"/>
        <w:ind w:firstLineChars="200" w:firstLine="560"/>
        <w:jc w:val="left"/>
        <w:rPr>
          <w:rFonts w:ascii="仿宋_GB2312" w:eastAsia="仿宋_GB2312" w:hAnsi="仿宋"/>
          <w:color w:val="000000"/>
          <w:kern w:val="0"/>
          <w:sz w:val="28"/>
          <w:szCs w:val="28"/>
        </w:rPr>
      </w:pPr>
      <w:r w:rsidRPr="0002254B">
        <w:rPr>
          <w:rFonts w:ascii="仿宋_GB2312" w:eastAsia="仿宋_GB2312" w:hAnsi="仿宋" w:cs="宋体" w:hint="eastAsia"/>
          <w:color w:val="000000"/>
          <w:kern w:val="0"/>
          <w:sz w:val="28"/>
          <w:szCs w:val="28"/>
        </w:rPr>
        <w:t>联系电话：</w:t>
      </w:r>
      <w:r w:rsidRPr="0002254B">
        <w:rPr>
          <w:rFonts w:ascii="仿宋_GB2312" w:eastAsia="仿宋_GB2312" w:hAnsi="仿宋" w:hint="eastAsia"/>
          <w:color w:val="000000"/>
          <w:kern w:val="0"/>
          <w:sz w:val="28"/>
          <w:szCs w:val="28"/>
        </w:rPr>
        <w:t>025-68858626</w:t>
      </w:r>
    </w:p>
    <w:p w:rsidR="00836FD3" w:rsidRPr="0002254B" w:rsidRDefault="00836FD3" w:rsidP="00836FD3">
      <w:pPr>
        <w:widowControl/>
        <w:shd w:val="clear" w:color="auto" w:fill="FFFFFF"/>
        <w:spacing w:before="54" w:after="54" w:line="560" w:lineRule="exact"/>
        <w:ind w:firstLineChars="200" w:firstLine="560"/>
        <w:jc w:val="left"/>
        <w:rPr>
          <w:rFonts w:ascii="仿宋_GB2312" w:eastAsia="仿宋_GB2312" w:hAnsi="仿宋"/>
          <w:color w:val="000000"/>
          <w:kern w:val="0"/>
          <w:sz w:val="28"/>
          <w:szCs w:val="28"/>
        </w:rPr>
      </w:pPr>
      <w:r w:rsidRPr="0002254B">
        <w:rPr>
          <w:rFonts w:ascii="仿宋_GB2312" w:eastAsia="仿宋_GB2312" w:hAnsi="仿宋" w:hint="eastAsia"/>
          <w:color w:val="000000"/>
          <w:kern w:val="0"/>
          <w:sz w:val="28"/>
          <w:szCs w:val="28"/>
        </w:rPr>
        <w:lastRenderedPageBreak/>
        <w:t xml:space="preserve">传    </w:t>
      </w:r>
      <w:r w:rsidRPr="0002254B">
        <w:rPr>
          <w:rFonts w:ascii="仿宋_GB2312" w:eastAsia="仿宋_GB2312" w:hAnsi="仿宋" w:cs="宋体" w:hint="eastAsia"/>
          <w:color w:val="000000"/>
          <w:kern w:val="0"/>
          <w:sz w:val="28"/>
          <w:szCs w:val="28"/>
        </w:rPr>
        <w:t>真：</w:t>
      </w:r>
      <w:r w:rsidRPr="0002254B">
        <w:rPr>
          <w:rFonts w:ascii="仿宋_GB2312" w:eastAsia="仿宋_GB2312" w:hAnsi="仿宋" w:hint="eastAsia"/>
          <w:color w:val="000000"/>
          <w:kern w:val="0"/>
          <w:sz w:val="28"/>
          <w:szCs w:val="28"/>
        </w:rPr>
        <w:t>025-84068870</w:t>
      </w:r>
    </w:p>
    <w:p w:rsidR="00836FD3" w:rsidRPr="0002254B" w:rsidRDefault="00836FD3" w:rsidP="00836FD3">
      <w:pPr>
        <w:widowControl/>
        <w:shd w:val="clear" w:color="auto" w:fill="FFFFFF"/>
        <w:spacing w:before="54" w:after="54" w:line="560" w:lineRule="exact"/>
        <w:ind w:firstLineChars="200" w:firstLine="560"/>
        <w:jc w:val="left"/>
        <w:rPr>
          <w:rFonts w:ascii="仿宋_GB2312" w:eastAsia="仿宋_GB2312" w:hAnsi="仿宋" w:cs="宋体"/>
          <w:color w:val="000000"/>
          <w:kern w:val="0"/>
          <w:sz w:val="28"/>
          <w:szCs w:val="28"/>
        </w:rPr>
      </w:pPr>
      <w:r w:rsidRPr="0002254B">
        <w:rPr>
          <w:rFonts w:ascii="仿宋_GB2312" w:eastAsia="仿宋_GB2312" w:hAnsi="仿宋" w:cs="宋体" w:hint="eastAsia"/>
          <w:color w:val="000000"/>
          <w:kern w:val="0"/>
          <w:sz w:val="28"/>
          <w:szCs w:val="28"/>
        </w:rPr>
        <w:t>地址：南京市珠江路88号新世界中心B座1201室</w:t>
      </w:r>
    </w:p>
    <w:p w:rsidR="00836FD3" w:rsidRDefault="00836FD3" w:rsidP="00836FD3">
      <w:pPr>
        <w:widowControl/>
        <w:shd w:val="clear" w:color="auto" w:fill="FFFFFF"/>
        <w:spacing w:before="54" w:after="54" w:line="560" w:lineRule="exact"/>
        <w:ind w:firstLineChars="200" w:firstLine="560"/>
        <w:jc w:val="left"/>
        <w:rPr>
          <w:rFonts w:ascii="仿宋_GB2312" w:eastAsia="仿宋_GB2312" w:hAnsi="仿宋"/>
          <w:color w:val="000000"/>
          <w:kern w:val="0"/>
          <w:sz w:val="28"/>
          <w:szCs w:val="28"/>
        </w:rPr>
      </w:pPr>
      <w:r w:rsidRPr="0002254B">
        <w:rPr>
          <w:rFonts w:ascii="仿宋_GB2312" w:eastAsia="仿宋_GB2312" w:hAnsi="仿宋" w:cs="宋体" w:hint="eastAsia"/>
          <w:color w:val="000000"/>
          <w:kern w:val="0"/>
          <w:sz w:val="28"/>
          <w:szCs w:val="28"/>
        </w:rPr>
        <w:t>邮编：</w:t>
      </w:r>
      <w:r w:rsidRPr="0002254B">
        <w:rPr>
          <w:rFonts w:ascii="仿宋_GB2312" w:eastAsia="仿宋_GB2312" w:hAnsi="仿宋" w:hint="eastAsia"/>
          <w:color w:val="000000"/>
          <w:kern w:val="0"/>
          <w:sz w:val="28"/>
          <w:szCs w:val="28"/>
        </w:rPr>
        <w:t>210008</w:t>
      </w:r>
    </w:p>
    <w:p w:rsidR="000904D2" w:rsidRPr="00747A9D" w:rsidRDefault="000904D2" w:rsidP="000904D2">
      <w:pPr>
        <w:widowControl/>
        <w:shd w:val="clear" w:color="auto" w:fill="FFFFFF"/>
        <w:spacing w:before="54" w:after="54"/>
        <w:ind w:firstLineChars="200" w:firstLine="560"/>
        <w:jc w:val="left"/>
        <w:rPr>
          <w:rFonts w:ascii="仿宋_GB2312" w:eastAsia="仿宋_GB2312" w:hAnsi="Times New Roman" w:cs="Times New Roman"/>
          <w:color w:val="000000"/>
          <w:kern w:val="0"/>
          <w:sz w:val="28"/>
          <w:szCs w:val="28"/>
        </w:rPr>
      </w:pPr>
    </w:p>
    <w:p w:rsidR="000904D2" w:rsidRPr="00747A9D" w:rsidRDefault="000904D2" w:rsidP="000904D2">
      <w:pPr>
        <w:widowControl/>
        <w:shd w:val="clear" w:color="auto" w:fill="FFFFFF"/>
        <w:spacing w:before="54" w:after="54"/>
        <w:ind w:firstLineChars="200" w:firstLine="560"/>
        <w:jc w:val="left"/>
        <w:rPr>
          <w:rFonts w:ascii="仿宋_GB2312" w:eastAsia="仿宋_GB2312" w:hAnsi="Times New Roman" w:cs="Times New Roman"/>
          <w:color w:val="000000"/>
          <w:kern w:val="0"/>
          <w:sz w:val="28"/>
          <w:szCs w:val="28"/>
        </w:rPr>
      </w:pPr>
    </w:p>
    <w:p w:rsidR="000904D2" w:rsidRPr="00747A9D" w:rsidRDefault="000904D2" w:rsidP="000904D2">
      <w:pPr>
        <w:widowControl/>
        <w:shd w:val="clear" w:color="auto" w:fill="FFFFFF"/>
        <w:spacing w:before="54" w:after="54"/>
        <w:ind w:firstLineChars="200" w:firstLine="560"/>
        <w:jc w:val="left"/>
        <w:rPr>
          <w:rFonts w:ascii="仿宋_GB2312" w:eastAsia="仿宋_GB2312" w:hAnsi="Times New Roman" w:cs="Times New Roman"/>
          <w:color w:val="000000"/>
          <w:kern w:val="0"/>
          <w:sz w:val="28"/>
          <w:szCs w:val="28"/>
        </w:rPr>
      </w:pPr>
    </w:p>
    <w:p w:rsidR="000904D2" w:rsidRPr="00747A9D" w:rsidRDefault="000904D2" w:rsidP="000904D2">
      <w:pPr>
        <w:widowControl/>
        <w:shd w:val="clear" w:color="auto" w:fill="FFFFFF"/>
        <w:spacing w:before="54" w:after="54"/>
        <w:ind w:firstLineChars="200" w:firstLine="560"/>
        <w:jc w:val="left"/>
        <w:rPr>
          <w:rFonts w:ascii="仿宋_GB2312" w:eastAsia="仿宋_GB2312" w:hAnsi="Times New Roman" w:cs="Times New Roman"/>
          <w:color w:val="000000"/>
          <w:kern w:val="0"/>
          <w:sz w:val="28"/>
          <w:szCs w:val="28"/>
        </w:rPr>
      </w:pPr>
    </w:p>
    <w:p w:rsidR="000904D2" w:rsidRPr="00747A9D" w:rsidRDefault="000904D2" w:rsidP="000904D2">
      <w:pPr>
        <w:widowControl/>
        <w:shd w:val="clear" w:color="auto" w:fill="FFFFFF"/>
        <w:spacing w:before="54" w:after="54"/>
        <w:ind w:firstLineChars="200" w:firstLine="560"/>
        <w:jc w:val="left"/>
        <w:rPr>
          <w:rFonts w:ascii="仿宋_GB2312" w:eastAsia="仿宋_GB2312" w:hAnsi="Times New Roman" w:cs="Times New Roman"/>
          <w:color w:val="000000"/>
          <w:kern w:val="0"/>
          <w:sz w:val="28"/>
          <w:szCs w:val="28"/>
        </w:rPr>
      </w:pPr>
    </w:p>
    <w:p w:rsidR="000904D2" w:rsidRPr="00747A9D" w:rsidRDefault="000904D2" w:rsidP="000904D2">
      <w:pPr>
        <w:widowControl/>
        <w:shd w:val="clear" w:color="auto" w:fill="FFFFFF"/>
        <w:spacing w:before="54" w:after="54"/>
        <w:ind w:firstLineChars="200" w:firstLine="560"/>
        <w:jc w:val="left"/>
        <w:rPr>
          <w:rFonts w:ascii="仿宋_GB2312" w:eastAsia="仿宋_GB2312" w:hAnsi="Times New Roman" w:cs="Times New Roman"/>
          <w:color w:val="000000"/>
          <w:kern w:val="0"/>
          <w:sz w:val="28"/>
          <w:szCs w:val="28"/>
        </w:rPr>
      </w:pPr>
    </w:p>
    <w:p w:rsidR="000904D2" w:rsidRDefault="000904D2" w:rsidP="000904D2">
      <w:pPr>
        <w:widowControl/>
        <w:shd w:val="clear" w:color="auto" w:fill="FFFFFF"/>
        <w:spacing w:before="54" w:after="54"/>
        <w:ind w:firstLineChars="200" w:firstLine="560"/>
        <w:jc w:val="left"/>
        <w:rPr>
          <w:rFonts w:ascii="仿宋_GB2312" w:eastAsia="仿宋_GB2312" w:hAnsi="Times New Roman" w:cs="Times New Roman"/>
          <w:color w:val="000000"/>
          <w:kern w:val="0"/>
          <w:sz w:val="28"/>
          <w:szCs w:val="28"/>
        </w:rPr>
      </w:pPr>
    </w:p>
    <w:p w:rsidR="00F57ABC" w:rsidRDefault="00F57ABC" w:rsidP="000904D2">
      <w:pPr>
        <w:widowControl/>
        <w:shd w:val="clear" w:color="auto" w:fill="FFFFFF"/>
        <w:spacing w:before="54" w:after="54"/>
        <w:ind w:firstLineChars="200" w:firstLine="560"/>
        <w:jc w:val="left"/>
        <w:rPr>
          <w:rFonts w:ascii="仿宋_GB2312" w:eastAsia="仿宋_GB2312" w:hAnsi="Times New Roman" w:cs="Times New Roman"/>
          <w:color w:val="000000"/>
          <w:kern w:val="0"/>
          <w:sz w:val="28"/>
          <w:szCs w:val="28"/>
        </w:rPr>
      </w:pPr>
    </w:p>
    <w:p w:rsidR="00F57ABC" w:rsidRDefault="00F57ABC" w:rsidP="000904D2">
      <w:pPr>
        <w:widowControl/>
        <w:shd w:val="clear" w:color="auto" w:fill="FFFFFF"/>
        <w:spacing w:before="54" w:after="54"/>
        <w:ind w:firstLineChars="200" w:firstLine="560"/>
        <w:jc w:val="left"/>
        <w:rPr>
          <w:rFonts w:ascii="仿宋_GB2312" w:eastAsia="仿宋_GB2312" w:hAnsi="Times New Roman" w:cs="Times New Roman"/>
          <w:color w:val="000000"/>
          <w:kern w:val="0"/>
          <w:sz w:val="28"/>
          <w:szCs w:val="28"/>
        </w:rPr>
      </w:pPr>
    </w:p>
    <w:p w:rsidR="00F57ABC" w:rsidRDefault="00F57ABC" w:rsidP="000904D2">
      <w:pPr>
        <w:widowControl/>
        <w:shd w:val="clear" w:color="auto" w:fill="FFFFFF"/>
        <w:spacing w:before="54" w:after="54"/>
        <w:ind w:firstLineChars="200" w:firstLine="560"/>
        <w:jc w:val="left"/>
        <w:rPr>
          <w:rFonts w:ascii="仿宋_GB2312" w:eastAsia="仿宋_GB2312" w:hAnsi="Times New Roman" w:cs="Times New Roman"/>
          <w:color w:val="000000"/>
          <w:kern w:val="0"/>
          <w:sz w:val="28"/>
          <w:szCs w:val="28"/>
        </w:rPr>
      </w:pPr>
    </w:p>
    <w:p w:rsidR="00F57ABC" w:rsidRDefault="00F57ABC" w:rsidP="000904D2">
      <w:pPr>
        <w:widowControl/>
        <w:shd w:val="clear" w:color="auto" w:fill="FFFFFF"/>
        <w:spacing w:before="54" w:after="54"/>
        <w:ind w:firstLineChars="200" w:firstLine="560"/>
        <w:jc w:val="left"/>
        <w:rPr>
          <w:rFonts w:ascii="仿宋_GB2312" w:eastAsia="仿宋_GB2312" w:hAnsi="Times New Roman" w:cs="Times New Roman"/>
          <w:color w:val="000000"/>
          <w:kern w:val="0"/>
          <w:sz w:val="28"/>
          <w:szCs w:val="28"/>
        </w:rPr>
      </w:pPr>
    </w:p>
    <w:p w:rsidR="00F57ABC" w:rsidRDefault="00F57ABC" w:rsidP="000904D2">
      <w:pPr>
        <w:widowControl/>
        <w:shd w:val="clear" w:color="auto" w:fill="FFFFFF"/>
        <w:spacing w:before="54" w:after="54"/>
        <w:ind w:firstLineChars="200" w:firstLine="560"/>
        <w:jc w:val="left"/>
        <w:rPr>
          <w:rFonts w:ascii="仿宋_GB2312" w:eastAsia="仿宋_GB2312" w:hAnsi="Times New Roman" w:cs="Times New Roman"/>
          <w:color w:val="000000"/>
          <w:kern w:val="0"/>
          <w:sz w:val="28"/>
          <w:szCs w:val="28"/>
        </w:rPr>
      </w:pPr>
    </w:p>
    <w:p w:rsidR="00F57ABC" w:rsidRDefault="00F57ABC" w:rsidP="000904D2">
      <w:pPr>
        <w:widowControl/>
        <w:shd w:val="clear" w:color="auto" w:fill="FFFFFF"/>
        <w:spacing w:before="54" w:after="54"/>
        <w:ind w:firstLineChars="200" w:firstLine="560"/>
        <w:jc w:val="left"/>
        <w:rPr>
          <w:rFonts w:ascii="仿宋_GB2312" w:eastAsia="仿宋_GB2312" w:hAnsi="Times New Roman" w:cs="Times New Roman"/>
          <w:color w:val="000000"/>
          <w:kern w:val="0"/>
          <w:sz w:val="28"/>
          <w:szCs w:val="28"/>
        </w:rPr>
      </w:pPr>
    </w:p>
    <w:p w:rsidR="00F57ABC" w:rsidRDefault="00F57ABC" w:rsidP="000904D2">
      <w:pPr>
        <w:widowControl/>
        <w:shd w:val="clear" w:color="auto" w:fill="FFFFFF"/>
        <w:spacing w:before="54" w:after="54"/>
        <w:ind w:firstLineChars="200" w:firstLine="560"/>
        <w:jc w:val="left"/>
        <w:rPr>
          <w:rFonts w:ascii="仿宋_GB2312" w:eastAsia="仿宋_GB2312" w:hAnsi="Times New Roman" w:cs="Times New Roman"/>
          <w:color w:val="000000"/>
          <w:kern w:val="0"/>
          <w:sz w:val="28"/>
          <w:szCs w:val="28"/>
        </w:rPr>
      </w:pPr>
    </w:p>
    <w:p w:rsidR="00F57ABC" w:rsidRDefault="00F57ABC" w:rsidP="000904D2">
      <w:pPr>
        <w:widowControl/>
        <w:shd w:val="clear" w:color="auto" w:fill="FFFFFF"/>
        <w:spacing w:before="54" w:after="54"/>
        <w:ind w:firstLineChars="200" w:firstLine="560"/>
        <w:jc w:val="left"/>
        <w:rPr>
          <w:rFonts w:ascii="仿宋_GB2312" w:eastAsia="仿宋_GB2312" w:hAnsi="Times New Roman" w:cs="Times New Roman"/>
          <w:color w:val="000000"/>
          <w:kern w:val="0"/>
          <w:sz w:val="28"/>
          <w:szCs w:val="28"/>
        </w:rPr>
      </w:pPr>
    </w:p>
    <w:p w:rsidR="00F57ABC" w:rsidRDefault="00F57ABC" w:rsidP="000904D2">
      <w:pPr>
        <w:widowControl/>
        <w:shd w:val="clear" w:color="auto" w:fill="FFFFFF"/>
        <w:spacing w:before="54" w:after="54"/>
        <w:ind w:firstLineChars="200" w:firstLine="560"/>
        <w:jc w:val="left"/>
        <w:rPr>
          <w:rFonts w:ascii="仿宋_GB2312" w:eastAsia="仿宋_GB2312" w:hAnsi="Times New Roman" w:cs="Times New Roman"/>
          <w:color w:val="000000"/>
          <w:kern w:val="0"/>
          <w:sz w:val="28"/>
          <w:szCs w:val="28"/>
        </w:rPr>
      </w:pPr>
    </w:p>
    <w:p w:rsidR="00F57ABC" w:rsidRDefault="00F57ABC" w:rsidP="000904D2">
      <w:pPr>
        <w:widowControl/>
        <w:shd w:val="clear" w:color="auto" w:fill="FFFFFF"/>
        <w:spacing w:before="54" w:after="54"/>
        <w:ind w:firstLineChars="200" w:firstLine="560"/>
        <w:jc w:val="left"/>
        <w:rPr>
          <w:rFonts w:ascii="仿宋_GB2312" w:eastAsia="仿宋_GB2312" w:hAnsi="Times New Roman" w:cs="Times New Roman"/>
          <w:color w:val="000000"/>
          <w:kern w:val="0"/>
          <w:sz w:val="28"/>
          <w:szCs w:val="28"/>
        </w:rPr>
      </w:pPr>
    </w:p>
    <w:p w:rsidR="00F57ABC" w:rsidRDefault="00F57ABC" w:rsidP="000904D2">
      <w:pPr>
        <w:widowControl/>
        <w:shd w:val="clear" w:color="auto" w:fill="FFFFFF"/>
        <w:spacing w:before="54" w:after="54"/>
        <w:ind w:firstLineChars="200" w:firstLine="560"/>
        <w:jc w:val="left"/>
        <w:rPr>
          <w:rFonts w:ascii="仿宋_GB2312" w:eastAsia="仿宋_GB2312" w:hAnsi="Times New Roman" w:cs="Times New Roman"/>
          <w:color w:val="000000"/>
          <w:kern w:val="0"/>
          <w:sz w:val="28"/>
          <w:szCs w:val="28"/>
        </w:rPr>
      </w:pPr>
    </w:p>
    <w:p w:rsidR="00F57ABC" w:rsidRDefault="00F57ABC" w:rsidP="000904D2">
      <w:pPr>
        <w:widowControl/>
        <w:shd w:val="clear" w:color="auto" w:fill="FFFFFF"/>
        <w:spacing w:before="54" w:after="54"/>
        <w:ind w:firstLineChars="200" w:firstLine="560"/>
        <w:jc w:val="left"/>
        <w:rPr>
          <w:rFonts w:ascii="仿宋_GB2312" w:eastAsia="仿宋_GB2312" w:hAnsi="Times New Roman" w:cs="Times New Roman"/>
          <w:color w:val="000000"/>
          <w:kern w:val="0"/>
          <w:sz w:val="28"/>
          <w:szCs w:val="28"/>
        </w:rPr>
      </w:pPr>
    </w:p>
    <w:p w:rsidR="00F57ABC" w:rsidRDefault="00F57ABC" w:rsidP="000904D2">
      <w:pPr>
        <w:widowControl/>
        <w:shd w:val="clear" w:color="auto" w:fill="FFFFFF"/>
        <w:spacing w:before="54" w:after="54"/>
        <w:ind w:firstLineChars="200" w:firstLine="560"/>
        <w:jc w:val="left"/>
        <w:rPr>
          <w:rFonts w:ascii="仿宋_GB2312" w:eastAsia="仿宋_GB2312" w:hAnsi="Times New Roman" w:cs="Times New Roman"/>
          <w:color w:val="000000"/>
          <w:kern w:val="0"/>
          <w:sz w:val="28"/>
          <w:szCs w:val="28"/>
        </w:rPr>
      </w:pPr>
    </w:p>
    <w:p w:rsidR="00F57ABC" w:rsidRDefault="00F57ABC" w:rsidP="000904D2">
      <w:pPr>
        <w:widowControl/>
        <w:shd w:val="clear" w:color="auto" w:fill="FFFFFF"/>
        <w:spacing w:before="54" w:after="54"/>
        <w:ind w:firstLineChars="200" w:firstLine="560"/>
        <w:jc w:val="left"/>
        <w:rPr>
          <w:rFonts w:ascii="仿宋_GB2312" w:eastAsia="仿宋_GB2312" w:hAnsi="Times New Roman" w:cs="Times New Roman"/>
          <w:color w:val="000000"/>
          <w:kern w:val="0"/>
          <w:sz w:val="28"/>
          <w:szCs w:val="28"/>
        </w:rPr>
      </w:pPr>
    </w:p>
    <w:p w:rsidR="00F57ABC" w:rsidRDefault="00F57ABC" w:rsidP="000904D2">
      <w:pPr>
        <w:widowControl/>
        <w:shd w:val="clear" w:color="auto" w:fill="FFFFFF"/>
        <w:spacing w:before="54" w:after="54"/>
        <w:ind w:firstLineChars="200" w:firstLine="560"/>
        <w:jc w:val="left"/>
        <w:rPr>
          <w:rFonts w:ascii="仿宋_GB2312" w:eastAsia="仿宋_GB2312" w:hAnsi="Times New Roman" w:cs="Times New Roman"/>
          <w:color w:val="000000"/>
          <w:kern w:val="0"/>
          <w:sz w:val="28"/>
          <w:szCs w:val="28"/>
        </w:rPr>
      </w:pPr>
    </w:p>
    <w:p w:rsidR="00F57ABC" w:rsidRDefault="00F57ABC" w:rsidP="000904D2">
      <w:pPr>
        <w:widowControl/>
        <w:shd w:val="clear" w:color="auto" w:fill="FFFFFF"/>
        <w:spacing w:before="54" w:after="54"/>
        <w:ind w:firstLineChars="200" w:firstLine="560"/>
        <w:jc w:val="left"/>
        <w:rPr>
          <w:rFonts w:ascii="仿宋_GB2312" w:eastAsia="仿宋_GB2312" w:hAnsi="Times New Roman" w:cs="Times New Roman"/>
          <w:color w:val="000000"/>
          <w:kern w:val="0"/>
          <w:sz w:val="28"/>
          <w:szCs w:val="28"/>
        </w:rPr>
      </w:pPr>
    </w:p>
    <w:p w:rsidR="00DB5299" w:rsidRDefault="00DB5299" w:rsidP="000904D2">
      <w:pPr>
        <w:widowControl/>
        <w:shd w:val="clear" w:color="auto" w:fill="FFFFFF"/>
        <w:spacing w:before="54" w:after="54"/>
        <w:ind w:firstLineChars="200" w:firstLine="560"/>
        <w:jc w:val="left"/>
        <w:rPr>
          <w:rFonts w:ascii="仿宋_GB2312" w:eastAsia="仿宋_GB2312" w:hAnsi="Times New Roman" w:cs="Times New Roman"/>
          <w:color w:val="000000"/>
          <w:kern w:val="0"/>
          <w:sz w:val="28"/>
          <w:szCs w:val="28"/>
        </w:rPr>
      </w:pPr>
    </w:p>
    <w:p w:rsidR="00DB5299" w:rsidRDefault="00DB5299" w:rsidP="000904D2">
      <w:pPr>
        <w:widowControl/>
        <w:shd w:val="clear" w:color="auto" w:fill="FFFFFF"/>
        <w:spacing w:before="54" w:after="54"/>
        <w:ind w:firstLineChars="200" w:firstLine="560"/>
        <w:jc w:val="left"/>
        <w:rPr>
          <w:rFonts w:ascii="仿宋_GB2312" w:eastAsia="仿宋_GB2312" w:hAnsi="Times New Roman" w:cs="Times New Roman"/>
          <w:color w:val="000000"/>
          <w:kern w:val="0"/>
          <w:sz w:val="28"/>
          <w:szCs w:val="28"/>
        </w:rPr>
      </w:pPr>
    </w:p>
    <w:p w:rsidR="00DB5299" w:rsidRPr="00747A9D" w:rsidRDefault="00DB5299" w:rsidP="000904D2">
      <w:pPr>
        <w:widowControl/>
        <w:shd w:val="clear" w:color="auto" w:fill="FFFFFF"/>
        <w:spacing w:before="54" w:after="54"/>
        <w:ind w:firstLineChars="200" w:firstLine="560"/>
        <w:jc w:val="left"/>
        <w:rPr>
          <w:rFonts w:ascii="仿宋_GB2312" w:eastAsia="仿宋_GB2312" w:hAnsi="Times New Roman" w:cs="Times New Roman"/>
          <w:color w:val="000000"/>
          <w:kern w:val="0"/>
          <w:sz w:val="28"/>
          <w:szCs w:val="28"/>
        </w:rPr>
      </w:pPr>
    </w:p>
    <w:p w:rsidR="00A83F31" w:rsidRPr="00747A9D" w:rsidRDefault="00966D29" w:rsidP="00971A97">
      <w:pPr>
        <w:pStyle w:val="1"/>
        <w:spacing w:line="240" w:lineRule="auto"/>
        <w:jc w:val="center"/>
        <w:rPr>
          <w:lang w:val="zh-CN"/>
        </w:rPr>
      </w:pPr>
      <w:bookmarkStart w:id="2" w:name="_Toc509235944"/>
      <w:r w:rsidRPr="00747A9D">
        <w:rPr>
          <w:rFonts w:hint="eastAsia"/>
          <w:lang w:val="zh-CN"/>
        </w:rPr>
        <w:lastRenderedPageBreak/>
        <w:t>第二章</w:t>
      </w:r>
      <w:r w:rsidR="00971A97">
        <w:rPr>
          <w:rFonts w:hint="eastAsia"/>
          <w:lang w:val="zh-CN"/>
        </w:rPr>
        <w:t xml:space="preserve"> </w:t>
      </w:r>
      <w:r w:rsidRPr="00747A9D">
        <w:rPr>
          <w:rFonts w:hint="eastAsia"/>
          <w:lang w:val="zh-CN"/>
        </w:rPr>
        <w:t>应标人须知</w:t>
      </w:r>
      <w:bookmarkEnd w:id="2"/>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一、总则</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1、适用制度</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1.1 根据南京市民政局有关规定办法，遵循公平、公正、公开原则。</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2、定义</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2.1 “应标人”是指参加南京市民政局购买服务项目应争，并符合采购文件规定资格条件的法人。</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2.2 “服务”指本采购文件中所述项目及相关服务。</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2.3 “用户”是指直接使用或接受服务的单位、个人。</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3、应标费用</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3.1 应标人应承担所有与准备和参加应标有关的费用，无论采购结果如何，代理机构和采购人在任何情况下均无义务和责任承担这些费用;</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二、响应文件编制</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1、应标人应当按照竞标文件的要求编制响应文件，并对其提交的响应文件真实性、合法性承担法律责任。</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2、响应文件的语言、计量单位、货币和编制</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2.1 提交的响应文件、技术文件和资料，包括图纸中的说明，以及应标人与代理机构就有关竞标的所有来往函电均应使用中文。响应文件中若有英文或其他语言文字的资料，应提供相应的中文翻译资料。对不同文本响应文件的解释发生异议的，以中文文本为准。</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2.2 应标人所使用的计量单位应为国家法定计量单位。</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lastRenderedPageBreak/>
        <w:t>2.3 应标人应用人民币报价。</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2.4 响应文件应字迹清楚、内容齐全、不得涂改。如有修改，修改处须有应标人公章或法定代表人或其授权应标代表签字。</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2.5 响应文件应按照应标文件规定的顺序，统一用A4规格幅面打印、装订成册并编制目录，由于编排混乱导致响应文件被误读或查找不到，责任由应标人承担。</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2.6 应标人应在响应文件中写清相应的项目编号、项目名称、应标人名称、地址、电话、传真等。</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2.7 响应文件同时应提交文件的电子版本。</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3、响应文件的组成</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3.1 应标人应当根据应标文件要求编制响应文件，并根据自己的商务能力、技术水平对应标文件提出的要求和条件逐条标明是否响应。响应文件由商务部分、技术部分、价格部分，以及其他部分组成。</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3.2 响应文件的商务部分。商务部分是证明应标人有资格参加应标和成交后有能力履行合同的文件，这些文件应能满足竞标采购文件的要求，包括但不限于下列文件，其中加※项目不得有缺失或无效：</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（1）※ 应标申请及声明；</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（2）※法定代表人授权委托书及委托代理人的身份证明文件的复印件；</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（3）※第一章竞标公告中第 2项规定的资格证明文件；</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（4）应标人认为需要提供的其他资格证明文件和商务资料。</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三、应标须知</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lastRenderedPageBreak/>
        <w:t>1、在提交响应文件时间截止后，代理机构在规定的时间和地点组织评审小组进行评审。</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2、评审工作由代理机构负责组织，具体评审事务由依法组建的评审小组负责。</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3、应标单位提交的</w:t>
      </w:r>
      <w:proofErr w:type="gramStart"/>
      <w:r w:rsidRPr="00F57ABC">
        <w:rPr>
          <w:rFonts w:ascii="仿宋_GB2312" w:eastAsia="仿宋_GB2312" w:hAnsi="Times New Roman" w:cs="Times New Roman" w:hint="eastAsia"/>
          <w:kern w:val="0"/>
          <w:sz w:val="28"/>
          <w:szCs w:val="28"/>
        </w:rPr>
        <w:t>应标书</w:t>
      </w:r>
      <w:proofErr w:type="gramEnd"/>
      <w:r w:rsidRPr="00F57ABC">
        <w:rPr>
          <w:rFonts w:ascii="仿宋_GB2312" w:eastAsia="仿宋_GB2312" w:hAnsi="Times New Roman" w:cs="Times New Roman" w:hint="eastAsia"/>
          <w:kern w:val="0"/>
          <w:sz w:val="28"/>
          <w:szCs w:val="28"/>
        </w:rPr>
        <w:t>及相关资料，均应使用中文，计量单位应为国家法定计量单位，应用人民币报价，报价单位为“元”。</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4、</w:t>
      </w:r>
      <w:proofErr w:type="gramStart"/>
      <w:r w:rsidRPr="00F57ABC">
        <w:rPr>
          <w:rFonts w:ascii="仿宋_GB2312" w:eastAsia="仿宋_GB2312" w:hAnsi="Times New Roman" w:cs="Times New Roman" w:hint="eastAsia"/>
          <w:kern w:val="0"/>
          <w:sz w:val="28"/>
          <w:szCs w:val="28"/>
        </w:rPr>
        <w:t>应标书</w:t>
      </w:r>
      <w:proofErr w:type="gramEnd"/>
      <w:r w:rsidRPr="00F57ABC">
        <w:rPr>
          <w:rFonts w:ascii="仿宋_GB2312" w:eastAsia="仿宋_GB2312" w:hAnsi="Times New Roman" w:cs="Times New Roman" w:hint="eastAsia"/>
          <w:kern w:val="0"/>
          <w:sz w:val="28"/>
          <w:szCs w:val="28"/>
        </w:rPr>
        <w:t>应字迹清楚、内容齐全、不得涂改。如有修改，修改处须有应标单位公章或应标专用章和法定代表人或其授权的应标单位代表签字。</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5、</w:t>
      </w:r>
      <w:proofErr w:type="gramStart"/>
      <w:r w:rsidRPr="00F57ABC">
        <w:rPr>
          <w:rFonts w:ascii="仿宋_GB2312" w:eastAsia="仿宋_GB2312" w:hAnsi="Times New Roman" w:cs="Times New Roman" w:hint="eastAsia"/>
          <w:kern w:val="0"/>
          <w:sz w:val="28"/>
          <w:szCs w:val="28"/>
        </w:rPr>
        <w:t>应标书</w:t>
      </w:r>
      <w:proofErr w:type="gramEnd"/>
      <w:r w:rsidRPr="00F57ABC">
        <w:rPr>
          <w:rFonts w:ascii="仿宋_GB2312" w:eastAsia="仿宋_GB2312" w:hAnsi="Times New Roman" w:cs="Times New Roman" w:hint="eastAsia"/>
          <w:kern w:val="0"/>
          <w:sz w:val="28"/>
          <w:szCs w:val="28"/>
        </w:rPr>
        <w:t>应按照项目</w:t>
      </w:r>
      <w:proofErr w:type="gramStart"/>
      <w:r w:rsidRPr="00F57ABC">
        <w:rPr>
          <w:rFonts w:ascii="仿宋_GB2312" w:eastAsia="仿宋_GB2312" w:hAnsi="Times New Roman" w:cs="Times New Roman" w:hint="eastAsia"/>
          <w:kern w:val="0"/>
          <w:sz w:val="28"/>
          <w:szCs w:val="28"/>
        </w:rPr>
        <w:t>应标书</w:t>
      </w:r>
      <w:proofErr w:type="gramEnd"/>
      <w:r w:rsidRPr="00F57ABC">
        <w:rPr>
          <w:rFonts w:ascii="仿宋_GB2312" w:eastAsia="仿宋_GB2312" w:hAnsi="Times New Roman" w:cs="Times New Roman" w:hint="eastAsia"/>
          <w:kern w:val="0"/>
          <w:sz w:val="28"/>
          <w:szCs w:val="28"/>
        </w:rPr>
        <w:t>要求的格式顺序，统一用A4规格幅面打印、装订成册并编制目录，由于编排混乱导致</w:t>
      </w:r>
      <w:proofErr w:type="gramStart"/>
      <w:r w:rsidRPr="00F57ABC">
        <w:rPr>
          <w:rFonts w:ascii="仿宋_GB2312" w:eastAsia="仿宋_GB2312" w:hAnsi="Times New Roman" w:cs="Times New Roman" w:hint="eastAsia"/>
          <w:kern w:val="0"/>
          <w:sz w:val="28"/>
          <w:szCs w:val="28"/>
        </w:rPr>
        <w:t>应标书</w:t>
      </w:r>
      <w:proofErr w:type="gramEnd"/>
      <w:r w:rsidRPr="00F57ABC">
        <w:rPr>
          <w:rFonts w:ascii="仿宋_GB2312" w:eastAsia="仿宋_GB2312" w:hAnsi="Times New Roman" w:cs="Times New Roman" w:hint="eastAsia"/>
          <w:kern w:val="0"/>
          <w:sz w:val="28"/>
          <w:szCs w:val="28"/>
        </w:rPr>
        <w:t>被误读或查找不到，责任由应标单位承担。应标单位应在</w:t>
      </w:r>
      <w:proofErr w:type="gramStart"/>
      <w:r w:rsidRPr="00F57ABC">
        <w:rPr>
          <w:rFonts w:ascii="仿宋_GB2312" w:eastAsia="仿宋_GB2312" w:hAnsi="Times New Roman" w:cs="Times New Roman" w:hint="eastAsia"/>
          <w:kern w:val="0"/>
          <w:sz w:val="28"/>
          <w:szCs w:val="28"/>
        </w:rPr>
        <w:t>应标书</w:t>
      </w:r>
      <w:proofErr w:type="gramEnd"/>
      <w:r w:rsidRPr="00F57ABC">
        <w:rPr>
          <w:rFonts w:ascii="仿宋_GB2312" w:eastAsia="仿宋_GB2312" w:hAnsi="Times New Roman" w:cs="Times New Roman" w:hint="eastAsia"/>
          <w:kern w:val="0"/>
          <w:sz w:val="28"/>
          <w:szCs w:val="28"/>
        </w:rPr>
        <w:t>中写清相应的项目编号、项目名称、应标单位全称、地址、电话、传真等。</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6、本次应标活动不收取任何费用。应标单位应承担所有与准备和参加应标有关的费用，无论采购结果如何，采购单位在任何情况下均无义务和责任承担这些费用。</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7、应标单位应当根据项目</w:t>
      </w:r>
      <w:proofErr w:type="gramStart"/>
      <w:r w:rsidRPr="00F57ABC">
        <w:rPr>
          <w:rFonts w:ascii="仿宋_GB2312" w:eastAsia="仿宋_GB2312" w:hAnsi="Times New Roman" w:cs="Times New Roman" w:hint="eastAsia"/>
          <w:kern w:val="0"/>
          <w:sz w:val="28"/>
          <w:szCs w:val="28"/>
        </w:rPr>
        <w:t>应标书</w:t>
      </w:r>
      <w:proofErr w:type="gramEnd"/>
      <w:r w:rsidRPr="00F57ABC">
        <w:rPr>
          <w:rFonts w:ascii="仿宋_GB2312" w:eastAsia="仿宋_GB2312" w:hAnsi="Times New Roman" w:cs="Times New Roman" w:hint="eastAsia"/>
          <w:kern w:val="0"/>
          <w:sz w:val="28"/>
          <w:szCs w:val="28"/>
        </w:rPr>
        <w:t>要求编制应标书，</w:t>
      </w:r>
      <w:proofErr w:type="gramStart"/>
      <w:r w:rsidRPr="00F57ABC">
        <w:rPr>
          <w:rFonts w:ascii="仿宋_GB2312" w:eastAsia="仿宋_GB2312" w:hAnsi="Times New Roman" w:cs="Times New Roman" w:hint="eastAsia"/>
          <w:kern w:val="0"/>
          <w:sz w:val="28"/>
          <w:szCs w:val="28"/>
        </w:rPr>
        <w:t>应标书</w:t>
      </w:r>
      <w:proofErr w:type="gramEnd"/>
      <w:r w:rsidRPr="00F57ABC">
        <w:rPr>
          <w:rFonts w:ascii="仿宋_GB2312" w:eastAsia="仿宋_GB2312" w:hAnsi="Times New Roman" w:cs="Times New Roman" w:hint="eastAsia"/>
          <w:kern w:val="0"/>
          <w:sz w:val="28"/>
          <w:szCs w:val="28"/>
        </w:rPr>
        <w:t>应对项目</w:t>
      </w:r>
      <w:proofErr w:type="gramStart"/>
      <w:r w:rsidRPr="00F57ABC">
        <w:rPr>
          <w:rFonts w:ascii="仿宋_GB2312" w:eastAsia="仿宋_GB2312" w:hAnsi="Times New Roman" w:cs="Times New Roman" w:hint="eastAsia"/>
          <w:kern w:val="0"/>
          <w:sz w:val="28"/>
          <w:szCs w:val="28"/>
        </w:rPr>
        <w:t>应标书</w:t>
      </w:r>
      <w:proofErr w:type="gramEnd"/>
      <w:r w:rsidRPr="00F57ABC">
        <w:rPr>
          <w:rFonts w:ascii="仿宋_GB2312" w:eastAsia="仿宋_GB2312" w:hAnsi="Times New Roman" w:cs="Times New Roman" w:hint="eastAsia"/>
          <w:kern w:val="0"/>
          <w:sz w:val="28"/>
          <w:szCs w:val="28"/>
        </w:rPr>
        <w:t>提出的要求和条件</w:t>
      </w:r>
      <w:proofErr w:type="gramStart"/>
      <w:r w:rsidRPr="00F57ABC">
        <w:rPr>
          <w:rFonts w:ascii="仿宋_GB2312" w:eastAsia="仿宋_GB2312" w:hAnsi="Times New Roman" w:cs="Times New Roman" w:hint="eastAsia"/>
          <w:kern w:val="0"/>
          <w:sz w:val="28"/>
          <w:szCs w:val="28"/>
        </w:rPr>
        <w:t>作出</w:t>
      </w:r>
      <w:proofErr w:type="gramEnd"/>
      <w:r w:rsidRPr="00F57ABC">
        <w:rPr>
          <w:rFonts w:ascii="仿宋_GB2312" w:eastAsia="仿宋_GB2312" w:hAnsi="Times New Roman" w:cs="Times New Roman" w:hint="eastAsia"/>
          <w:kern w:val="0"/>
          <w:sz w:val="28"/>
          <w:szCs w:val="28"/>
        </w:rPr>
        <w:t>实质性响应，提供相关资料（如白皮书、彩页、手册、评估报告等），未提供资料的，评标时不予认可。</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8、应标单位根据项目</w:t>
      </w:r>
      <w:proofErr w:type="gramStart"/>
      <w:r w:rsidRPr="00F57ABC">
        <w:rPr>
          <w:rFonts w:ascii="仿宋_GB2312" w:eastAsia="仿宋_GB2312" w:hAnsi="Times New Roman" w:cs="Times New Roman" w:hint="eastAsia"/>
          <w:kern w:val="0"/>
          <w:sz w:val="28"/>
          <w:szCs w:val="28"/>
        </w:rPr>
        <w:t>应标书</w:t>
      </w:r>
      <w:proofErr w:type="gramEnd"/>
      <w:r w:rsidRPr="00F57ABC">
        <w:rPr>
          <w:rFonts w:ascii="仿宋_GB2312" w:eastAsia="仿宋_GB2312" w:hAnsi="Times New Roman" w:cs="Times New Roman" w:hint="eastAsia"/>
          <w:kern w:val="0"/>
          <w:sz w:val="28"/>
          <w:szCs w:val="28"/>
        </w:rPr>
        <w:t>载明的采购项目实际情况，拟在中标后将中标项目的非主体、非关键性工作交由他人完成的，应当在</w:t>
      </w:r>
      <w:proofErr w:type="gramStart"/>
      <w:r w:rsidRPr="00F57ABC">
        <w:rPr>
          <w:rFonts w:ascii="仿宋_GB2312" w:eastAsia="仿宋_GB2312" w:hAnsi="Times New Roman" w:cs="Times New Roman" w:hint="eastAsia"/>
          <w:kern w:val="0"/>
          <w:sz w:val="28"/>
          <w:szCs w:val="28"/>
        </w:rPr>
        <w:t>应标书</w:t>
      </w:r>
      <w:proofErr w:type="gramEnd"/>
      <w:r w:rsidRPr="00F57ABC">
        <w:rPr>
          <w:rFonts w:ascii="仿宋_GB2312" w:eastAsia="仿宋_GB2312" w:hAnsi="Times New Roman" w:cs="Times New Roman" w:hint="eastAsia"/>
          <w:kern w:val="0"/>
          <w:sz w:val="28"/>
          <w:szCs w:val="28"/>
        </w:rPr>
        <w:t>中载明。</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9、</w:t>
      </w:r>
      <w:proofErr w:type="gramStart"/>
      <w:r w:rsidRPr="00F57ABC">
        <w:rPr>
          <w:rFonts w:ascii="仿宋_GB2312" w:eastAsia="仿宋_GB2312" w:hAnsi="Times New Roman" w:cs="Times New Roman" w:hint="eastAsia"/>
          <w:kern w:val="0"/>
          <w:sz w:val="28"/>
          <w:szCs w:val="28"/>
        </w:rPr>
        <w:t>应标书</w:t>
      </w:r>
      <w:proofErr w:type="gramEnd"/>
      <w:r w:rsidRPr="00F57ABC">
        <w:rPr>
          <w:rFonts w:ascii="仿宋_GB2312" w:eastAsia="仿宋_GB2312" w:hAnsi="Times New Roman" w:cs="Times New Roman" w:hint="eastAsia"/>
          <w:kern w:val="0"/>
          <w:sz w:val="28"/>
          <w:szCs w:val="28"/>
        </w:rPr>
        <w:t>的正本和副本均由应标单位法定代表人或经正式授权并对应标单位有约束力的委托代理人签字。</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lastRenderedPageBreak/>
        <w:t>10、应标单位应当将</w:t>
      </w:r>
      <w:proofErr w:type="gramStart"/>
      <w:r w:rsidRPr="00F57ABC">
        <w:rPr>
          <w:rFonts w:ascii="仿宋_GB2312" w:eastAsia="仿宋_GB2312" w:hAnsi="Times New Roman" w:cs="Times New Roman" w:hint="eastAsia"/>
          <w:kern w:val="0"/>
          <w:sz w:val="28"/>
          <w:szCs w:val="28"/>
        </w:rPr>
        <w:t>应标书</w:t>
      </w:r>
      <w:proofErr w:type="gramEnd"/>
      <w:r w:rsidRPr="00F57ABC">
        <w:rPr>
          <w:rFonts w:ascii="仿宋_GB2312" w:eastAsia="仿宋_GB2312" w:hAnsi="Times New Roman" w:cs="Times New Roman" w:hint="eastAsia"/>
          <w:kern w:val="0"/>
          <w:sz w:val="28"/>
          <w:szCs w:val="28"/>
        </w:rPr>
        <w:t>密封，密封不当，</w:t>
      </w:r>
      <w:proofErr w:type="gramStart"/>
      <w:r w:rsidRPr="00F57ABC">
        <w:rPr>
          <w:rFonts w:ascii="仿宋_GB2312" w:eastAsia="仿宋_GB2312" w:hAnsi="Times New Roman" w:cs="Times New Roman" w:hint="eastAsia"/>
          <w:kern w:val="0"/>
          <w:sz w:val="28"/>
          <w:szCs w:val="28"/>
        </w:rPr>
        <w:t>做废</w:t>
      </w:r>
      <w:proofErr w:type="gramEnd"/>
      <w:r w:rsidRPr="00F57ABC">
        <w:rPr>
          <w:rFonts w:ascii="仿宋_GB2312" w:eastAsia="仿宋_GB2312" w:hAnsi="Times New Roman" w:cs="Times New Roman" w:hint="eastAsia"/>
          <w:kern w:val="0"/>
          <w:sz w:val="28"/>
          <w:szCs w:val="28"/>
        </w:rPr>
        <w:t>标处理，在项目要求提交</w:t>
      </w:r>
      <w:proofErr w:type="gramStart"/>
      <w:r w:rsidRPr="00F57ABC">
        <w:rPr>
          <w:rFonts w:ascii="仿宋_GB2312" w:eastAsia="仿宋_GB2312" w:hAnsi="Times New Roman" w:cs="Times New Roman" w:hint="eastAsia"/>
          <w:kern w:val="0"/>
          <w:sz w:val="28"/>
          <w:szCs w:val="28"/>
        </w:rPr>
        <w:t>应标书</w:t>
      </w:r>
      <w:proofErr w:type="gramEnd"/>
      <w:r w:rsidRPr="00F57ABC">
        <w:rPr>
          <w:rFonts w:ascii="仿宋_GB2312" w:eastAsia="仿宋_GB2312" w:hAnsi="Times New Roman" w:cs="Times New Roman" w:hint="eastAsia"/>
          <w:kern w:val="0"/>
          <w:sz w:val="28"/>
          <w:szCs w:val="28"/>
        </w:rPr>
        <w:t>的截止时间前，将密封的</w:t>
      </w:r>
      <w:proofErr w:type="gramStart"/>
      <w:r w:rsidRPr="00F57ABC">
        <w:rPr>
          <w:rFonts w:ascii="仿宋_GB2312" w:eastAsia="仿宋_GB2312" w:hAnsi="Times New Roman" w:cs="Times New Roman" w:hint="eastAsia"/>
          <w:kern w:val="0"/>
          <w:sz w:val="28"/>
          <w:szCs w:val="28"/>
        </w:rPr>
        <w:t>应标书</w:t>
      </w:r>
      <w:proofErr w:type="gramEnd"/>
      <w:r w:rsidRPr="00F57ABC">
        <w:rPr>
          <w:rFonts w:ascii="仿宋_GB2312" w:eastAsia="仿宋_GB2312" w:hAnsi="Times New Roman" w:cs="Times New Roman" w:hint="eastAsia"/>
          <w:kern w:val="0"/>
          <w:sz w:val="28"/>
          <w:szCs w:val="28"/>
        </w:rPr>
        <w:t>送达应标地点。不接受电话、邮寄、传真。</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11、应标单位在应标截止时间前，可以对所递交的</w:t>
      </w:r>
      <w:proofErr w:type="gramStart"/>
      <w:r w:rsidRPr="00F57ABC">
        <w:rPr>
          <w:rFonts w:ascii="仿宋_GB2312" w:eastAsia="仿宋_GB2312" w:hAnsi="Times New Roman" w:cs="Times New Roman" w:hint="eastAsia"/>
          <w:kern w:val="0"/>
          <w:sz w:val="28"/>
          <w:szCs w:val="28"/>
        </w:rPr>
        <w:t>应标书</w:t>
      </w:r>
      <w:proofErr w:type="gramEnd"/>
      <w:r w:rsidRPr="00F57ABC">
        <w:rPr>
          <w:rFonts w:ascii="仿宋_GB2312" w:eastAsia="仿宋_GB2312" w:hAnsi="Times New Roman" w:cs="Times New Roman" w:hint="eastAsia"/>
          <w:kern w:val="0"/>
          <w:sz w:val="28"/>
          <w:szCs w:val="28"/>
        </w:rPr>
        <w:t>进行补充、修改或撤回。补充、修改的内容应当按照项目</w:t>
      </w:r>
      <w:proofErr w:type="gramStart"/>
      <w:r w:rsidRPr="00F57ABC">
        <w:rPr>
          <w:rFonts w:ascii="仿宋_GB2312" w:eastAsia="仿宋_GB2312" w:hAnsi="Times New Roman" w:cs="Times New Roman" w:hint="eastAsia"/>
          <w:kern w:val="0"/>
          <w:sz w:val="28"/>
          <w:szCs w:val="28"/>
        </w:rPr>
        <w:t>应标书</w:t>
      </w:r>
      <w:proofErr w:type="gramEnd"/>
      <w:r w:rsidRPr="00F57ABC">
        <w:rPr>
          <w:rFonts w:ascii="仿宋_GB2312" w:eastAsia="仿宋_GB2312" w:hAnsi="Times New Roman" w:cs="Times New Roman" w:hint="eastAsia"/>
          <w:kern w:val="0"/>
          <w:sz w:val="28"/>
          <w:szCs w:val="28"/>
        </w:rPr>
        <w:t>要求签署、盖章，并作为</w:t>
      </w:r>
      <w:proofErr w:type="gramStart"/>
      <w:r w:rsidRPr="00F57ABC">
        <w:rPr>
          <w:rFonts w:ascii="仿宋_GB2312" w:eastAsia="仿宋_GB2312" w:hAnsi="Times New Roman" w:cs="Times New Roman" w:hint="eastAsia"/>
          <w:kern w:val="0"/>
          <w:sz w:val="28"/>
          <w:szCs w:val="28"/>
        </w:rPr>
        <w:t>应标书</w:t>
      </w:r>
      <w:proofErr w:type="gramEnd"/>
      <w:r w:rsidRPr="00F57ABC">
        <w:rPr>
          <w:rFonts w:ascii="仿宋_GB2312" w:eastAsia="仿宋_GB2312" w:hAnsi="Times New Roman" w:cs="Times New Roman" w:hint="eastAsia"/>
          <w:kern w:val="0"/>
          <w:sz w:val="28"/>
          <w:szCs w:val="28"/>
        </w:rPr>
        <w:t>的组成部分。</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12、应标截止时间之后，</w:t>
      </w:r>
      <w:proofErr w:type="gramStart"/>
      <w:r w:rsidRPr="00F57ABC">
        <w:rPr>
          <w:rFonts w:ascii="仿宋_GB2312" w:eastAsia="仿宋_GB2312" w:hAnsi="Times New Roman" w:cs="Times New Roman" w:hint="eastAsia"/>
          <w:kern w:val="0"/>
          <w:sz w:val="28"/>
          <w:szCs w:val="28"/>
        </w:rPr>
        <w:t>应标书</w:t>
      </w:r>
      <w:proofErr w:type="gramEnd"/>
      <w:r w:rsidRPr="00F57ABC">
        <w:rPr>
          <w:rFonts w:ascii="仿宋_GB2312" w:eastAsia="仿宋_GB2312" w:hAnsi="Times New Roman" w:cs="Times New Roman" w:hint="eastAsia"/>
          <w:kern w:val="0"/>
          <w:sz w:val="28"/>
          <w:szCs w:val="28"/>
        </w:rPr>
        <w:t>不得撤回，截止时间之后送达的不予受理；如果撤回的，两年内不得承接采购单位购买服务项目。</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四、应标程序</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1、评审小组评审应标人所递交的响应性文件，并根据应标文件规定的程序、评定成交的标准等事项与实质性响应竞标文件要求的应标人进行评审。未实质性响应竞标文件的响应文件按无效处理，评审小组将告知有关应标人。</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2、评审过程中，评审小组根据应标文件和竞标情况可能实质性变动采购需求中的技术、服务要求以及合同草案条款。实质性变动是应标文件的有效组成部分，评审小组将以书面形式通知所有参加竞标的应标人。</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3、应标人应当按照应标文件的变动情况和评审小组的要求重新提交响应文件，并由其法定代表人或授权代表签字或者加盖公章。</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4、出现下列情形之一的响应文件按照无效处理：</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（1）不具备竞标文件中规定资格条件的；</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（2）未实质性响应应标文件要求的；</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（3）不符合法律、法规和应标文件规定的其他实质性要求的。</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5、出现下列情形之一的，竞标终止：</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lastRenderedPageBreak/>
        <w:t>（1）因情况变化，不再符合规定的竞标采购方式适用情形的；</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（2）所有应标人的响应文件被评审小组认定为无效的；</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（3）出现影响采购公正的违法、违规行为的；</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（4）应标人的最终报价超过采购预算的；</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（5）因重大变故，采购任务取消的；</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（6）采购人需求发生重大变化暂时不能确定或应标人提供的服务不能满足需求等。</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6、评定成交方法和标准</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6.1 采用综合评分法。即在最大限度地满足竞标文件实质性要求前提下，按照竞标文件中规定的各项因素进行综合评审后，以评审总得分最高的应标人作为成交候选应标人或者成交应标人的评审方法。</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6.2 综合评审的主要因素是：价格、技术、服务、业绩、财务状况、信誉、对应标文件响应程度等。</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6.3 评审标准详见文件第四章。</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7、确定成交应标人</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7.1 在综合比较与评价后按照得分高低顺序对应标人进行排列。得分相同的，按报价由低到高顺序排列。得分且报价相同的，由评审小组成员票决。评审小组将严格按照采购文件的要求和条件进行比较,根据评审办法直接确定中标单位或推荐出成交候选应标人。</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7.2 成交应标人确定后，将在采购信息发布媒体上公告，成交应标人及时到代理机构领取成交通知书。</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lastRenderedPageBreak/>
        <w:t>7.3 成交通知书对采购人和成交应标人具有同等法律效力。</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7.4 成交通知书发出后，成交应标人除发生法律规定的不能预见、不能避免并不能克服的客观情况外不得放弃或拒绝签订合同的。</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7.5 代理机构对未成交的应标人</w:t>
      </w:r>
      <w:proofErr w:type="gramStart"/>
      <w:r w:rsidRPr="00F57ABC">
        <w:rPr>
          <w:rFonts w:ascii="仿宋_GB2312" w:eastAsia="仿宋_GB2312" w:hAnsi="Times New Roman" w:cs="Times New Roman" w:hint="eastAsia"/>
          <w:kern w:val="0"/>
          <w:sz w:val="28"/>
          <w:szCs w:val="28"/>
        </w:rPr>
        <w:t>不作未成交</w:t>
      </w:r>
      <w:proofErr w:type="gramEnd"/>
      <w:r w:rsidRPr="00F57ABC">
        <w:rPr>
          <w:rFonts w:ascii="仿宋_GB2312" w:eastAsia="仿宋_GB2312" w:hAnsi="Times New Roman" w:cs="Times New Roman" w:hint="eastAsia"/>
          <w:kern w:val="0"/>
          <w:sz w:val="28"/>
          <w:szCs w:val="28"/>
        </w:rPr>
        <w:t>原因的解释。</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7.6 所有响应文件都将作为档案保存，不论成交与否，代理机构均不退回。</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五、关于评审</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1、代理机构将组织评审工作。应标单位应委派代表准时参加，须签名报到。</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color w:val="000000" w:themeColor="text1"/>
          <w:kern w:val="0"/>
          <w:sz w:val="28"/>
          <w:szCs w:val="28"/>
        </w:rPr>
      </w:pPr>
      <w:r w:rsidRPr="00F57ABC">
        <w:rPr>
          <w:rFonts w:ascii="仿宋_GB2312" w:eastAsia="仿宋_GB2312" w:hAnsi="Times New Roman" w:cs="Times New Roman" w:hint="eastAsia"/>
          <w:kern w:val="0"/>
          <w:sz w:val="28"/>
          <w:szCs w:val="28"/>
        </w:rPr>
        <w:t>2、评审时，代理机构将邀请评委检查</w:t>
      </w:r>
      <w:proofErr w:type="gramStart"/>
      <w:r w:rsidRPr="00F57ABC">
        <w:rPr>
          <w:rFonts w:ascii="仿宋_GB2312" w:eastAsia="仿宋_GB2312" w:hAnsi="Times New Roman" w:cs="Times New Roman" w:hint="eastAsia"/>
          <w:kern w:val="0"/>
          <w:sz w:val="28"/>
          <w:szCs w:val="28"/>
        </w:rPr>
        <w:t>应标书</w:t>
      </w:r>
      <w:proofErr w:type="gramEnd"/>
      <w:r w:rsidRPr="00F57ABC">
        <w:rPr>
          <w:rFonts w:ascii="仿宋_GB2312" w:eastAsia="仿宋_GB2312" w:hAnsi="Times New Roman" w:cs="Times New Roman" w:hint="eastAsia"/>
          <w:kern w:val="0"/>
          <w:sz w:val="28"/>
          <w:szCs w:val="28"/>
        </w:rPr>
        <w:t>的密封情况，经确认无误后，由代</w:t>
      </w:r>
      <w:r w:rsidRPr="00F57ABC">
        <w:rPr>
          <w:rFonts w:ascii="仿宋_GB2312" w:eastAsia="仿宋_GB2312" w:hAnsi="Times New Roman" w:cs="Times New Roman" w:hint="eastAsia"/>
          <w:color w:val="000000" w:themeColor="text1"/>
          <w:kern w:val="0"/>
          <w:sz w:val="28"/>
          <w:szCs w:val="28"/>
        </w:rPr>
        <w:t>理机构工作人员当众拆封。</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color w:val="000000" w:themeColor="text1"/>
          <w:kern w:val="0"/>
          <w:sz w:val="28"/>
          <w:szCs w:val="28"/>
        </w:rPr>
      </w:pPr>
      <w:r w:rsidRPr="00F57ABC">
        <w:rPr>
          <w:rFonts w:ascii="仿宋_GB2312" w:eastAsia="仿宋_GB2312" w:hAnsi="Times New Roman" w:cs="Times New Roman" w:hint="eastAsia"/>
          <w:color w:val="000000" w:themeColor="text1"/>
          <w:kern w:val="0"/>
          <w:sz w:val="28"/>
          <w:szCs w:val="28"/>
        </w:rPr>
        <w:t>3、评标委员会将就</w:t>
      </w:r>
      <w:proofErr w:type="gramStart"/>
      <w:r w:rsidRPr="00F57ABC">
        <w:rPr>
          <w:rFonts w:ascii="仿宋_GB2312" w:eastAsia="仿宋_GB2312" w:hAnsi="Times New Roman" w:cs="Times New Roman" w:hint="eastAsia"/>
          <w:color w:val="000000" w:themeColor="text1"/>
          <w:kern w:val="0"/>
          <w:sz w:val="28"/>
          <w:szCs w:val="28"/>
        </w:rPr>
        <w:t>应标书</w:t>
      </w:r>
      <w:proofErr w:type="gramEnd"/>
      <w:r w:rsidRPr="00F57ABC">
        <w:rPr>
          <w:rFonts w:ascii="仿宋_GB2312" w:eastAsia="仿宋_GB2312" w:hAnsi="Times New Roman" w:cs="Times New Roman" w:hint="eastAsia"/>
          <w:color w:val="000000" w:themeColor="text1"/>
          <w:kern w:val="0"/>
          <w:sz w:val="28"/>
          <w:szCs w:val="28"/>
        </w:rPr>
        <w:t>及应标单位代表陈述有关内容进行质疑，应标单位代表应如实应答（时间共15分钟，陈述5分钟，超时影响分值，质疑10分钟）。</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color w:val="000000" w:themeColor="text1"/>
          <w:kern w:val="0"/>
          <w:sz w:val="28"/>
          <w:szCs w:val="28"/>
        </w:rPr>
      </w:pPr>
      <w:r w:rsidRPr="00F57ABC">
        <w:rPr>
          <w:rFonts w:ascii="仿宋_GB2312" w:eastAsia="仿宋_GB2312" w:hAnsi="Times New Roman" w:cs="Times New Roman" w:hint="eastAsia"/>
          <w:color w:val="000000" w:themeColor="text1"/>
          <w:kern w:val="0"/>
          <w:sz w:val="28"/>
          <w:szCs w:val="28"/>
        </w:rPr>
        <w:t>4、</w:t>
      </w:r>
      <w:proofErr w:type="gramStart"/>
      <w:r w:rsidRPr="00F57ABC">
        <w:rPr>
          <w:rFonts w:ascii="仿宋_GB2312" w:eastAsia="仿宋_GB2312" w:hAnsi="Times New Roman" w:cs="Times New Roman" w:hint="eastAsia"/>
          <w:color w:val="000000" w:themeColor="text1"/>
          <w:kern w:val="0"/>
          <w:sz w:val="28"/>
          <w:szCs w:val="28"/>
        </w:rPr>
        <w:t>应标书</w:t>
      </w:r>
      <w:proofErr w:type="gramEnd"/>
      <w:r w:rsidRPr="00F57ABC">
        <w:rPr>
          <w:rFonts w:ascii="仿宋_GB2312" w:eastAsia="仿宋_GB2312" w:hAnsi="Times New Roman" w:cs="Times New Roman" w:hint="eastAsia"/>
          <w:color w:val="000000" w:themeColor="text1"/>
          <w:kern w:val="0"/>
          <w:sz w:val="28"/>
          <w:szCs w:val="28"/>
        </w:rPr>
        <w:t>的大写金额与小写金额不一致的，以大写金额为准；总价金额与按单价金额不一致的，以单价金额计算为准；单价金额小数点有明显错位的，应以总价为准，并修改单价。</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color w:val="000000" w:themeColor="text1"/>
          <w:kern w:val="0"/>
          <w:sz w:val="28"/>
          <w:szCs w:val="28"/>
        </w:rPr>
      </w:pPr>
      <w:r w:rsidRPr="00F57ABC">
        <w:rPr>
          <w:rFonts w:ascii="仿宋_GB2312" w:eastAsia="仿宋_GB2312" w:hAnsi="Times New Roman" w:cs="Times New Roman" w:hint="eastAsia"/>
          <w:color w:val="000000" w:themeColor="text1"/>
          <w:kern w:val="0"/>
          <w:sz w:val="28"/>
          <w:szCs w:val="28"/>
        </w:rPr>
        <w:t>5、由代理机构负责组建评标委员会履行下列职责：</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color w:val="000000" w:themeColor="text1"/>
          <w:kern w:val="0"/>
          <w:sz w:val="28"/>
          <w:szCs w:val="28"/>
        </w:rPr>
      </w:pPr>
      <w:r w:rsidRPr="00F57ABC">
        <w:rPr>
          <w:rFonts w:ascii="仿宋_GB2312" w:eastAsia="仿宋_GB2312" w:hAnsi="Times New Roman" w:cs="Times New Roman" w:hint="eastAsia"/>
          <w:color w:val="000000" w:themeColor="text1"/>
          <w:kern w:val="0"/>
          <w:sz w:val="28"/>
          <w:szCs w:val="28"/>
        </w:rPr>
        <w:t>（1）审查</w:t>
      </w:r>
      <w:proofErr w:type="gramStart"/>
      <w:r w:rsidRPr="00F57ABC">
        <w:rPr>
          <w:rFonts w:ascii="仿宋_GB2312" w:eastAsia="仿宋_GB2312" w:hAnsi="Times New Roman" w:cs="Times New Roman" w:hint="eastAsia"/>
          <w:color w:val="000000" w:themeColor="text1"/>
          <w:kern w:val="0"/>
          <w:sz w:val="28"/>
          <w:szCs w:val="28"/>
        </w:rPr>
        <w:t>应标书</w:t>
      </w:r>
      <w:proofErr w:type="gramEnd"/>
      <w:r w:rsidRPr="00F57ABC">
        <w:rPr>
          <w:rFonts w:ascii="仿宋_GB2312" w:eastAsia="仿宋_GB2312" w:hAnsi="Times New Roman" w:cs="Times New Roman" w:hint="eastAsia"/>
          <w:color w:val="000000" w:themeColor="text1"/>
          <w:kern w:val="0"/>
          <w:sz w:val="28"/>
          <w:szCs w:val="28"/>
        </w:rPr>
        <w:t>是否符合项目</w:t>
      </w:r>
      <w:proofErr w:type="gramStart"/>
      <w:r w:rsidRPr="00F57ABC">
        <w:rPr>
          <w:rFonts w:ascii="仿宋_GB2312" w:eastAsia="仿宋_GB2312" w:hAnsi="Times New Roman" w:cs="Times New Roman" w:hint="eastAsia"/>
          <w:color w:val="000000" w:themeColor="text1"/>
          <w:kern w:val="0"/>
          <w:sz w:val="28"/>
          <w:szCs w:val="28"/>
        </w:rPr>
        <w:t>应标书</w:t>
      </w:r>
      <w:proofErr w:type="gramEnd"/>
      <w:r w:rsidRPr="00F57ABC">
        <w:rPr>
          <w:rFonts w:ascii="仿宋_GB2312" w:eastAsia="仿宋_GB2312" w:hAnsi="Times New Roman" w:cs="Times New Roman" w:hint="eastAsia"/>
          <w:color w:val="000000" w:themeColor="text1"/>
          <w:kern w:val="0"/>
          <w:sz w:val="28"/>
          <w:szCs w:val="28"/>
        </w:rPr>
        <w:t>要求，并做出评价；</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color w:val="000000" w:themeColor="text1"/>
          <w:kern w:val="0"/>
          <w:sz w:val="28"/>
          <w:szCs w:val="28"/>
        </w:rPr>
      </w:pPr>
      <w:r w:rsidRPr="00F57ABC">
        <w:rPr>
          <w:rFonts w:ascii="仿宋_GB2312" w:eastAsia="仿宋_GB2312" w:hAnsi="Times New Roman" w:cs="Times New Roman" w:hint="eastAsia"/>
          <w:color w:val="000000" w:themeColor="text1"/>
          <w:kern w:val="0"/>
          <w:sz w:val="28"/>
          <w:szCs w:val="28"/>
        </w:rPr>
        <w:t>（2）要求应标单位对应标书有关事项做出解释或者澄清；</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（3）推荐中标候选应标单位名单，或者按照项目自主采购文件规定直接确定中标单位；</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lastRenderedPageBreak/>
        <w:t>（4）报告非法干预评标工作的行为。</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6、评审小组由采购单位代表、有关专家、业内代表等组成，独立开展评审工作。</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7、</w:t>
      </w:r>
      <w:proofErr w:type="gramStart"/>
      <w:r w:rsidRPr="00F57ABC">
        <w:rPr>
          <w:rFonts w:ascii="仿宋_GB2312" w:eastAsia="仿宋_GB2312" w:hAnsi="Times New Roman" w:cs="Times New Roman" w:hint="eastAsia"/>
          <w:kern w:val="0"/>
          <w:sz w:val="28"/>
          <w:szCs w:val="28"/>
        </w:rPr>
        <w:t>应标书</w:t>
      </w:r>
      <w:proofErr w:type="gramEnd"/>
      <w:r w:rsidRPr="00F57ABC">
        <w:rPr>
          <w:rFonts w:ascii="仿宋_GB2312" w:eastAsia="仿宋_GB2312" w:hAnsi="Times New Roman" w:cs="Times New Roman" w:hint="eastAsia"/>
          <w:kern w:val="0"/>
          <w:sz w:val="28"/>
          <w:szCs w:val="28"/>
        </w:rPr>
        <w:t>的资格性检查。依据法律法规和项目</w:t>
      </w:r>
      <w:proofErr w:type="gramStart"/>
      <w:r w:rsidRPr="00F57ABC">
        <w:rPr>
          <w:rFonts w:ascii="仿宋_GB2312" w:eastAsia="仿宋_GB2312" w:hAnsi="Times New Roman" w:cs="Times New Roman" w:hint="eastAsia"/>
          <w:kern w:val="0"/>
          <w:sz w:val="28"/>
          <w:szCs w:val="28"/>
        </w:rPr>
        <w:t>应标书</w:t>
      </w:r>
      <w:proofErr w:type="gramEnd"/>
      <w:r w:rsidRPr="00F57ABC">
        <w:rPr>
          <w:rFonts w:ascii="仿宋_GB2312" w:eastAsia="仿宋_GB2312" w:hAnsi="Times New Roman" w:cs="Times New Roman" w:hint="eastAsia"/>
          <w:kern w:val="0"/>
          <w:sz w:val="28"/>
          <w:szCs w:val="28"/>
        </w:rPr>
        <w:t>的规定，对应标书中资格证明等进行审查，以确定应标单位是否具备应标资格。</w:t>
      </w:r>
      <w:proofErr w:type="gramStart"/>
      <w:r w:rsidRPr="00F57ABC">
        <w:rPr>
          <w:rFonts w:ascii="仿宋_GB2312" w:eastAsia="仿宋_GB2312" w:hAnsi="Times New Roman" w:cs="Times New Roman" w:hint="eastAsia"/>
          <w:kern w:val="0"/>
          <w:sz w:val="28"/>
          <w:szCs w:val="28"/>
        </w:rPr>
        <w:t>应标书</w:t>
      </w:r>
      <w:proofErr w:type="gramEnd"/>
      <w:r w:rsidRPr="00F57ABC">
        <w:rPr>
          <w:rFonts w:ascii="仿宋_GB2312" w:eastAsia="仿宋_GB2312" w:hAnsi="Times New Roman" w:cs="Times New Roman" w:hint="eastAsia"/>
          <w:kern w:val="0"/>
          <w:sz w:val="28"/>
          <w:szCs w:val="28"/>
        </w:rPr>
        <w:t>有下列情况之一的，在资格性、符合性检查时按照无效应标处理：</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（1）未按照项目</w:t>
      </w:r>
      <w:proofErr w:type="gramStart"/>
      <w:r w:rsidRPr="00F57ABC">
        <w:rPr>
          <w:rFonts w:ascii="仿宋_GB2312" w:eastAsia="仿宋_GB2312" w:hAnsi="Times New Roman" w:cs="Times New Roman" w:hint="eastAsia"/>
          <w:kern w:val="0"/>
          <w:sz w:val="28"/>
          <w:szCs w:val="28"/>
        </w:rPr>
        <w:t>应标书</w:t>
      </w:r>
      <w:proofErr w:type="gramEnd"/>
      <w:r w:rsidRPr="00F57ABC">
        <w:rPr>
          <w:rFonts w:ascii="仿宋_GB2312" w:eastAsia="仿宋_GB2312" w:hAnsi="Times New Roman" w:cs="Times New Roman" w:hint="eastAsia"/>
          <w:kern w:val="0"/>
          <w:sz w:val="28"/>
          <w:szCs w:val="28"/>
        </w:rPr>
        <w:t>规定要求密封、签署、盖章的；</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（2）不具备项目</w:t>
      </w:r>
      <w:proofErr w:type="gramStart"/>
      <w:r w:rsidRPr="00F57ABC">
        <w:rPr>
          <w:rFonts w:ascii="仿宋_GB2312" w:eastAsia="仿宋_GB2312" w:hAnsi="Times New Roman" w:cs="Times New Roman" w:hint="eastAsia"/>
          <w:kern w:val="0"/>
          <w:sz w:val="28"/>
          <w:szCs w:val="28"/>
        </w:rPr>
        <w:t>应标书</w:t>
      </w:r>
      <w:proofErr w:type="gramEnd"/>
      <w:r w:rsidRPr="00F57ABC">
        <w:rPr>
          <w:rFonts w:ascii="仿宋_GB2312" w:eastAsia="仿宋_GB2312" w:hAnsi="Times New Roman" w:cs="Times New Roman" w:hint="eastAsia"/>
          <w:kern w:val="0"/>
          <w:sz w:val="28"/>
          <w:szCs w:val="28"/>
        </w:rPr>
        <w:t>中规定资格要求的（仅审查采购单位根据采购项目的特殊要求规定的特定条件）；</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（3）应标的计划服务总指标量低过本项目规定的服务总指标（最低限量）；</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（4）只对本项目部分内容进行应标；</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（5）不同应标单位的</w:t>
      </w:r>
      <w:proofErr w:type="gramStart"/>
      <w:r w:rsidRPr="00F57ABC">
        <w:rPr>
          <w:rFonts w:ascii="仿宋_GB2312" w:eastAsia="仿宋_GB2312" w:hAnsi="Times New Roman" w:cs="Times New Roman" w:hint="eastAsia"/>
          <w:kern w:val="0"/>
          <w:sz w:val="28"/>
          <w:szCs w:val="28"/>
        </w:rPr>
        <w:t>应标书</w:t>
      </w:r>
      <w:proofErr w:type="gramEnd"/>
      <w:r w:rsidRPr="00F57ABC">
        <w:rPr>
          <w:rFonts w:ascii="仿宋_GB2312" w:eastAsia="仿宋_GB2312" w:hAnsi="Times New Roman" w:cs="Times New Roman" w:hint="eastAsia"/>
          <w:kern w:val="0"/>
          <w:sz w:val="28"/>
          <w:szCs w:val="28"/>
        </w:rPr>
        <w:t>载明的项目管理成员为同一人；</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（6）不同应标单位的</w:t>
      </w:r>
      <w:proofErr w:type="gramStart"/>
      <w:r w:rsidRPr="00F57ABC">
        <w:rPr>
          <w:rFonts w:ascii="仿宋_GB2312" w:eastAsia="仿宋_GB2312" w:hAnsi="Times New Roman" w:cs="Times New Roman" w:hint="eastAsia"/>
          <w:kern w:val="0"/>
          <w:sz w:val="28"/>
          <w:szCs w:val="28"/>
        </w:rPr>
        <w:t>应标书</w:t>
      </w:r>
      <w:proofErr w:type="gramEnd"/>
      <w:r w:rsidRPr="00F57ABC">
        <w:rPr>
          <w:rFonts w:ascii="仿宋_GB2312" w:eastAsia="仿宋_GB2312" w:hAnsi="Times New Roman" w:cs="Times New Roman" w:hint="eastAsia"/>
          <w:kern w:val="0"/>
          <w:sz w:val="28"/>
          <w:szCs w:val="28"/>
        </w:rPr>
        <w:t>异常一致或者应标报价呈规律性差异；</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（7）不同应标单位的</w:t>
      </w:r>
      <w:proofErr w:type="gramStart"/>
      <w:r w:rsidRPr="00F57ABC">
        <w:rPr>
          <w:rFonts w:ascii="仿宋_GB2312" w:eastAsia="仿宋_GB2312" w:hAnsi="Times New Roman" w:cs="Times New Roman" w:hint="eastAsia"/>
          <w:kern w:val="0"/>
          <w:sz w:val="28"/>
          <w:szCs w:val="28"/>
        </w:rPr>
        <w:t>应标书相互</w:t>
      </w:r>
      <w:proofErr w:type="gramEnd"/>
      <w:r w:rsidRPr="00F57ABC">
        <w:rPr>
          <w:rFonts w:ascii="仿宋_GB2312" w:eastAsia="仿宋_GB2312" w:hAnsi="Times New Roman" w:cs="Times New Roman" w:hint="eastAsia"/>
          <w:kern w:val="0"/>
          <w:sz w:val="28"/>
          <w:szCs w:val="28"/>
        </w:rPr>
        <w:t>混装；</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（8）服务承诺和付款条件未响应应标要求的；</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（9）不符合法律、法规和项目</w:t>
      </w:r>
      <w:proofErr w:type="gramStart"/>
      <w:r w:rsidRPr="00F57ABC">
        <w:rPr>
          <w:rFonts w:ascii="仿宋_GB2312" w:eastAsia="仿宋_GB2312" w:hAnsi="Times New Roman" w:cs="Times New Roman" w:hint="eastAsia"/>
          <w:kern w:val="0"/>
          <w:sz w:val="28"/>
          <w:szCs w:val="28"/>
        </w:rPr>
        <w:t>应标书</w:t>
      </w:r>
      <w:proofErr w:type="gramEnd"/>
      <w:r w:rsidRPr="00F57ABC">
        <w:rPr>
          <w:rFonts w:ascii="仿宋_GB2312" w:eastAsia="仿宋_GB2312" w:hAnsi="Times New Roman" w:cs="Times New Roman" w:hint="eastAsia"/>
          <w:kern w:val="0"/>
          <w:sz w:val="28"/>
          <w:szCs w:val="28"/>
        </w:rPr>
        <w:t>规定的其他实质性要求的。</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8、</w:t>
      </w:r>
      <w:proofErr w:type="gramStart"/>
      <w:r w:rsidRPr="00F57ABC">
        <w:rPr>
          <w:rFonts w:ascii="仿宋_GB2312" w:eastAsia="仿宋_GB2312" w:hAnsi="Times New Roman" w:cs="Times New Roman" w:hint="eastAsia"/>
          <w:kern w:val="0"/>
          <w:sz w:val="28"/>
          <w:szCs w:val="28"/>
        </w:rPr>
        <w:t>应标书</w:t>
      </w:r>
      <w:proofErr w:type="gramEnd"/>
      <w:r w:rsidRPr="00F57ABC">
        <w:rPr>
          <w:rFonts w:ascii="仿宋_GB2312" w:eastAsia="仿宋_GB2312" w:hAnsi="Times New Roman" w:cs="Times New Roman" w:hint="eastAsia"/>
          <w:kern w:val="0"/>
          <w:sz w:val="28"/>
          <w:szCs w:val="28"/>
        </w:rPr>
        <w:t>的符合性检查。依据项目</w:t>
      </w:r>
      <w:proofErr w:type="gramStart"/>
      <w:r w:rsidRPr="00F57ABC">
        <w:rPr>
          <w:rFonts w:ascii="仿宋_GB2312" w:eastAsia="仿宋_GB2312" w:hAnsi="Times New Roman" w:cs="Times New Roman" w:hint="eastAsia"/>
          <w:kern w:val="0"/>
          <w:sz w:val="28"/>
          <w:szCs w:val="28"/>
        </w:rPr>
        <w:t>应标书</w:t>
      </w:r>
      <w:proofErr w:type="gramEnd"/>
      <w:r w:rsidRPr="00F57ABC">
        <w:rPr>
          <w:rFonts w:ascii="仿宋_GB2312" w:eastAsia="仿宋_GB2312" w:hAnsi="Times New Roman" w:cs="Times New Roman" w:hint="eastAsia"/>
          <w:kern w:val="0"/>
          <w:sz w:val="28"/>
          <w:szCs w:val="28"/>
        </w:rPr>
        <w:t>规定，从</w:t>
      </w:r>
      <w:proofErr w:type="gramStart"/>
      <w:r w:rsidRPr="00F57ABC">
        <w:rPr>
          <w:rFonts w:ascii="仿宋_GB2312" w:eastAsia="仿宋_GB2312" w:hAnsi="Times New Roman" w:cs="Times New Roman" w:hint="eastAsia"/>
          <w:kern w:val="0"/>
          <w:sz w:val="28"/>
          <w:szCs w:val="28"/>
        </w:rPr>
        <w:t>应标书</w:t>
      </w:r>
      <w:proofErr w:type="gramEnd"/>
      <w:r w:rsidRPr="00F57ABC">
        <w:rPr>
          <w:rFonts w:ascii="仿宋_GB2312" w:eastAsia="仿宋_GB2312" w:hAnsi="Times New Roman" w:cs="Times New Roman" w:hint="eastAsia"/>
          <w:kern w:val="0"/>
          <w:sz w:val="28"/>
          <w:szCs w:val="28"/>
        </w:rPr>
        <w:t>的有效性、完整性和对项目</w:t>
      </w:r>
      <w:proofErr w:type="gramStart"/>
      <w:r w:rsidRPr="00F57ABC">
        <w:rPr>
          <w:rFonts w:ascii="仿宋_GB2312" w:eastAsia="仿宋_GB2312" w:hAnsi="Times New Roman" w:cs="Times New Roman" w:hint="eastAsia"/>
          <w:kern w:val="0"/>
          <w:sz w:val="28"/>
          <w:szCs w:val="28"/>
        </w:rPr>
        <w:t>应标书</w:t>
      </w:r>
      <w:proofErr w:type="gramEnd"/>
      <w:r w:rsidRPr="00F57ABC">
        <w:rPr>
          <w:rFonts w:ascii="仿宋_GB2312" w:eastAsia="仿宋_GB2312" w:hAnsi="Times New Roman" w:cs="Times New Roman" w:hint="eastAsia"/>
          <w:kern w:val="0"/>
          <w:sz w:val="28"/>
          <w:szCs w:val="28"/>
        </w:rPr>
        <w:t>的响应程度进行审查，以确定是否对项目</w:t>
      </w:r>
      <w:proofErr w:type="gramStart"/>
      <w:r w:rsidRPr="00F57ABC">
        <w:rPr>
          <w:rFonts w:ascii="仿宋_GB2312" w:eastAsia="仿宋_GB2312" w:hAnsi="Times New Roman" w:cs="Times New Roman" w:hint="eastAsia"/>
          <w:kern w:val="0"/>
          <w:sz w:val="28"/>
          <w:szCs w:val="28"/>
        </w:rPr>
        <w:t>应标书</w:t>
      </w:r>
      <w:proofErr w:type="gramEnd"/>
      <w:r w:rsidRPr="00F57ABC">
        <w:rPr>
          <w:rFonts w:ascii="仿宋_GB2312" w:eastAsia="仿宋_GB2312" w:hAnsi="Times New Roman" w:cs="Times New Roman" w:hint="eastAsia"/>
          <w:kern w:val="0"/>
          <w:sz w:val="28"/>
          <w:szCs w:val="28"/>
        </w:rPr>
        <w:t>的实质性要求</w:t>
      </w:r>
      <w:proofErr w:type="gramStart"/>
      <w:r w:rsidRPr="00F57ABC">
        <w:rPr>
          <w:rFonts w:ascii="仿宋_GB2312" w:eastAsia="仿宋_GB2312" w:hAnsi="Times New Roman" w:cs="Times New Roman" w:hint="eastAsia"/>
          <w:kern w:val="0"/>
          <w:sz w:val="28"/>
          <w:szCs w:val="28"/>
        </w:rPr>
        <w:t>作出</w:t>
      </w:r>
      <w:proofErr w:type="gramEnd"/>
      <w:r w:rsidRPr="00F57ABC">
        <w:rPr>
          <w:rFonts w:ascii="仿宋_GB2312" w:eastAsia="仿宋_GB2312" w:hAnsi="Times New Roman" w:cs="Times New Roman" w:hint="eastAsia"/>
          <w:kern w:val="0"/>
          <w:sz w:val="28"/>
          <w:szCs w:val="28"/>
        </w:rPr>
        <w:t>响应。实质性要求是指本项目</w:t>
      </w:r>
      <w:proofErr w:type="gramStart"/>
      <w:r w:rsidRPr="00F57ABC">
        <w:rPr>
          <w:rFonts w:ascii="仿宋_GB2312" w:eastAsia="仿宋_GB2312" w:hAnsi="Times New Roman" w:cs="Times New Roman" w:hint="eastAsia"/>
          <w:kern w:val="0"/>
          <w:sz w:val="28"/>
          <w:szCs w:val="28"/>
        </w:rPr>
        <w:t>应标书</w:t>
      </w:r>
      <w:proofErr w:type="gramEnd"/>
      <w:r w:rsidRPr="00F57ABC">
        <w:rPr>
          <w:rFonts w:ascii="仿宋_GB2312" w:eastAsia="仿宋_GB2312" w:hAnsi="Times New Roman" w:cs="Times New Roman" w:hint="eastAsia"/>
          <w:kern w:val="0"/>
          <w:sz w:val="28"/>
          <w:szCs w:val="28"/>
        </w:rPr>
        <w:t>中用 “必须”或“应（应当）”等其他文字说明的要求。</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9、有下列情形之一的予以废标，同时将</w:t>
      </w:r>
      <w:proofErr w:type="gramStart"/>
      <w:r w:rsidRPr="00F57ABC">
        <w:rPr>
          <w:rFonts w:ascii="仿宋_GB2312" w:eastAsia="仿宋_GB2312" w:hAnsi="Times New Roman" w:cs="Times New Roman" w:hint="eastAsia"/>
          <w:kern w:val="0"/>
          <w:sz w:val="28"/>
          <w:szCs w:val="28"/>
        </w:rPr>
        <w:t>废标理由</w:t>
      </w:r>
      <w:proofErr w:type="gramEnd"/>
      <w:r w:rsidRPr="00F57ABC">
        <w:rPr>
          <w:rFonts w:ascii="仿宋_GB2312" w:eastAsia="仿宋_GB2312" w:hAnsi="Times New Roman" w:cs="Times New Roman" w:hint="eastAsia"/>
          <w:kern w:val="0"/>
          <w:sz w:val="28"/>
          <w:szCs w:val="28"/>
        </w:rPr>
        <w:t>通知所有应标单位：</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lastRenderedPageBreak/>
        <w:t>（1）无应标单位或应标单位的评分均低于75分；</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（2）应标单位的报价均超过了采购预算；</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（3）因重大变故等不可抗力原因，采购任务取消的。</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10、澄清有关问题。对应标书中含义不明确、同类问题表述不一致或者明显文字和计算错误的内容，评标委员会可以要求应标单位</w:t>
      </w:r>
      <w:proofErr w:type="gramStart"/>
      <w:r w:rsidRPr="00F57ABC">
        <w:rPr>
          <w:rFonts w:ascii="仿宋_GB2312" w:eastAsia="仿宋_GB2312" w:hAnsi="Times New Roman" w:cs="Times New Roman" w:hint="eastAsia"/>
          <w:kern w:val="0"/>
          <w:sz w:val="28"/>
          <w:szCs w:val="28"/>
        </w:rPr>
        <w:t>作出</w:t>
      </w:r>
      <w:proofErr w:type="gramEnd"/>
      <w:r w:rsidRPr="00F57ABC">
        <w:rPr>
          <w:rFonts w:ascii="仿宋_GB2312" w:eastAsia="仿宋_GB2312" w:hAnsi="Times New Roman" w:cs="Times New Roman" w:hint="eastAsia"/>
          <w:kern w:val="0"/>
          <w:sz w:val="28"/>
          <w:szCs w:val="28"/>
        </w:rPr>
        <w:t>必要的澄清、说明或者补正。应标单位的澄清、说明、补正应当采用书面形式，由其授权代表签字，但不得超出</w:t>
      </w:r>
      <w:proofErr w:type="gramStart"/>
      <w:r w:rsidRPr="00F57ABC">
        <w:rPr>
          <w:rFonts w:ascii="仿宋_GB2312" w:eastAsia="仿宋_GB2312" w:hAnsi="Times New Roman" w:cs="Times New Roman" w:hint="eastAsia"/>
          <w:kern w:val="0"/>
          <w:sz w:val="28"/>
          <w:szCs w:val="28"/>
        </w:rPr>
        <w:t>应标书</w:t>
      </w:r>
      <w:proofErr w:type="gramEnd"/>
      <w:r w:rsidRPr="00F57ABC">
        <w:rPr>
          <w:rFonts w:ascii="仿宋_GB2312" w:eastAsia="仿宋_GB2312" w:hAnsi="Times New Roman" w:cs="Times New Roman" w:hint="eastAsia"/>
          <w:kern w:val="0"/>
          <w:sz w:val="28"/>
          <w:szCs w:val="28"/>
        </w:rPr>
        <w:t>的范围或者改变</w:t>
      </w:r>
      <w:proofErr w:type="gramStart"/>
      <w:r w:rsidRPr="00F57ABC">
        <w:rPr>
          <w:rFonts w:ascii="仿宋_GB2312" w:eastAsia="仿宋_GB2312" w:hAnsi="Times New Roman" w:cs="Times New Roman" w:hint="eastAsia"/>
          <w:kern w:val="0"/>
          <w:sz w:val="28"/>
          <w:szCs w:val="28"/>
        </w:rPr>
        <w:t>应标书</w:t>
      </w:r>
      <w:proofErr w:type="gramEnd"/>
      <w:r w:rsidRPr="00F57ABC">
        <w:rPr>
          <w:rFonts w:ascii="仿宋_GB2312" w:eastAsia="仿宋_GB2312" w:hAnsi="Times New Roman" w:cs="Times New Roman" w:hint="eastAsia"/>
          <w:kern w:val="0"/>
          <w:sz w:val="28"/>
          <w:szCs w:val="28"/>
        </w:rPr>
        <w:t>的实质性内容。</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11、原则上采用综合评分法。即在最大限度地满足项目</w:t>
      </w:r>
      <w:proofErr w:type="gramStart"/>
      <w:r w:rsidRPr="00F57ABC">
        <w:rPr>
          <w:rFonts w:ascii="仿宋_GB2312" w:eastAsia="仿宋_GB2312" w:hAnsi="Times New Roman" w:cs="Times New Roman" w:hint="eastAsia"/>
          <w:kern w:val="0"/>
          <w:sz w:val="28"/>
          <w:szCs w:val="28"/>
        </w:rPr>
        <w:t>应标书</w:t>
      </w:r>
      <w:proofErr w:type="gramEnd"/>
      <w:r w:rsidRPr="00F57ABC">
        <w:rPr>
          <w:rFonts w:ascii="仿宋_GB2312" w:eastAsia="仿宋_GB2312" w:hAnsi="Times New Roman" w:cs="Times New Roman" w:hint="eastAsia"/>
          <w:kern w:val="0"/>
          <w:sz w:val="28"/>
          <w:szCs w:val="28"/>
        </w:rPr>
        <w:t>实质性要求前提下，按照项目</w:t>
      </w:r>
      <w:proofErr w:type="gramStart"/>
      <w:r w:rsidRPr="00F57ABC">
        <w:rPr>
          <w:rFonts w:ascii="仿宋_GB2312" w:eastAsia="仿宋_GB2312" w:hAnsi="Times New Roman" w:cs="Times New Roman" w:hint="eastAsia"/>
          <w:kern w:val="0"/>
          <w:sz w:val="28"/>
          <w:szCs w:val="28"/>
        </w:rPr>
        <w:t>应标书</w:t>
      </w:r>
      <w:proofErr w:type="gramEnd"/>
      <w:r w:rsidRPr="00F57ABC">
        <w:rPr>
          <w:rFonts w:ascii="仿宋_GB2312" w:eastAsia="仿宋_GB2312" w:hAnsi="Times New Roman" w:cs="Times New Roman" w:hint="eastAsia"/>
          <w:kern w:val="0"/>
          <w:sz w:val="28"/>
          <w:szCs w:val="28"/>
        </w:rPr>
        <w:t>中规定的各项因素进行综合评审后，以评标总得分最高的应标单位作为中标候选应标单位或者中标单位的评审方法。</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12、综合评分的主要因素由项目</w:t>
      </w:r>
      <w:proofErr w:type="gramStart"/>
      <w:r w:rsidRPr="00F57ABC">
        <w:rPr>
          <w:rFonts w:ascii="仿宋_GB2312" w:eastAsia="仿宋_GB2312" w:hAnsi="Times New Roman" w:cs="Times New Roman" w:hint="eastAsia"/>
          <w:kern w:val="0"/>
          <w:sz w:val="28"/>
          <w:szCs w:val="28"/>
        </w:rPr>
        <w:t>应标书</w:t>
      </w:r>
      <w:proofErr w:type="gramEnd"/>
      <w:r w:rsidRPr="00F57ABC">
        <w:rPr>
          <w:rFonts w:ascii="仿宋_GB2312" w:eastAsia="仿宋_GB2312" w:hAnsi="Times New Roman" w:cs="Times New Roman" w:hint="eastAsia"/>
          <w:kern w:val="0"/>
          <w:sz w:val="28"/>
          <w:szCs w:val="28"/>
        </w:rPr>
        <w:t>确定。</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13、经采购单位同意，可采用其他评分方法。</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六、关于确定中标单位或中标候选单位</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1、按照项目评审规定直接确定中标单位或中标候选单位确定后，将中标结果发布媒体进行公示，公示期为三个工作日，公示期内无应标单位质疑的，向中标候选单位发出中标通知书。</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2、中标通知书发出后，中标单位无正当理由不与采购单位签订合同的，将其列入不良行为记录名单，在一至三年内禁止参加南京市民政局采购活动。</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3、评审小组根据全体评审成员签字的原始评审记录和评审结果编写评审报告。</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4、代理机构将采取必要措施，保证评标在严格保密的情况下进行。任何单位和个人不得干预影响评标。</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lastRenderedPageBreak/>
        <w:t>5、凡是与审查、澄清、评价和比较应标的有关资料等，均不向应标单位及与评标无关的其他人员透露。</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七、签订合同</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1、中标单位应当自中标通知书发出之日起三十日内，按照约定与采购单位签订合同。</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2、采购单位不得向中标单位提出任何不合理的要求作为签订合同的条件，不得与中标单位私下订立背离合同实质性内容的协议。</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3、中标单位因不可抗力或者自身原因不能履行合同的，采购单位可以视情与排位在中标单位之后第一位的中标候选应标单位签订合同，以此类推。</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4、合同履行中，项目有关经费使用应参照南京市财政部门有关规定执行，并接受采购单位委托的第三方机构进行抽查审计。采购单位需追加金额时，在不改变合同其他条款的前提下，可以与中标单位协商签订补充合同，但所有补充合同的采购金额不得超过原合同采购金额的百分之十。中标单位项目执行最终金额超过竞标金额，超出部分资金由应标人自行承担，采购单位不予追加经费。</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5、合同履行中，中标单位应与采购单位保持联系，及时向采购单位报告项目进展情况，接受采购单位委托的第三方机构对项目实施情况进行评估。</w:t>
      </w:r>
    </w:p>
    <w:p w:rsidR="00A83F31" w:rsidRPr="00F57ABC" w:rsidRDefault="00966D29" w:rsidP="00F57ABC">
      <w:pPr>
        <w:spacing w:line="560" w:lineRule="exact"/>
        <w:ind w:firstLineChars="200" w:firstLine="560"/>
        <w:rPr>
          <w:rFonts w:ascii="仿宋_GB2312" w:eastAsia="仿宋_GB2312" w:hAnsi="Times New Roman" w:cs="Times New Roman"/>
          <w:bCs/>
          <w:color w:val="000000" w:themeColor="text1"/>
          <w:sz w:val="28"/>
          <w:szCs w:val="28"/>
        </w:rPr>
      </w:pPr>
      <w:r w:rsidRPr="00F57ABC">
        <w:rPr>
          <w:rFonts w:ascii="仿宋_GB2312" w:eastAsia="仿宋_GB2312" w:hAnsi="Times New Roman" w:cs="Times New Roman" w:hint="eastAsia"/>
          <w:kern w:val="0"/>
          <w:sz w:val="28"/>
          <w:szCs w:val="28"/>
        </w:rPr>
        <w:t>6、付款方式：</w:t>
      </w:r>
      <w:r w:rsidRPr="00F57ABC">
        <w:rPr>
          <w:rFonts w:ascii="仿宋_GB2312" w:eastAsia="仿宋_GB2312" w:hAnsi="Times New Roman" w:cs="Times New Roman" w:hint="eastAsia"/>
          <w:bCs/>
          <w:color w:val="000000" w:themeColor="text1"/>
          <w:kern w:val="0"/>
          <w:sz w:val="28"/>
          <w:szCs w:val="28"/>
          <w:lang w:val="zh-CN"/>
        </w:rPr>
        <w:t>合同签订一周内支付合同价的40%作为预付款；待全部项目实施结束，验收合格后，付清余款。</w:t>
      </w:r>
      <w:r w:rsidRPr="00F57ABC">
        <w:rPr>
          <w:rFonts w:ascii="仿宋_GB2312" w:eastAsia="仿宋_GB2312" w:hAnsi="Times New Roman" w:cs="Times New Roman" w:hint="eastAsia"/>
          <w:bCs/>
          <w:color w:val="000000" w:themeColor="text1"/>
          <w:sz w:val="28"/>
          <w:szCs w:val="28"/>
        </w:rPr>
        <w:t>每次付款时需提供等额发票。</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八、咨询和诚信</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1、询问</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lastRenderedPageBreak/>
        <w:t>1.1 应标人对采购活动事项有疑问的，可以向代理机构提出询问，代理机构将在两个工作日内</w:t>
      </w:r>
      <w:proofErr w:type="gramStart"/>
      <w:r w:rsidRPr="00F57ABC">
        <w:rPr>
          <w:rFonts w:ascii="仿宋_GB2312" w:eastAsia="仿宋_GB2312" w:hAnsi="Times New Roman" w:cs="Times New Roman" w:hint="eastAsia"/>
          <w:kern w:val="0"/>
          <w:sz w:val="28"/>
          <w:szCs w:val="28"/>
        </w:rPr>
        <w:t>作出</w:t>
      </w:r>
      <w:proofErr w:type="gramEnd"/>
      <w:r w:rsidRPr="00F57ABC">
        <w:rPr>
          <w:rFonts w:ascii="仿宋_GB2312" w:eastAsia="仿宋_GB2312" w:hAnsi="Times New Roman" w:cs="Times New Roman" w:hint="eastAsia"/>
          <w:kern w:val="0"/>
          <w:sz w:val="28"/>
          <w:szCs w:val="28"/>
        </w:rPr>
        <w:t>答复，但答复的内容不涉及商业秘密。</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2、质疑</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2.1 应标人认为采购文件、采购过程和成交结果使自己的合法权益受到损害的，可以在知道或者应当知道其权益受到损害之日起七个工作日内，将质疑文件原件送达代理公司。</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2.2 质疑文件应包括以下主要内容，并按照“谁主张、谁举证”的原则，附上相关证明材料。否则，代理机构不予受理：</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（1）质疑项目名称、项目编号、包号、采购公告发布时间、评审时间；</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（2）提起质疑的日期、具体的质疑事项及事实根据（具体条款）；</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（3）认为自己合法权益受到损害或可能受到损害的相关证据材料。</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（4）质疑应标人名称、地址、邮编、联系人、联系电话（包括座机、手机、传真号码等）；</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（5）质疑</w:t>
      </w:r>
      <w:proofErr w:type="gramStart"/>
      <w:r w:rsidRPr="00F57ABC">
        <w:rPr>
          <w:rFonts w:ascii="仿宋_GB2312" w:eastAsia="仿宋_GB2312" w:hAnsi="Times New Roman" w:cs="Times New Roman" w:hint="eastAsia"/>
          <w:kern w:val="0"/>
          <w:sz w:val="28"/>
          <w:szCs w:val="28"/>
        </w:rPr>
        <w:t>函应当</w:t>
      </w:r>
      <w:proofErr w:type="gramEnd"/>
      <w:r w:rsidRPr="00F57ABC">
        <w:rPr>
          <w:rFonts w:ascii="仿宋_GB2312" w:eastAsia="仿宋_GB2312" w:hAnsi="Times New Roman" w:cs="Times New Roman" w:hint="eastAsia"/>
          <w:kern w:val="0"/>
          <w:sz w:val="28"/>
          <w:szCs w:val="28"/>
        </w:rPr>
        <w:t>署名，质疑人为自然人的，应当由本人签字并</w:t>
      </w:r>
      <w:proofErr w:type="gramStart"/>
      <w:r w:rsidRPr="00F57ABC">
        <w:rPr>
          <w:rFonts w:ascii="仿宋_GB2312" w:eastAsia="仿宋_GB2312" w:hAnsi="Times New Roman" w:cs="Times New Roman" w:hint="eastAsia"/>
          <w:kern w:val="0"/>
          <w:sz w:val="28"/>
          <w:szCs w:val="28"/>
        </w:rPr>
        <w:t>附有效</w:t>
      </w:r>
      <w:proofErr w:type="gramEnd"/>
      <w:r w:rsidRPr="00F57ABC">
        <w:rPr>
          <w:rFonts w:ascii="仿宋_GB2312" w:eastAsia="仿宋_GB2312" w:hAnsi="Times New Roman" w:cs="Times New Roman" w:hint="eastAsia"/>
          <w:kern w:val="0"/>
          <w:sz w:val="28"/>
          <w:szCs w:val="28"/>
        </w:rPr>
        <w:t>身份证明；质疑人为法人或其他组织的，应当由法定代表人签字并加盖单位公章。</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（6）应标人委托代理质疑的，应当提交授权委托书，并载明委托代理的具体权限和事项。</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2.3质疑应标人是指直接参加本项目采购活动的应标人；对采购文件提出质疑的，应自应标人获得采购文件之日起计算，且应当在提交响应截止之日前提出；对采购过程提出质疑的，自采购程序环节结束之日起计算；对采购结果提出质疑的，自采购结果公告之日起计算。</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lastRenderedPageBreak/>
        <w:t>2.4 代理机构在收到应标人的书面质疑后将及时组织调查核实，在七个工作日内</w:t>
      </w:r>
      <w:proofErr w:type="gramStart"/>
      <w:r w:rsidRPr="00F57ABC">
        <w:rPr>
          <w:rFonts w:ascii="仿宋_GB2312" w:eastAsia="仿宋_GB2312" w:hAnsi="Times New Roman" w:cs="Times New Roman" w:hint="eastAsia"/>
          <w:kern w:val="0"/>
          <w:sz w:val="28"/>
          <w:szCs w:val="28"/>
        </w:rPr>
        <w:t>作出</w:t>
      </w:r>
      <w:proofErr w:type="gramEnd"/>
      <w:r w:rsidRPr="00F57ABC">
        <w:rPr>
          <w:rFonts w:ascii="仿宋_GB2312" w:eastAsia="仿宋_GB2312" w:hAnsi="Times New Roman" w:cs="Times New Roman" w:hint="eastAsia"/>
          <w:kern w:val="0"/>
          <w:sz w:val="28"/>
          <w:szCs w:val="28"/>
        </w:rPr>
        <w:t>答复，并以书面通知质疑应标人和其他有关应标人，答复的内容不涉及商业秘密。代理机构遵循“谁过错谁负担”的原则，有过错的一方承担调查论证费用。</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3、投诉</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3.1 质疑应标人对代理机构的答复不满意，或代理机构未在规定的时间内</w:t>
      </w:r>
      <w:proofErr w:type="gramStart"/>
      <w:r w:rsidRPr="00F57ABC">
        <w:rPr>
          <w:rFonts w:ascii="仿宋_GB2312" w:eastAsia="仿宋_GB2312" w:hAnsi="Times New Roman" w:cs="Times New Roman" w:hint="eastAsia"/>
          <w:kern w:val="0"/>
          <w:sz w:val="28"/>
          <w:szCs w:val="28"/>
        </w:rPr>
        <w:t>作出</w:t>
      </w:r>
      <w:proofErr w:type="gramEnd"/>
      <w:r w:rsidRPr="00F57ABC">
        <w:rPr>
          <w:rFonts w:ascii="仿宋_GB2312" w:eastAsia="仿宋_GB2312" w:hAnsi="Times New Roman" w:cs="Times New Roman" w:hint="eastAsia"/>
          <w:kern w:val="0"/>
          <w:sz w:val="28"/>
          <w:szCs w:val="28"/>
        </w:rPr>
        <w:t>答复的，可以在答复期满后十五个工作日内向采购项目同级行政主管部门投诉。</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4、诚实信用</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4.1 应标人之间不得相互串通报价，不得妨碍其他应标人的公平应争，不得损害采购人和其他应标人的合法权益。</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4.2 应标人不得以向代理机构工作人员、评审小组成员行贿或者采取其他不正当手段谋取成交。</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4.3 应标人不得虚假质疑和恶意质疑，并对质疑内容的真实性承担责任。应标人或者其他利害关系人通过捏造事实、伪造证明材料等方式提出异议或投诉，阻碍采购活动正常进行的，属于严重不良行为，代理机构将提请行政主管部门将其列入不良行为记录名单，并依法予以处罚</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4.4 应标人不得虚假承诺，否则，按照提供虚假材料谋取成交处理。</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4.5 应标人应自觉遵守竞标、评审纪律，扰乱评审、评审现场秩序的，属于失信行为。</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九、其他</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1、应标单位递交应标书后视同确认并接受以上内容。</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lastRenderedPageBreak/>
        <w:t>2、关于项目的未尽事宜由采购联系人负责。</w:t>
      </w:r>
    </w:p>
    <w:p w:rsidR="00A83F31" w:rsidRPr="00747A9D" w:rsidRDefault="00A83F31">
      <w:pPr>
        <w:jc w:val="center"/>
        <w:rPr>
          <w:rFonts w:ascii="仿宋_GB2312" w:eastAsia="仿宋_GB2312" w:hAnsi="Times New Roman" w:cs="Times New Roman"/>
          <w:sz w:val="44"/>
          <w:szCs w:val="44"/>
        </w:rPr>
      </w:pPr>
    </w:p>
    <w:p w:rsidR="00A83F31" w:rsidRPr="00747A9D" w:rsidRDefault="00A83F31">
      <w:pPr>
        <w:jc w:val="center"/>
        <w:rPr>
          <w:rFonts w:ascii="仿宋_GB2312" w:eastAsia="仿宋_GB2312" w:hAnsi="Times New Roman" w:cs="Times New Roman"/>
          <w:sz w:val="44"/>
          <w:szCs w:val="44"/>
        </w:rPr>
      </w:pPr>
    </w:p>
    <w:p w:rsidR="00AF2CF8" w:rsidRPr="00747A9D" w:rsidRDefault="00AF2CF8">
      <w:pPr>
        <w:jc w:val="center"/>
        <w:rPr>
          <w:rFonts w:ascii="仿宋_GB2312" w:eastAsia="仿宋_GB2312" w:hAnsi="Times New Roman" w:cs="Times New Roman"/>
          <w:sz w:val="44"/>
          <w:szCs w:val="44"/>
        </w:rPr>
      </w:pPr>
    </w:p>
    <w:p w:rsidR="00AF2CF8" w:rsidRPr="00747A9D" w:rsidRDefault="00AF2CF8">
      <w:pPr>
        <w:jc w:val="center"/>
        <w:rPr>
          <w:rFonts w:ascii="仿宋_GB2312" w:eastAsia="仿宋_GB2312" w:hAnsi="Times New Roman" w:cs="Times New Roman"/>
          <w:sz w:val="44"/>
          <w:szCs w:val="44"/>
        </w:rPr>
      </w:pPr>
    </w:p>
    <w:p w:rsidR="00AF2CF8" w:rsidRPr="00747A9D" w:rsidRDefault="00AF2CF8">
      <w:pPr>
        <w:jc w:val="center"/>
        <w:rPr>
          <w:rFonts w:ascii="仿宋_GB2312" w:eastAsia="仿宋_GB2312" w:hAnsi="Times New Roman" w:cs="Times New Roman"/>
          <w:sz w:val="44"/>
          <w:szCs w:val="44"/>
        </w:rPr>
      </w:pPr>
    </w:p>
    <w:p w:rsidR="00AF2CF8" w:rsidRPr="00747A9D" w:rsidRDefault="00AF2CF8">
      <w:pPr>
        <w:jc w:val="center"/>
        <w:rPr>
          <w:rFonts w:ascii="仿宋_GB2312" w:eastAsia="仿宋_GB2312" w:hAnsi="Times New Roman" w:cs="Times New Roman"/>
          <w:sz w:val="44"/>
          <w:szCs w:val="44"/>
        </w:rPr>
      </w:pPr>
    </w:p>
    <w:p w:rsidR="00AF2CF8" w:rsidRPr="00747A9D" w:rsidRDefault="00AF2CF8">
      <w:pPr>
        <w:jc w:val="center"/>
        <w:rPr>
          <w:rFonts w:ascii="仿宋_GB2312" w:eastAsia="仿宋_GB2312" w:hAnsi="Times New Roman" w:cs="Times New Roman"/>
          <w:sz w:val="44"/>
          <w:szCs w:val="44"/>
        </w:rPr>
      </w:pPr>
    </w:p>
    <w:p w:rsidR="00AF2CF8" w:rsidRPr="00747A9D" w:rsidRDefault="00AF2CF8">
      <w:pPr>
        <w:jc w:val="center"/>
        <w:rPr>
          <w:rFonts w:ascii="仿宋_GB2312" w:eastAsia="仿宋_GB2312" w:hAnsi="Times New Roman" w:cs="Times New Roman"/>
          <w:sz w:val="44"/>
          <w:szCs w:val="44"/>
        </w:rPr>
      </w:pPr>
    </w:p>
    <w:p w:rsidR="00AF2CF8" w:rsidRPr="00747A9D" w:rsidRDefault="00AF2CF8">
      <w:pPr>
        <w:jc w:val="center"/>
        <w:rPr>
          <w:rFonts w:ascii="仿宋_GB2312" w:eastAsia="仿宋_GB2312" w:hAnsi="Times New Roman" w:cs="Times New Roman"/>
          <w:sz w:val="44"/>
          <w:szCs w:val="44"/>
        </w:rPr>
      </w:pPr>
    </w:p>
    <w:p w:rsidR="00AF2CF8" w:rsidRPr="00747A9D" w:rsidRDefault="00AF2CF8">
      <w:pPr>
        <w:jc w:val="center"/>
        <w:rPr>
          <w:rFonts w:ascii="仿宋_GB2312" w:eastAsia="仿宋_GB2312" w:hAnsi="Times New Roman" w:cs="Times New Roman"/>
          <w:sz w:val="44"/>
          <w:szCs w:val="44"/>
        </w:rPr>
      </w:pPr>
    </w:p>
    <w:p w:rsidR="00AF2CF8" w:rsidRPr="00747A9D" w:rsidRDefault="00AF2CF8">
      <w:pPr>
        <w:jc w:val="center"/>
        <w:rPr>
          <w:rFonts w:ascii="仿宋_GB2312" w:eastAsia="仿宋_GB2312" w:hAnsi="Times New Roman" w:cs="Times New Roman"/>
          <w:sz w:val="44"/>
          <w:szCs w:val="44"/>
        </w:rPr>
      </w:pPr>
    </w:p>
    <w:p w:rsidR="00AF2CF8" w:rsidRPr="00747A9D" w:rsidRDefault="00AF2CF8">
      <w:pPr>
        <w:jc w:val="center"/>
        <w:rPr>
          <w:rFonts w:ascii="仿宋_GB2312" w:eastAsia="仿宋_GB2312" w:hAnsi="Times New Roman" w:cs="Times New Roman"/>
          <w:sz w:val="44"/>
          <w:szCs w:val="44"/>
        </w:rPr>
      </w:pPr>
    </w:p>
    <w:p w:rsidR="00414395" w:rsidRDefault="00414395" w:rsidP="006C4A56">
      <w:pPr>
        <w:rPr>
          <w:rFonts w:ascii="仿宋_GB2312" w:eastAsia="仿宋_GB2312" w:hAnsi="Times New Roman" w:cs="Times New Roman"/>
          <w:sz w:val="44"/>
          <w:szCs w:val="44"/>
        </w:rPr>
      </w:pPr>
    </w:p>
    <w:p w:rsidR="00F57ABC" w:rsidRDefault="00F57ABC" w:rsidP="006C4A56">
      <w:pPr>
        <w:rPr>
          <w:rFonts w:ascii="仿宋_GB2312" w:eastAsia="仿宋_GB2312" w:hAnsi="Times New Roman" w:cs="Times New Roman"/>
          <w:sz w:val="44"/>
          <w:szCs w:val="44"/>
        </w:rPr>
      </w:pPr>
    </w:p>
    <w:p w:rsidR="00F57ABC" w:rsidRDefault="00F57ABC" w:rsidP="006C4A56">
      <w:pPr>
        <w:rPr>
          <w:rFonts w:ascii="仿宋_GB2312" w:eastAsia="仿宋_GB2312" w:hAnsi="Times New Roman" w:cs="Times New Roman"/>
          <w:sz w:val="44"/>
          <w:szCs w:val="44"/>
        </w:rPr>
      </w:pPr>
    </w:p>
    <w:p w:rsidR="00F57ABC" w:rsidRDefault="00F57ABC" w:rsidP="006C4A56">
      <w:pPr>
        <w:rPr>
          <w:rFonts w:ascii="仿宋_GB2312" w:eastAsia="仿宋_GB2312" w:hAnsi="Times New Roman" w:cs="Times New Roman"/>
          <w:sz w:val="44"/>
          <w:szCs w:val="44"/>
        </w:rPr>
      </w:pPr>
    </w:p>
    <w:p w:rsidR="00F57ABC" w:rsidRDefault="00F57ABC" w:rsidP="006C4A56">
      <w:pPr>
        <w:rPr>
          <w:rFonts w:ascii="仿宋_GB2312" w:eastAsia="仿宋_GB2312" w:hAnsi="Times New Roman" w:cs="Times New Roman"/>
          <w:sz w:val="44"/>
          <w:szCs w:val="44"/>
        </w:rPr>
      </w:pPr>
    </w:p>
    <w:p w:rsidR="00A83F31" w:rsidRDefault="00966D29" w:rsidP="00971A97">
      <w:pPr>
        <w:pStyle w:val="1"/>
        <w:spacing w:line="240" w:lineRule="auto"/>
        <w:jc w:val="center"/>
      </w:pPr>
      <w:bookmarkStart w:id="3" w:name="_Toc509235945"/>
      <w:r w:rsidRPr="00747A9D">
        <w:rPr>
          <w:rFonts w:hint="eastAsia"/>
        </w:rPr>
        <w:t>第三章</w:t>
      </w:r>
      <w:r w:rsidR="00971A97">
        <w:rPr>
          <w:rFonts w:hint="eastAsia"/>
        </w:rPr>
        <w:t xml:space="preserve"> </w:t>
      </w:r>
      <w:r w:rsidRPr="00747A9D">
        <w:rPr>
          <w:rFonts w:hint="eastAsia"/>
        </w:rPr>
        <w:t>项目需求</w:t>
      </w:r>
      <w:bookmarkEnd w:id="3"/>
    </w:p>
    <w:p w:rsidR="00244C84" w:rsidRPr="00244C84" w:rsidRDefault="00244C84" w:rsidP="00244C84">
      <w:pPr>
        <w:autoSpaceDE w:val="0"/>
        <w:autoSpaceDN w:val="0"/>
        <w:adjustRightInd w:val="0"/>
        <w:spacing w:line="560" w:lineRule="exact"/>
        <w:ind w:firstLineChars="200" w:firstLine="560"/>
        <w:rPr>
          <w:rFonts w:ascii="仿宋_GB2312" w:eastAsia="仿宋_GB2312" w:hAnsi="黑体" w:cs="Times New Roman"/>
          <w:sz w:val="28"/>
          <w:szCs w:val="28"/>
        </w:rPr>
      </w:pPr>
      <w:r w:rsidRPr="00244C84">
        <w:rPr>
          <w:rFonts w:ascii="仿宋_GB2312" w:eastAsia="仿宋_GB2312" w:hAnsi="黑体" w:cs="黑体" w:hint="eastAsia"/>
          <w:sz w:val="28"/>
          <w:szCs w:val="28"/>
        </w:rPr>
        <w:t>一、中心简介</w:t>
      </w:r>
    </w:p>
    <w:p w:rsidR="00244C84" w:rsidRPr="00244C84" w:rsidRDefault="001721C0" w:rsidP="00244C84">
      <w:pPr>
        <w:spacing w:line="560" w:lineRule="exact"/>
        <w:ind w:firstLineChars="200" w:firstLine="560"/>
        <w:rPr>
          <w:rFonts w:ascii="仿宋_GB2312" w:eastAsia="仿宋_GB2312" w:hAnsi="仿宋" w:cs="Times New Roman"/>
          <w:sz w:val="28"/>
          <w:szCs w:val="28"/>
        </w:rPr>
      </w:pPr>
      <w:r w:rsidRPr="001721C0">
        <w:rPr>
          <w:rFonts w:ascii="仿宋_GB2312" w:eastAsia="仿宋_GB2312" w:hAnsi="仿宋_GB2312" w:cs="仿宋_GB2312" w:hint="eastAsia"/>
          <w:color w:val="000000"/>
          <w:sz w:val="28"/>
          <w:szCs w:val="28"/>
          <w:lang w:val="zh-CN"/>
        </w:rPr>
        <w:t>双塘</w:t>
      </w:r>
      <w:r w:rsidR="00244C84" w:rsidRPr="00244C84">
        <w:rPr>
          <w:rFonts w:ascii="仿宋_GB2312" w:eastAsia="仿宋_GB2312" w:hAnsi="仿宋_GB2312" w:cs="仿宋_GB2312" w:hint="eastAsia"/>
          <w:color w:val="000000"/>
          <w:sz w:val="28"/>
          <w:szCs w:val="28"/>
          <w:lang w:val="zh-CN"/>
        </w:rPr>
        <w:t>街道社区综合服务中心位于</w:t>
      </w:r>
      <w:r>
        <w:rPr>
          <w:rFonts w:ascii="仿宋_GB2312" w:eastAsia="仿宋_GB2312" w:hAnsi="仿宋_GB2312" w:cs="仿宋_GB2312" w:hint="eastAsia"/>
          <w:color w:val="000000"/>
          <w:sz w:val="28"/>
          <w:szCs w:val="28"/>
          <w:u w:val="single"/>
          <w:lang w:val="zh-CN"/>
        </w:rPr>
        <w:t>秦淮区</w:t>
      </w:r>
      <w:proofErr w:type="gramStart"/>
      <w:r>
        <w:rPr>
          <w:rFonts w:ascii="仿宋_GB2312" w:eastAsia="仿宋_GB2312" w:hAnsi="仿宋_GB2312" w:cs="仿宋_GB2312" w:hint="eastAsia"/>
          <w:color w:val="000000"/>
          <w:sz w:val="28"/>
          <w:szCs w:val="28"/>
          <w:u w:val="single"/>
          <w:lang w:val="zh-CN"/>
        </w:rPr>
        <w:t>鸣羊街</w:t>
      </w:r>
      <w:proofErr w:type="gramEnd"/>
      <w:r>
        <w:rPr>
          <w:rFonts w:ascii="仿宋_GB2312" w:eastAsia="仿宋_GB2312" w:hAnsi="仿宋_GB2312" w:cs="仿宋_GB2312" w:hint="eastAsia"/>
          <w:color w:val="000000"/>
          <w:sz w:val="28"/>
          <w:szCs w:val="28"/>
          <w:u w:val="single"/>
          <w:lang w:val="zh-CN"/>
        </w:rPr>
        <w:t>8号</w:t>
      </w:r>
      <w:r w:rsidR="00244C84" w:rsidRPr="00244C84">
        <w:rPr>
          <w:rFonts w:ascii="仿宋_GB2312" w:eastAsia="仿宋_GB2312" w:hAnsi="仿宋_GB2312" w:cs="仿宋_GB2312" w:hint="eastAsia"/>
          <w:color w:val="000000"/>
          <w:sz w:val="28"/>
          <w:szCs w:val="28"/>
          <w:lang w:val="zh-CN"/>
        </w:rPr>
        <w:t>，面积</w:t>
      </w:r>
      <w:r w:rsidR="00244C84" w:rsidRPr="00244C84">
        <w:rPr>
          <w:rFonts w:ascii="仿宋_GB2312" w:eastAsia="仿宋_GB2312" w:hAnsi="仿宋_GB2312" w:cs="仿宋_GB2312" w:hint="eastAsia"/>
          <w:color w:val="000000"/>
          <w:sz w:val="28"/>
          <w:szCs w:val="28"/>
          <w:u w:val="single"/>
          <w:lang w:val="zh-CN"/>
        </w:rPr>
        <w:t>10</w:t>
      </w:r>
      <w:r>
        <w:rPr>
          <w:rFonts w:ascii="仿宋_GB2312" w:eastAsia="仿宋_GB2312" w:hAnsi="仿宋_GB2312" w:cs="仿宋_GB2312" w:hint="eastAsia"/>
          <w:color w:val="000000"/>
          <w:sz w:val="28"/>
          <w:szCs w:val="28"/>
          <w:u w:val="single"/>
          <w:lang w:val="zh-CN"/>
        </w:rPr>
        <w:t>60</w:t>
      </w:r>
      <w:r w:rsidR="00244C84" w:rsidRPr="00244C84">
        <w:rPr>
          <w:rFonts w:ascii="仿宋_GB2312" w:eastAsia="仿宋_GB2312" w:hAnsi="仿宋_GB2312" w:cs="仿宋_GB2312" w:hint="eastAsia"/>
          <w:color w:val="000000"/>
          <w:sz w:val="28"/>
          <w:szCs w:val="28"/>
        </w:rPr>
        <w:t>平方米。</w:t>
      </w:r>
      <w:r w:rsidR="00244C84" w:rsidRPr="00244C84">
        <w:rPr>
          <w:rFonts w:ascii="仿宋_GB2312" w:eastAsia="仿宋_GB2312" w:hAnsi="仿宋_GB2312" w:cs="仿宋_GB2312" w:hint="eastAsia"/>
          <w:color w:val="000000"/>
          <w:sz w:val="28"/>
          <w:szCs w:val="28"/>
        </w:rPr>
        <w:lastRenderedPageBreak/>
        <w:t>其中，社会组织服务用房面积达</w:t>
      </w:r>
      <w:r>
        <w:rPr>
          <w:rFonts w:ascii="仿宋_GB2312" w:eastAsia="仿宋_GB2312" w:hAnsi="仿宋_GB2312" w:cs="仿宋_GB2312" w:hint="eastAsia"/>
          <w:color w:val="000000"/>
          <w:sz w:val="28"/>
          <w:szCs w:val="28"/>
          <w:u w:val="single"/>
        </w:rPr>
        <w:t>60</w:t>
      </w:r>
      <w:r w:rsidR="00244C84" w:rsidRPr="00244C84">
        <w:rPr>
          <w:rFonts w:ascii="仿宋_GB2312" w:eastAsia="仿宋_GB2312" w:hAnsi="仿宋_GB2312" w:cs="仿宋_GB2312" w:hint="eastAsia"/>
          <w:color w:val="000000"/>
          <w:sz w:val="28"/>
          <w:szCs w:val="28"/>
        </w:rPr>
        <w:t>平</w:t>
      </w:r>
      <w:r w:rsidR="00244C84" w:rsidRPr="00244C84">
        <w:rPr>
          <w:rFonts w:ascii="仿宋_GB2312" w:eastAsia="仿宋_GB2312" w:hAnsi="仿宋_GB2312" w:cs="仿宋_GB2312" w:hint="eastAsia"/>
          <w:sz w:val="28"/>
          <w:szCs w:val="28"/>
        </w:rPr>
        <w:t>方米。</w:t>
      </w:r>
      <w:r w:rsidR="00244C84" w:rsidRPr="00244C84">
        <w:rPr>
          <w:rFonts w:ascii="仿宋_GB2312" w:eastAsia="仿宋_GB2312" w:hAnsi="仿宋_GB2312" w:cs="仿宋_GB2312" w:hint="eastAsia"/>
          <w:sz w:val="28"/>
          <w:szCs w:val="28"/>
          <w:lang w:val="zh-CN"/>
        </w:rPr>
        <w:t>为更好地推动街道社区综合服务中心建设，助力基层社会治理，将</w:t>
      </w:r>
      <w:r w:rsidR="00244C84" w:rsidRPr="00244C84">
        <w:rPr>
          <w:rFonts w:ascii="仿宋_GB2312" w:eastAsia="仿宋_GB2312" w:hAnsi="仿宋_GB2312" w:cs="仿宋_GB2312" w:hint="eastAsia"/>
          <w:sz w:val="28"/>
          <w:szCs w:val="28"/>
        </w:rPr>
        <w:t>采取“政府资助、社会运作、居民受益”的运营模式，</w:t>
      </w:r>
      <w:r w:rsidR="00244C84" w:rsidRPr="00244C84">
        <w:rPr>
          <w:rFonts w:ascii="仿宋_GB2312" w:eastAsia="仿宋_GB2312" w:hAnsi="仿宋_GB2312" w:cs="仿宋_GB2312" w:hint="eastAsia"/>
          <w:sz w:val="28"/>
          <w:szCs w:val="28"/>
          <w:lang w:val="zh-CN"/>
        </w:rPr>
        <w:t>面向社会进行项目竞标，择优选择第三方组织承接中心有关社会组织支持性服务工作。</w:t>
      </w:r>
    </w:p>
    <w:p w:rsidR="00244C84" w:rsidRPr="00244C84" w:rsidRDefault="00244C84" w:rsidP="00244C84">
      <w:pPr>
        <w:autoSpaceDE w:val="0"/>
        <w:autoSpaceDN w:val="0"/>
        <w:adjustRightInd w:val="0"/>
        <w:spacing w:line="560" w:lineRule="exact"/>
        <w:ind w:firstLineChars="200" w:firstLine="560"/>
        <w:rPr>
          <w:rFonts w:ascii="仿宋_GB2312" w:eastAsia="仿宋_GB2312" w:hAnsi="黑体" w:cs="Times New Roman"/>
          <w:sz w:val="28"/>
          <w:szCs w:val="28"/>
        </w:rPr>
      </w:pPr>
      <w:r w:rsidRPr="00244C84">
        <w:rPr>
          <w:rFonts w:ascii="仿宋_GB2312" w:eastAsia="仿宋_GB2312" w:hAnsi="黑体" w:cs="黑体" w:hint="eastAsia"/>
          <w:sz w:val="28"/>
          <w:szCs w:val="28"/>
        </w:rPr>
        <w:t>二、项目宗旨</w:t>
      </w:r>
    </w:p>
    <w:p w:rsidR="00244C84" w:rsidRPr="00244C84" w:rsidRDefault="00244C84" w:rsidP="00244C84">
      <w:pPr>
        <w:autoSpaceDE w:val="0"/>
        <w:autoSpaceDN w:val="0"/>
        <w:adjustRightInd w:val="0"/>
        <w:spacing w:line="560" w:lineRule="exact"/>
        <w:ind w:firstLineChars="200" w:firstLine="560"/>
        <w:rPr>
          <w:rFonts w:ascii="仿宋_GB2312" w:eastAsia="仿宋_GB2312" w:hAnsi="仿宋_GB2312" w:cs="Times New Roman"/>
          <w:sz w:val="28"/>
          <w:szCs w:val="28"/>
        </w:rPr>
      </w:pPr>
      <w:r w:rsidRPr="00244C84">
        <w:rPr>
          <w:rFonts w:ascii="仿宋_GB2312" w:eastAsia="仿宋_GB2312" w:hAnsi="仿宋_GB2312" w:cs="仿宋_GB2312" w:hint="eastAsia"/>
          <w:sz w:val="28"/>
          <w:szCs w:val="28"/>
        </w:rPr>
        <w:t>该中心社会组织支持性项目旨在通过社区、社会组织、社工联动，广泛整合社会资源，引入专业运作理念，促进志愿服务氛围，助力社区便民服务，为辖区内居民提供综合性、公益性的社会服务，以满足社区各类群体，包括老年人、儿童、青少年、残障人士等多元化需求，促进社区治理和谐和基层民生保障水平。</w:t>
      </w:r>
    </w:p>
    <w:p w:rsidR="00244C84" w:rsidRPr="00244C84" w:rsidRDefault="00244C84" w:rsidP="00244C84">
      <w:pPr>
        <w:autoSpaceDE w:val="0"/>
        <w:autoSpaceDN w:val="0"/>
        <w:adjustRightInd w:val="0"/>
        <w:spacing w:line="560" w:lineRule="exact"/>
        <w:ind w:firstLineChars="200" w:firstLine="560"/>
        <w:rPr>
          <w:rFonts w:ascii="仿宋_GB2312" w:eastAsia="仿宋_GB2312" w:cs="Times New Roman"/>
          <w:sz w:val="28"/>
          <w:szCs w:val="28"/>
        </w:rPr>
      </w:pPr>
      <w:r w:rsidRPr="00244C84">
        <w:rPr>
          <w:rFonts w:ascii="仿宋_GB2312" w:eastAsia="仿宋_GB2312" w:hAnsi="黑体" w:cs="黑体" w:hint="eastAsia"/>
          <w:sz w:val="28"/>
          <w:szCs w:val="28"/>
        </w:rPr>
        <w:t>三、总体目标</w:t>
      </w:r>
    </w:p>
    <w:p w:rsidR="00244C84" w:rsidRPr="00244C84" w:rsidRDefault="00244C84" w:rsidP="00244C84">
      <w:pPr>
        <w:autoSpaceDE w:val="0"/>
        <w:autoSpaceDN w:val="0"/>
        <w:adjustRightInd w:val="0"/>
        <w:spacing w:line="560" w:lineRule="exact"/>
        <w:ind w:firstLineChars="200" w:firstLine="560"/>
        <w:rPr>
          <w:rFonts w:ascii="仿宋_GB2312" w:eastAsia="仿宋_GB2312" w:hAnsi="Times New Roman" w:cs="Times New Roman"/>
          <w:sz w:val="28"/>
          <w:szCs w:val="28"/>
        </w:rPr>
      </w:pPr>
      <w:r w:rsidRPr="00244C84">
        <w:rPr>
          <w:rFonts w:ascii="仿宋_GB2312" w:eastAsia="仿宋_GB2312" w:hAnsi="Times New Roman" w:cs="Times New Roman" w:hint="eastAsia"/>
          <w:sz w:val="28"/>
          <w:szCs w:val="28"/>
        </w:rPr>
        <w:t>1</w:t>
      </w:r>
      <w:r w:rsidRPr="00244C84">
        <w:rPr>
          <w:rFonts w:ascii="仿宋_GB2312" w:eastAsia="仿宋_GB2312" w:hAnsi="Times New Roman" w:cs="仿宋_GB2312" w:hint="eastAsia"/>
          <w:sz w:val="28"/>
          <w:szCs w:val="28"/>
        </w:rPr>
        <w:t>、以社区居民需求为导向，提供养老、为小、助残、调解、救助等一系列的预防性、支持性和干预性专业服务，提升社区社会服务基本功能；</w:t>
      </w:r>
    </w:p>
    <w:p w:rsidR="00244C84" w:rsidRPr="00244C84" w:rsidRDefault="00244C84" w:rsidP="00244C84">
      <w:pPr>
        <w:autoSpaceDE w:val="0"/>
        <w:autoSpaceDN w:val="0"/>
        <w:adjustRightInd w:val="0"/>
        <w:spacing w:line="560" w:lineRule="exact"/>
        <w:ind w:firstLineChars="200" w:firstLine="560"/>
        <w:rPr>
          <w:rFonts w:ascii="仿宋_GB2312" w:eastAsia="仿宋_GB2312" w:hAnsi="Times New Roman" w:cs="Times New Roman"/>
          <w:sz w:val="28"/>
          <w:szCs w:val="28"/>
        </w:rPr>
      </w:pPr>
      <w:r w:rsidRPr="00244C84">
        <w:rPr>
          <w:rFonts w:ascii="仿宋_GB2312" w:eastAsia="仿宋_GB2312" w:hAnsi="Times New Roman" w:cs="Times New Roman" w:hint="eastAsia"/>
          <w:sz w:val="28"/>
          <w:szCs w:val="28"/>
        </w:rPr>
        <w:t>2</w:t>
      </w:r>
      <w:r w:rsidRPr="00244C84">
        <w:rPr>
          <w:rFonts w:ascii="仿宋_GB2312" w:eastAsia="仿宋_GB2312" w:hAnsi="Times New Roman" w:cs="仿宋_GB2312" w:hint="eastAsia"/>
          <w:sz w:val="28"/>
          <w:szCs w:val="28"/>
        </w:rPr>
        <w:t>、提升居民参与社区服务以及贡献志愿服务的热情，改善居民的邻里以及家庭关系，协助提高居民对社区服务认同感和满意度。</w:t>
      </w:r>
    </w:p>
    <w:p w:rsidR="00244C84" w:rsidRPr="00244C84" w:rsidRDefault="00244C84" w:rsidP="00244C84">
      <w:pPr>
        <w:tabs>
          <w:tab w:val="left" w:pos="7005"/>
        </w:tabs>
        <w:autoSpaceDE w:val="0"/>
        <w:autoSpaceDN w:val="0"/>
        <w:adjustRightInd w:val="0"/>
        <w:spacing w:line="560" w:lineRule="exact"/>
        <w:ind w:firstLineChars="200" w:firstLine="560"/>
        <w:jc w:val="left"/>
        <w:rPr>
          <w:rFonts w:ascii="仿宋_GB2312" w:eastAsia="仿宋_GB2312" w:hAnsi="楷体" w:cs="Times New Roman"/>
          <w:sz w:val="28"/>
          <w:szCs w:val="28"/>
        </w:rPr>
      </w:pPr>
      <w:r w:rsidRPr="00244C84">
        <w:rPr>
          <w:rFonts w:ascii="仿宋_GB2312" w:eastAsia="仿宋_GB2312" w:hAnsi="黑体" w:cs="黑体" w:hint="eastAsia"/>
          <w:sz w:val="28"/>
          <w:szCs w:val="28"/>
        </w:rPr>
        <w:t>四、服务地域：</w:t>
      </w:r>
      <w:r w:rsidRPr="00244C84">
        <w:rPr>
          <w:rFonts w:ascii="仿宋_GB2312" w:eastAsia="仿宋_GB2312" w:cs="仿宋_GB2312" w:hint="eastAsia"/>
          <w:sz w:val="28"/>
          <w:szCs w:val="28"/>
        </w:rPr>
        <w:t>南京市秦淮</w:t>
      </w:r>
      <w:r w:rsidRPr="00244C84">
        <w:rPr>
          <w:rFonts w:ascii="仿宋_GB2312" w:eastAsia="仿宋_GB2312" w:cs="仿宋_GB2312" w:hint="eastAsia"/>
          <w:sz w:val="28"/>
          <w:szCs w:val="28"/>
          <w:lang w:val="zh-CN"/>
        </w:rPr>
        <w:t>区</w:t>
      </w:r>
      <w:r w:rsidRPr="00244C84">
        <w:rPr>
          <w:rFonts w:ascii="仿宋_GB2312" w:eastAsia="仿宋_GB2312" w:cs="仿宋_GB2312" w:hint="eastAsia"/>
          <w:sz w:val="28"/>
          <w:szCs w:val="28"/>
          <w:u w:val="single"/>
          <w:lang w:val="zh-CN"/>
        </w:rPr>
        <w:t>_</w:t>
      </w:r>
      <w:r w:rsidR="001721C0">
        <w:rPr>
          <w:rFonts w:ascii="仿宋_GB2312" w:eastAsia="仿宋_GB2312" w:cs="仿宋_GB2312" w:hint="eastAsia"/>
          <w:sz w:val="28"/>
          <w:szCs w:val="28"/>
          <w:u w:val="single"/>
          <w:lang w:val="zh-CN"/>
        </w:rPr>
        <w:t>双塘</w:t>
      </w:r>
      <w:r w:rsidRPr="00244C84">
        <w:rPr>
          <w:rFonts w:ascii="仿宋_GB2312" w:eastAsia="仿宋_GB2312" w:cs="仿宋_GB2312" w:hint="eastAsia"/>
          <w:sz w:val="28"/>
          <w:szCs w:val="28"/>
          <w:u w:val="single"/>
          <w:lang w:val="zh-CN"/>
        </w:rPr>
        <w:t>_</w:t>
      </w:r>
      <w:r w:rsidRPr="00244C84">
        <w:rPr>
          <w:rFonts w:ascii="仿宋_GB2312" w:eastAsia="仿宋_GB2312" w:cs="仿宋_GB2312" w:hint="eastAsia"/>
          <w:sz w:val="28"/>
          <w:szCs w:val="28"/>
          <w:lang w:val="zh-CN"/>
        </w:rPr>
        <w:t>街道</w:t>
      </w:r>
      <w:r w:rsidRPr="00244C84">
        <w:rPr>
          <w:rFonts w:ascii="仿宋_GB2312" w:eastAsia="仿宋_GB2312" w:cs="仿宋_GB2312" w:hint="eastAsia"/>
          <w:sz w:val="28"/>
          <w:szCs w:val="28"/>
        </w:rPr>
        <w:t>辖区内</w:t>
      </w:r>
    </w:p>
    <w:p w:rsidR="00244C84" w:rsidRPr="00244C84" w:rsidRDefault="00244C84" w:rsidP="00244C84">
      <w:pPr>
        <w:autoSpaceDE w:val="0"/>
        <w:autoSpaceDN w:val="0"/>
        <w:adjustRightInd w:val="0"/>
        <w:spacing w:line="560" w:lineRule="exact"/>
        <w:ind w:firstLineChars="200" w:firstLine="560"/>
        <w:rPr>
          <w:rFonts w:ascii="仿宋_GB2312" w:eastAsia="仿宋_GB2312" w:hAnsi="仿宋" w:cs="Times New Roman"/>
          <w:sz w:val="28"/>
          <w:szCs w:val="28"/>
        </w:rPr>
      </w:pPr>
      <w:r w:rsidRPr="00244C84">
        <w:rPr>
          <w:rFonts w:ascii="仿宋_GB2312" w:eastAsia="仿宋_GB2312" w:hAnsi="黑体" w:cs="黑体" w:hint="eastAsia"/>
          <w:sz w:val="28"/>
          <w:szCs w:val="28"/>
        </w:rPr>
        <w:t>五、服务对象：</w:t>
      </w:r>
      <w:r w:rsidRPr="00244C84">
        <w:rPr>
          <w:rFonts w:ascii="仿宋_GB2312" w:eastAsia="仿宋_GB2312" w:cs="仿宋_GB2312" w:hint="eastAsia"/>
          <w:sz w:val="28"/>
          <w:szCs w:val="28"/>
        </w:rPr>
        <w:t>面向社区所有居民（包括流动人口，有需要监护的，接受服务</w:t>
      </w:r>
      <w:proofErr w:type="gramStart"/>
      <w:r w:rsidRPr="00244C84">
        <w:rPr>
          <w:rFonts w:ascii="仿宋_GB2312" w:eastAsia="仿宋_GB2312" w:cs="仿宋_GB2312" w:hint="eastAsia"/>
          <w:sz w:val="28"/>
          <w:szCs w:val="28"/>
        </w:rPr>
        <w:t>时相关</w:t>
      </w:r>
      <w:proofErr w:type="gramEnd"/>
      <w:r w:rsidRPr="00244C84">
        <w:rPr>
          <w:rFonts w:ascii="仿宋_GB2312" w:eastAsia="仿宋_GB2312" w:cs="仿宋_GB2312" w:hint="eastAsia"/>
          <w:sz w:val="28"/>
          <w:szCs w:val="28"/>
        </w:rPr>
        <w:t>监护人须在场）。除有事前规定声明，凡符合条件的居民均可到中心申请相关服务</w:t>
      </w:r>
      <w:r w:rsidRPr="00244C84">
        <w:rPr>
          <w:rFonts w:ascii="仿宋_GB2312" w:eastAsia="仿宋_GB2312" w:hAnsi="仿宋" w:cs="仿宋" w:hint="eastAsia"/>
          <w:sz w:val="28"/>
          <w:szCs w:val="28"/>
        </w:rPr>
        <w:t>。</w:t>
      </w:r>
    </w:p>
    <w:p w:rsidR="00244C84" w:rsidRPr="00244C84" w:rsidRDefault="00244C84" w:rsidP="00244C84">
      <w:pPr>
        <w:autoSpaceDE w:val="0"/>
        <w:autoSpaceDN w:val="0"/>
        <w:adjustRightInd w:val="0"/>
        <w:spacing w:line="560" w:lineRule="exact"/>
        <w:ind w:firstLineChars="200" w:firstLine="560"/>
        <w:rPr>
          <w:rFonts w:ascii="仿宋_GB2312" w:eastAsia="仿宋_GB2312" w:hAnsi="Times New Roman" w:cs="Times New Roman"/>
          <w:color w:val="000000"/>
          <w:sz w:val="28"/>
          <w:szCs w:val="28"/>
        </w:rPr>
      </w:pPr>
      <w:r w:rsidRPr="00244C84">
        <w:rPr>
          <w:rFonts w:ascii="仿宋_GB2312" w:eastAsia="仿宋_GB2312" w:hAnsi="黑体" w:cs="黑体" w:hint="eastAsia"/>
          <w:sz w:val="28"/>
          <w:szCs w:val="28"/>
        </w:rPr>
        <w:t>六、服务周期</w:t>
      </w:r>
      <w:r w:rsidRPr="00244C84">
        <w:rPr>
          <w:rFonts w:ascii="仿宋_GB2312" w:eastAsia="仿宋_GB2312" w:hAnsi="仿宋" w:cs="仿宋" w:hint="eastAsia"/>
          <w:sz w:val="28"/>
          <w:szCs w:val="28"/>
        </w:rPr>
        <w:t>：</w:t>
      </w:r>
      <w:r w:rsidRPr="00244C84">
        <w:rPr>
          <w:rFonts w:ascii="仿宋_GB2312" w:eastAsia="仿宋_GB2312" w:cs="仿宋_GB2312" w:hint="eastAsia"/>
          <w:color w:val="000000"/>
          <w:sz w:val="28"/>
          <w:szCs w:val="28"/>
        </w:rPr>
        <w:t>一年（以竞标文件为准）</w:t>
      </w:r>
    </w:p>
    <w:p w:rsidR="00244C84" w:rsidRPr="00244C84" w:rsidRDefault="00244C84" w:rsidP="00244C84">
      <w:pPr>
        <w:autoSpaceDE w:val="0"/>
        <w:autoSpaceDN w:val="0"/>
        <w:adjustRightInd w:val="0"/>
        <w:spacing w:line="560" w:lineRule="exact"/>
        <w:ind w:firstLineChars="200" w:firstLine="560"/>
        <w:rPr>
          <w:rFonts w:ascii="仿宋_GB2312" w:eastAsia="仿宋_GB2312" w:hAnsi="黑体" w:cs="Times New Roman"/>
          <w:sz w:val="28"/>
          <w:szCs w:val="28"/>
        </w:rPr>
      </w:pPr>
      <w:r w:rsidRPr="00244C84">
        <w:rPr>
          <w:rFonts w:ascii="仿宋_GB2312" w:eastAsia="仿宋_GB2312" w:hAnsi="黑体" w:cs="黑体" w:hint="eastAsia"/>
          <w:sz w:val="28"/>
          <w:szCs w:val="28"/>
        </w:rPr>
        <w:t>七、服务内容</w:t>
      </w:r>
    </w:p>
    <w:p w:rsidR="00244C84" w:rsidRPr="00244C84" w:rsidRDefault="00244C84" w:rsidP="00244C84">
      <w:pPr>
        <w:autoSpaceDE w:val="0"/>
        <w:autoSpaceDN w:val="0"/>
        <w:adjustRightInd w:val="0"/>
        <w:spacing w:line="560" w:lineRule="exact"/>
        <w:ind w:firstLineChars="200" w:firstLine="560"/>
        <w:rPr>
          <w:rFonts w:ascii="仿宋_GB2312" w:eastAsia="仿宋_GB2312" w:hAnsi="楷体" w:cs="Times New Roman"/>
          <w:sz w:val="28"/>
          <w:szCs w:val="28"/>
        </w:rPr>
      </w:pPr>
      <w:r w:rsidRPr="00244C84">
        <w:rPr>
          <w:rFonts w:ascii="仿宋_GB2312" w:eastAsia="仿宋_GB2312" w:hAnsi="楷体" w:cs="楷体" w:hint="eastAsia"/>
          <w:sz w:val="28"/>
          <w:szCs w:val="28"/>
        </w:rPr>
        <w:t>1、基础配置：</w:t>
      </w:r>
    </w:p>
    <w:p w:rsidR="00244C84" w:rsidRPr="00244C84" w:rsidRDefault="00244C84" w:rsidP="00244C84">
      <w:pPr>
        <w:autoSpaceDE w:val="0"/>
        <w:autoSpaceDN w:val="0"/>
        <w:adjustRightInd w:val="0"/>
        <w:spacing w:line="560" w:lineRule="exact"/>
        <w:ind w:firstLineChars="200" w:firstLine="560"/>
        <w:rPr>
          <w:rFonts w:ascii="仿宋_GB2312" w:eastAsia="仿宋_GB2312"/>
          <w:sz w:val="28"/>
          <w:szCs w:val="28"/>
        </w:rPr>
      </w:pPr>
      <w:r w:rsidRPr="00244C84">
        <w:rPr>
          <w:rFonts w:ascii="仿宋_GB2312" w:eastAsia="仿宋_GB2312" w:cs="方正楷体_GBK" w:hint="eastAsia"/>
          <w:sz w:val="28"/>
          <w:szCs w:val="28"/>
        </w:rPr>
        <w:t>a. 养老服务。</w:t>
      </w:r>
      <w:r w:rsidRPr="00244C84">
        <w:rPr>
          <w:rFonts w:ascii="仿宋_GB2312" w:eastAsia="仿宋_GB2312" w:cs="仿宋_GB2312" w:hint="eastAsia"/>
          <w:sz w:val="28"/>
          <w:szCs w:val="28"/>
        </w:rPr>
        <w:t>为辖区内老人提供助餐、助洁、助浴、助</w:t>
      </w:r>
      <w:proofErr w:type="gramStart"/>
      <w:r w:rsidRPr="00244C84">
        <w:rPr>
          <w:rFonts w:ascii="仿宋_GB2312" w:eastAsia="仿宋_GB2312" w:cs="仿宋_GB2312" w:hint="eastAsia"/>
          <w:sz w:val="28"/>
          <w:szCs w:val="28"/>
        </w:rPr>
        <w:t>医</w:t>
      </w:r>
      <w:proofErr w:type="gramEnd"/>
      <w:r w:rsidRPr="00244C84">
        <w:rPr>
          <w:rFonts w:ascii="仿宋_GB2312" w:eastAsia="仿宋_GB2312" w:cs="仿宋_GB2312" w:hint="eastAsia"/>
          <w:sz w:val="28"/>
          <w:szCs w:val="28"/>
        </w:rPr>
        <w:t>、助急等社会</w:t>
      </w:r>
      <w:r w:rsidRPr="00244C84">
        <w:rPr>
          <w:rFonts w:ascii="仿宋_GB2312" w:eastAsia="仿宋_GB2312" w:cs="仿宋_GB2312" w:hint="eastAsia"/>
          <w:sz w:val="28"/>
          <w:szCs w:val="28"/>
        </w:rPr>
        <w:lastRenderedPageBreak/>
        <w:t>化养老服务。</w:t>
      </w:r>
    </w:p>
    <w:p w:rsidR="00244C84" w:rsidRPr="00244C84" w:rsidRDefault="00244C84" w:rsidP="00244C84">
      <w:pPr>
        <w:autoSpaceDE w:val="0"/>
        <w:autoSpaceDN w:val="0"/>
        <w:adjustRightInd w:val="0"/>
        <w:spacing w:line="560" w:lineRule="exact"/>
        <w:ind w:firstLineChars="200" w:firstLine="560"/>
        <w:rPr>
          <w:rFonts w:ascii="仿宋_GB2312" w:eastAsia="仿宋_GB2312"/>
          <w:sz w:val="28"/>
          <w:szCs w:val="28"/>
        </w:rPr>
      </w:pPr>
      <w:r w:rsidRPr="00244C84">
        <w:rPr>
          <w:rFonts w:ascii="仿宋_GB2312" w:eastAsia="仿宋_GB2312" w:cs="方正楷体_GBK" w:hint="eastAsia"/>
          <w:sz w:val="28"/>
          <w:szCs w:val="28"/>
        </w:rPr>
        <w:t>b. 为小服务。</w:t>
      </w:r>
      <w:r w:rsidRPr="00244C84">
        <w:rPr>
          <w:rFonts w:ascii="仿宋_GB2312" w:eastAsia="仿宋_GB2312" w:cs="仿宋_GB2312" w:hint="eastAsia"/>
          <w:sz w:val="28"/>
          <w:szCs w:val="28"/>
        </w:rPr>
        <w:t>为辖区内儿童、青少年提供临时托管看护服务、未成年人社会保护、留守儿童关爱服务。</w:t>
      </w:r>
    </w:p>
    <w:p w:rsidR="00244C84" w:rsidRPr="00244C84" w:rsidRDefault="00244C84" w:rsidP="00244C84">
      <w:pPr>
        <w:autoSpaceDE w:val="0"/>
        <w:autoSpaceDN w:val="0"/>
        <w:adjustRightInd w:val="0"/>
        <w:spacing w:line="560" w:lineRule="exact"/>
        <w:ind w:firstLineChars="200" w:firstLine="560"/>
        <w:rPr>
          <w:rFonts w:ascii="仿宋_GB2312" w:eastAsia="仿宋_GB2312" w:cs="Times New Roman"/>
          <w:sz w:val="28"/>
          <w:szCs w:val="28"/>
        </w:rPr>
      </w:pPr>
      <w:r w:rsidRPr="00244C84">
        <w:rPr>
          <w:rFonts w:ascii="仿宋_GB2312" w:eastAsia="仿宋_GB2312" w:cs="方正楷体_GBK" w:hint="eastAsia"/>
          <w:sz w:val="28"/>
          <w:szCs w:val="28"/>
        </w:rPr>
        <w:t>c. 助困服务。</w:t>
      </w:r>
      <w:r w:rsidRPr="00244C84">
        <w:rPr>
          <w:rFonts w:ascii="仿宋_GB2312" w:eastAsia="仿宋_GB2312" w:cs="仿宋_GB2312" w:hint="eastAsia"/>
          <w:sz w:val="28"/>
          <w:szCs w:val="28"/>
        </w:rPr>
        <w:t>创新开展扶困助学服务，引导辖区内各类困难群体自助互助，并进行案例辅导评估。</w:t>
      </w:r>
    </w:p>
    <w:p w:rsidR="00244C84" w:rsidRPr="00244C84" w:rsidRDefault="00244C84" w:rsidP="00244C84">
      <w:pPr>
        <w:autoSpaceDE w:val="0"/>
        <w:autoSpaceDN w:val="0"/>
        <w:adjustRightInd w:val="0"/>
        <w:spacing w:line="560" w:lineRule="exact"/>
        <w:ind w:firstLineChars="200" w:firstLine="560"/>
        <w:rPr>
          <w:rFonts w:ascii="仿宋_GB2312" w:eastAsia="仿宋_GB2312" w:cs="Times New Roman"/>
          <w:sz w:val="28"/>
          <w:szCs w:val="28"/>
        </w:rPr>
      </w:pPr>
      <w:r w:rsidRPr="00244C84">
        <w:rPr>
          <w:rFonts w:ascii="仿宋_GB2312" w:eastAsia="仿宋_GB2312" w:cs="方正楷体_GBK" w:hint="eastAsia"/>
          <w:sz w:val="28"/>
          <w:szCs w:val="28"/>
        </w:rPr>
        <w:t>d. 调解服务。</w:t>
      </w:r>
      <w:r w:rsidRPr="00244C84">
        <w:rPr>
          <w:rFonts w:ascii="仿宋_GB2312" w:eastAsia="仿宋_GB2312" w:cs="仿宋_GB2312" w:hint="eastAsia"/>
          <w:sz w:val="28"/>
          <w:szCs w:val="28"/>
        </w:rPr>
        <w:t>为辖区内有需求的居民提供矛盾纠纷调解，婚姻调解、物业调解等咨询或转介服务。</w:t>
      </w:r>
    </w:p>
    <w:p w:rsidR="00244C84" w:rsidRPr="00244C84" w:rsidRDefault="00244C84" w:rsidP="00244C84">
      <w:pPr>
        <w:autoSpaceDE w:val="0"/>
        <w:autoSpaceDN w:val="0"/>
        <w:adjustRightInd w:val="0"/>
        <w:spacing w:line="560" w:lineRule="exact"/>
        <w:ind w:firstLineChars="200" w:firstLine="560"/>
        <w:rPr>
          <w:rFonts w:ascii="仿宋_GB2312" w:eastAsia="仿宋_GB2312" w:cs="Times New Roman"/>
          <w:sz w:val="28"/>
          <w:szCs w:val="28"/>
        </w:rPr>
      </w:pPr>
      <w:r w:rsidRPr="00244C84">
        <w:rPr>
          <w:rFonts w:ascii="仿宋_GB2312" w:eastAsia="仿宋_GB2312" w:cs="方正楷体_GBK" w:hint="eastAsia"/>
          <w:sz w:val="28"/>
          <w:szCs w:val="28"/>
        </w:rPr>
        <w:t>e. 志愿服务。</w:t>
      </w:r>
      <w:r w:rsidRPr="00244C84">
        <w:rPr>
          <w:rFonts w:ascii="仿宋_GB2312" w:eastAsia="仿宋_GB2312" w:cs="仿宋_GB2312" w:hint="eastAsia"/>
          <w:sz w:val="28"/>
          <w:szCs w:val="28"/>
        </w:rPr>
        <w:t>推动居民参与社区事务，为居民提供机会发展技能和个人潜能，改善人际关系，宣传志愿服务精神。</w:t>
      </w:r>
    </w:p>
    <w:p w:rsidR="00244C84" w:rsidRPr="00244C84" w:rsidRDefault="00244C84" w:rsidP="00244C84">
      <w:pPr>
        <w:autoSpaceDE w:val="0"/>
        <w:autoSpaceDN w:val="0"/>
        <w:adjustRightInd w:val="0"/>
        <w:spacing w:line="560" w:lineRule="exact"/>
        <w:ind w:firstLineChars="200" w:firstLine="560"/>
        <w:rPr>
          <w:rFonts w:ascii="仿宋_GB2312" w:eastAsia="仿宋_GB2312" w:cs="Times New Roman"/>
          <w:sz w:val="28"/>
          <w:szCs w:val="28"/>
        </w:rPr>
      </w:pPr>
      <w:r w:rsidRPr="00244C84">
        <w:rPr>
          <w:rFonts w:ascii="仿宋_GB2312" w:eastAsia="仿宋_GB2312" w:cs="方正楷体_GBK" w:hint="eastAsia"/>
          <w:sz w:val="28"/>
          <w:szCs w:val="28"/>
        </w:rPr>
        <w:t>f. 便民服务。</w:t>
      </w:r>
      <w:r w:rsidRPr="00244C84">
        <w:rPr>
          <w:rFonts w:ascii="仿宋_GB2312" w:eastAsia="仿宋_GB2312" w:cs="仿宋_GB2312" w:hint="eastAsia"/>
          <w:sz w:val="28"/>
          <w:szCs w:val="28"/>
        </w:rPr>
        <w:t>鼓励适当引进、联合、推荐、举办社区生活便民服务实体，形成服务有机业态，为居民提供生活便利。</w:t>
      </w:r>
    </w:p>
    <w:p w:rsidR="00244C84" w:rsidRPr="00244C84" w:rsidRDefault="00244C84" w:rsidP="00244C84">
      <w:pPr>
        <w:tabs>
          <w:tab w:val="left" w:pos="7005"/>
        </w:tabs>
        <w:autoSpaceDE w:val="0"/>
        <w:autoSpaceDN w:val="0"/>
        <w:adjustRightInd w:val="0"/>
        <w:spacing w:line="560" w:lineRule="exact"/>
        <w:ind w:firstLineChars="200" w:firstLine="560"/>
        <w:jc w:val="left"/>
        <w:rPr>
          <w:rFonts w:ascii="仿宋_GB2312" w:eastAsia="仿宋_GB2312" w:hAnsi="仿宋" w:cs="Times New Roman"/>
          <w:sz w:val="28"/>
          <w:szCs w:val="28"/>
        </w:rPr>
      </w:pPr>
      <w:r w:rsidRPr="00244C84">
        <w:rPr>
          <w:rFonts w:ascii="仿宋_GB2312" w:eastAsia="仿宋_GB2312" w:cs="仿宋_GB2312" w:hint="eastAsia"/>
          <w:sz w:val="28"/>
          <w:szCs w:val="28"/>
        </w:rPr>
        <w:t>以上是支持性服务基本功能范围。</w:t>
      </w:r>
    </w:p>
    <w:p w:rsidR="00244C84" w:rsidRPr="00244C84" w:rsidRDefault="00244C84" w:rsidP="00244C84">
      <w:pPr>
        <w:autoSpaceDE w:val="0"/>
        <w:autoSpaceDN w:val="0"/>
        <w:adjustRightInd w:val="0"/>
        <w:spacing w:line="560" w:lineRule="exact"/>
        <w:ind w:firstLineChars="200" w:firstLine="560"/>
        <w:rPr>
          <w:rFonts w:ascii="仿宋_GB2312" w:eastAsia="仿宋_GB2312" w:hAnsi="黑体" w:cs="Times New Roman"/>
          <w:sz w:val="28"/>
          <w:szCs w:val="28"/>
        </w:rPr>
      </w:pPr>
      <w:r w:rsidRPr="00244C84">
        <w:rPr>
          <w:rFonts w:ascii="仿宋_GB2312" w:eastAsia="仿宋_GB2312" w:hAnsi="黑体" w:cs="黑体" w:hint="eastAsia"/>
          <w:sz w:val="28"/>
          <w:szCs w:val="28"/>
        </w:rPr>
        <w:t>七、预期目标</w:t>
      </w:r>
    </w:p>
    <w:tbl>
      <w:tblPr>
        <w:tblW w:w="5000" w:type="pct"/>
        <w:tblInd w:w="-106"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tblPr>
      <w:tblGrid>
        <w:gridCol w:w="762"/>
        <w:gridCol w:w="2051"/>
        <w:gridCol w:w="6807"/>
      </w:tblGrid>
      <w:tr w:rsidR="00244C84" w:rsidRPr="00244C84" w:rsidTr="001721C0">
        <w:tc>
          <w:tcPr>
            <w:tcW w:w="396" w:type="pct"/>
            <w:tcBorders>
              <w:top w:val="single" w:sz="12" w:space="0" w:color="000000"/>
            </w:tcBorders>
            <w:vAlign w:val="center"/>
          </w:tcPr>
          <w:p w:rsidR="00244C84" w:rsidRPr="00244C84" w:rsidRDefault="00244C84" w:rsidP="001721C0">
            <w:pPr>
              <w:autoSpaceDE w:val="0"/>
              <w:autoSpaceDN w:val="0"/>
              <w:adjustRightInd w:val="0"/>
              <w:spacing w:line="360" w:lineRule="exact"/>
              <w:jc w:val="center"/>
              <w:rPr>
                <w:rFonts w:ascii="仿宋_GB2312" w:eastAsia="仿宋_GB2312" w:hAnsi="黑体" w:cs="Times New Roman"/>
                <w:sz w:val="28"/>
                <w:szCs w:val="28"/>
              </w:rPr>
            </w:pPr>
            <w:r w:rsidRPr="00244C84">
              <w:rPr>
                <w:rFonts w:ascii="仿宋_GB2312" w:eastAsia="仿宋_GB2312" w:hAnsi="黑体" w:cs="黑体" w:hint="eastAsia"/>
                <w:sz w:val="28"/>
                <w:szCs w:val="28"/>
              </w:rPr>
              <w:t>序号</w:t>
            </w:r>
          </w:p>
        </w:tc>
        <w:tc>
          <w:tcPr>
            <w:tcW w:w="1066" w:type="pct"/>
            <w:tcBorders>
              <w:top w:val="single" w:sz="12" w:space="0" w:color="000000"/>
            </w:tcBorders>
            <w:vAlign w:val="center"/>
          </w:tcPr>
          <w:p w:rsidR="00244C84" w:rsidRPr="00244C84" w:rsidRDefault="00244C84" w:rsidP="001721C0">
            <w:pPr>
              <w:autoSpaceDE w:val="0"/>
              <w:autoSpaceDN w:val="0"/>
              <w:adjustRightInd w:val="0"/>
              <w:spacing w:line="360" w:lineRule="exact"/>
              <w:jc w:val="center"/>
              <w:rPr>
                <w:rFonts w:ascii="仿宋_GB2312" w:eastAsia="仿宋_GB2312" w:hAnsi="黑体" w:cs="Times New Roman"/>
                <w:sz w:val="28"/>
                <w:szCs w:val="28"/>
              </w:rPr>
            </w:pPr>
            <w:r w:rsidRPr="00244C84">
              <w:rPr>
                <w:rFonts w:ascii="仿宋_GB2312" w:eastAsia="仿宋_GB2312" w:hAnsi="黑体" w:cs="黑体" w:hint="eastAsia"/>
                <w:sz w:val="28"/>
                <w:szCs w:val="28"/>
              </w:rPr>
              <w:t>一级指标</w:t>
            </w:r>
          </w:p>
        </w:tc>
        <w:tc>
          <w:tcPr>
            <w:tcW w:w="3538" w:type="pct"/>
            <w:tcBorders>
              <w:top w:val="single" w:sz="12" w:space="0" w:color="000000"/>
            </w:tcBorders>
            <w:vAlign w:val="center"/>
          </w:tcPr>
          <w:p w:rsidR="00244C84" w:rsidRPr="00244C84" w:rsidRDefault="00244C84" w:rsidP="001721C0">
            <w:pPr>
              <w:autoSpaceDE w:val="0"/>
              <w:autoSpaceDN w:val="0"/>
              <w:adjustRightInd w:val="0"/>
              <w:spacing w:line="360" w:lineRule="exact"/>
              <w:jc w:val="center"/>
              <w:rPr>
                <w:rFonts w:ascii="仿宋_GB2312" w:eastAsia="仿宋_GB2312" w:hAnsi="黑体" w:cs="Times New Roman"/>
                <w:sz w:val="28"/>
                <w:szCs w:val="28"/>
              </w:rPr>
            </w:pPr>
            <w:r w:rsidRPr="00244C84">
              <w:rPr>
                <w:rFonts w:ascii="仿宋_GB2312" w:eastAsia="仿宋_GB2312" w:hAnsi="黑体" w:cs="黑体" w:hint="eastAsia"/>
                <w:sz w:val="28"/>
                <w:szCs w:val="28"/>
              </w:rPr>
              <w:t>二级指标</w:t>
            </w:r>
          </w:p>
        </w:tc>
      </w:tr>
      <w:tr w:rsidR="00244C84" w:rsidRPr="00244C84" w:rsidTr="001721C0">
        <w:tc>
          <w:tcPr>
            <w:tcW w:w="396" w:type="pct"/>
            <w:vAlign w:val="center"/>
          </w:tcPr>
          <w:p w:rsidR="00244C84" w:rsidRPr="00244C84" w:rsidRDefault="00244C84" w:rsidP="001721C0">
            <w:pPr>
              <w:autoSpaceDE w:val="0"/>
              <w:autoSpaceDN w:val="0"/>
              <w:adjustRightInd w:val="0"/>
              <w:spacing w:line="360" w:lineRule="exact"/>
              <w:jc w:val="center"/>
              <w:rPr>
                <w:rFonts w:ascii="仿宋_GB2312" w:eastAsia="仿宋_GB2312" w:hAnsi="Times New Roman" w:cs="Times New Roman"/>
                <w:sz w:val="28"/>
                <w:szCs w:val="28"/>
              </w:rPr>
            </w:pPr>
            <w:r w:rsidRPr="00244C84">
              <w:rPr>
                <w:rFonts w:ascii="仿宋_GB2312" w:eastAsia="仿宋_GB2312" w:hAnsi="Times New Roman" w:cs="Times New Roman" w:hint="eastAsia"/>
                <w:sz w:val="28"/>
                <w:szCs w:val="28"/>
              </w:rPr>
              <w:t>1</w:t>
            </w:r>
          </w:p>
        </w:tc>
        <w:tc>
          <w:tcPr>
            <w:tcW w:w="1066" w:type="pct"/>
            <w:vAlign w:val="center"/>
          </w:tcPr>
          <w:p w:rsidR="00244C84" w:rsidRPr="00244C84" w:rsidRDefault="00244C84" w:rsidP="001721C0">
            <w:pPr>
              <w:autoSpaceDE w:val="0"/>
              <w:autoSpaceDN w:val="0"/>
              <w:adjustRightInd w:val="0"/>
              <w:spacing w:line="360" w:lineRule="exact"/>
              <w:jc w:val="center"/>
              <w:rPr>
                <w:rFonts w:ascii="仿宋_GB2312" w:eastAsia="仿宋_GB2312" w:hAnsi="Times New Roman" w:cs="Times New Roman"/>
                <w:sz w:val="28"/>
                <w:szCs w:val="28"/>
              </w:rPr>
            </w:pPr>
            <w:r w:rsidRPr="00244C84">
              <w:rPr>
                <w:rFonts w:ascii="仿宋_GB2312" w:eastAsia="仿宋_GB2312" w:hAnsi="Times New Roman" w:cs="楷体" w:hint="eastAsia"/>
                <w:sz w:val="28"/>
                <w:szCs w:val="28"/>
              </w:rPr>
              <w:t>组织培育</w:t>
            </w:r>
          </w:p>
        </w:tc>
        <w:tc>
          <w:tcPr>
            <w:tcW w:w="3538" w:type="pct"/>
          </w:tcPr>
          <w:p w:rsidR="00244C84" w:rsidRPr="00244C84" w:rsidRDefault="00244C84" w:rsidP="001721C0">
            <w:pPr>
              <w:tabs>
                <w:tab w:val="left" w:pos="7005"/>
              </w:tabs>
              <w:autoSpaceDE w:val="0"/>
              <w:autoSpaceDN w:val="0"/>
              <w:adjustRightInd w:val="0"/>
              <w:spacing w:line="360" w:lineRule="exact"/>
              <w:jc w:val="left"/>
              <w:rPr>
                <w:rFonts w:ascii="仿宋_GB2312" w:eastAsia="仿宋_GB2312" w:hAnsi="楷体" w:cs="Times New Roman"/>
                <w:sz w:val="28"/>
                <w:szCs w:val="28"/>
              </w:rPr>
            </w:pPr>
            <w:r w:rsidRPr="00244C84">
              <w:rPr>
                <w:rFonts w:ascii="仿宋_GB2312" w:eastAsia="仿宋_GB2312" w:hAnsi="楷体" w:cs="楷体" w:hint="eastAsia"/>
                <w:sz w:val="28"/>
                <w:szCs w:val="28"/>
              </w:rPr>
              <w:t>实施年度内，社会组织数量指标不低于</w:t>
            </w:r>
            <w:r w:rsidRPr="00244C84">
              <w:rPr>
                <w:rFonts w:ascii="仿宋_GB2312" w:eastAsia="仿宋_GB2312" w:hAnsi="楷体" w:cs="Times New Roman" w:hint="eastAsia"/>
                <w:sz w:val="28"/>
                <w:szCs w:val="28"/>
              </w:rPr>
              <w:t>20</w:t>
            </w:r>
            <w:r w:rsidRPr="00244C84">
              <w:rPr>
                <w:rFonts w:ascii="仿宋_GB2312" w:eastAsia="仿宋_GB2312" w:hAnsi="楷体" w:cs="楷体" w:hint="eastAsia"/>
                <w:sz w:val="28"/>
                <w:szCs w:val="28"/>
              </w:rPr>
              <w:t>家，主要包括、但不限于以下三类：</w:t>
            </w:r>
            <w:r w:rsidRPr="00244C84">
              <w:rPr>
                <w:rFonts w:ascii="仿宋_GB2312" w:eastAsia="仿宋_GB2312" w:hAnsi="楷体" w:hint="eastAsia"/>
                <w:sz w:val="28"/>
                <w:szCs w:val="28"/>
              </w:rPr>
              <w:t>1</w:t>
            </w:r>
            <w:r w:rsidRPr="00244C84">
              <w:rPr>
                <w:rFonts w:ascii="仿宋_GB2312" w:eastAsia="仿宋_GB2312" w:hAnsi="楷体" w:cs="楷体" w:hint="eastAsia"/>
                <w:sz w:val="28"/>
                <w:szCs w:val="28"/>
              </w:rPr>
              <w:t>、中心引入并借助中心平台开展社区服务的社会组织（服务的场所可不限定在中心）；</w:t>
            </w:r>
            <w:r w:rsidRPr="00244C84">
              <w:rPr>
                <w:rFonts w:ascii="仿宋_GB2312" w:eastAsia="仿宋_GB2312" w:hAnsi="楷体" w:hint="eastAsia"/>
                <w:sz w:val="28"/>
                <w:szCs w:val="28"/>
              </w:rPr>
              <w:t>2</w:t>
            </w:r>
            <w:r w:rsidRPr="00244C84">
              <w:rPr>
                <w:rFonts w:ascii="仿宋_GB2312" w:eastAsia="仿宋_GB2312" w:hAnsi="楷体" w:cs="楷体" w:hint="eastAsia"/>
                <w:sz w:val="28"/>
                <w:szCs w:val="28"/>
              </w:rPr>
              <w:t>、中心所在街镇、社区获取各级购买服务项目支持的社会组织；</w:t>
            </w:r>
            <w:r w:rsidRPr="00244C84">
              <w:rPr>
                <w:rFonts w:ascii="仿宋_GB2312" w:eastAsia="仿宋_GB2312" w:hAnsi="楷体" w:hint="eastAsia"/>
                <w:sz w:val="28"/>
                <w:szCs w:val="28"/>
              </w:rPr>
              <w:t>3</w:t>
            </w:r>
            <w:r w:rsidRPr="00244C84">
              <w:rPr>
                <w:rFonts w:ascii="仿宋_GB2312" w:eastAsia="仿宋_GB2312" w:hAnsi="楷体" w:cs="楷体" w:hint="eastAsia"/>
                <w:sz w:val="28"/>
                <w:szCs w:val="28"/>
              </w:rPr>
              <w:t>、中心在一年实施周期内培育孵化的社会组织</w:t>
            </w:r>
          </w:p>
        </w:tc>
      </w:tr>
      <w:tr w:rsidR="00244C84" w:rsidRPr="00244C84" w:rsidTr="001721C0">
        <w:tc>
          <w:tcPr>
            <w:tcW w:w="396" w:type="pct"/>
            <w:vMerge w:val="restart"/>
            <w:vAlign w:val="center"/>
          </w:tcPr>
          <w:p w:rsidR="00244C84" w:rsidRPr="00244C84" w:rsidRDefault="00244C84" w:rsidP="001721C0">
            <w:pPr>
              <w:autoSpaceDE w:val="0"/>
              <w:autoSpaceDN w:val="0"/>
              <w:adjustRightInd w:val="0"/>
              <w:spacing w:line="360" w:lineRule="exact"/>
              <w:jc w:val="center"/>
              <w:rPr>
                <w:rFonts w:ascii="仿宋_GB2312" w:eastAsia="仿宋_GB2312" w:hAnsi="Times New Roman" w:cs="Times New Roman"/>
                <w:sz w:val="28"/>
                <w:szCs w:val="28"/>
              </w:rPr>
            </w:pPr>
            <w:r w:rsidRPr="00244C84">
              <w:rPr>
                <w:rFonts w:ascii="仿宋_GB2312" w:eastAsia="仿宋_GB2312" w:hAnsi="Times New Roman" w:cs="Times New Roman" w:hint="eastAsia"/>
                <w:sz w:val="28"/>
                <w:szCs w:val="28"/>
              </w:rPr>
              <w:t>2</w:t>
            </w:r>
          </w:p>
        </w:tc>
        <w:tc>
          <w:tcPr>
            <w:tcW w:w="1066" w:type="pct"/>
            <w:vMerge w:val="restart"/>
            <w:vAlign w:val="center"/>
          </w:tcPr>
          <w:p w:rsidR="00244C84" w:rsidRPr="00244C84" w:rsidRDefault="00244C84" w:rsidP="001721C0">
            <w:pPr>
              <w:autoSpaceDE w:val="0"/>
              <w:autoSpaceDN w:val="0"/>
              <w:adjustRightInd w:val="0"/>
              <w:spacing w:line="360" w:lineRule="exact"/>
              <w:jc w:val="center"/>
              <w:rPr>
                <w:rFonts w:ascii="仿宋_GB2312" w:eastAsia="仿宋_GB2312" w:hAnsi="Times New Roman" w:cs="Times New Roman"/>
                <w:sz w:val="28"/>
                <w:szCs w:val="28"/>
              </w:rPr>
            </w:pPr>
            <w:r w:rsidRPr="00244C84">
              <w:rPr>
                <w:rFonts w:ascii="仿宋_GB2312" w:eastAsia="仿宋_GB2312" w:hAnsi="Times New Roman" w:cs="楷体" w:hint="eastAsia"/>
                <w:sz w:val="28"/>
                <w:szCs w:val="28"/>
              </w:rPr>
              <w:t>信息宣传</w:t>
            </w:r>
          </w:p>
        </w:tc>
        <w:tc>
          <w:tcPr>
            <w:tcW w:w="3538" w:type="pct"/>
          </w:tcPr>
          <w:p w:rsidR="00244C84" w:rsidRPr="00244C84" w:rsidRDefault="00244C84" w:rsidP="001721C0">
            <w:pPr>
              <w:tabs>
                <w:tab w:val="left" w:pos="7005"/>
              </w:tabs>
              <w:autoSpaceDE w:val="0"/>
              <w:autoSpaceDN w:val="0"/>
              <w:adjustRightInd w:val="0"/>
              <w:spacing w:line="360" w:lineRule="exact"/>
              <w:jc w:val="left"/>
              <w:rPr>
                <w:rFonts w:ascii="仿宋_GB2312" w:eastAsia="仿宋_GB2312" w:hAnsi="楷体" w:cs="Times New Roman"/>
                <w:sz w:val="28"/>
                <w:szCs w:val="28"/>
              </w:rPr>
            </w:pPr>
            <w:r w:rsidRPr="00244C84">
              <w:rPr>
                <w:rFonts w:ascii="仿宋_GB2312" w:eastAsia="仿宋_GB2312" w:hAnsi="楷体" w:cs="楷体" w:hint="eastAsia"/>
                <w:sz w:val="28"/>
                <w:szCs w:val="28"/>
              </w:rPr>
              <w:t>印制服务手册，统一标识，并进行上门宣传</w:t>
            </w:r>
          </w:p>
        </w:tc>
      </w:tr>
      <w:tr w:rsidR="00244C84" w:rsidRPr="00244C84" w:rsidTr="001721C0">
        <w:tc>
          <w:tcPr>
            <w:tcW w:w="396" w:type="pct"/>
            <w:vMerge/>
            <w:vAlign w:val="center"/>
          </w:tcPr>
          <w:p w:rsidR="00244C84" w:rsidRPr="00244C84" w:rsidRDefault="00244C84" w:rsidP="001721C0">
            <w:pPr>
              <w:autoSpaceDE w:val="0"/>
              <w:autoSpaceDN w:val="0"/>
              <w:adjustRightInd w:val="0"/>
              <w:spacing w:line="360" w:lineRule="exact"/>
              <w:jc w:val="center"/>
              <w:rPr>
                <w:rFonts w:ascii="仿宋_GB2312" w:eastAsia="仿宋_GB2312" w:hAnsi="Times New Roman" w:cs="Times New Roman"/>
                <w:sz w:val="28"/>
                <w:szCs w:val="28"/>
              </w:rPr>
            </w:pPr>
          </w:p>
        </w:tc>
        <w:tc>
          <w:tcPr>
            <w:tcW w:w="1066" w:type="pct"/>
            <w:vMerge/>
            <w:vAlign w:val="center"/>
          </w:tcPr>
          <w:p w:rsidR="00244C84" w:rsidRPr="00244C84" w:rsidRDefault="00244C84" w:rsidP="001721C0">
            <w:pPr>
              <w:autoSpaceDE w:val="0"/>
              <w:autoSpaceDN w:val="0"/>
              <w:adjustRightInd w:val="0"/>
              <w:spacing w:line="360" w:lineRule="exact"/>
              <w:jc w:val="center"/>
              <w:rPr>
                <w:rFonts w:ascii="仿宋_GB2312" w:eastAsia="仿宋_GB2312" w:hAnsi="Times New Roman" w:cs="Times New Roman"/>
                <w:sz w:val="28"/>
                <w:szCs w:val="28"/>
              </w:rPr>
            </w:pPr>
          </w:p>
        </w:tc>
        <w:tc>
          <w:tcPr>
            <w:tcW w:w="3538" w:type="pct"/>
          </w:tcPr>
          <w:p w:rsidR="00244C84" w:rsidRPr="00244C84" w:rsidRDefault="00244C84" w:rsidP="001721C0">
            <w:pPr>
              <w:tabs>
                <w:tab w:val="left" w:pos="7005"/>
              </w:tabs>
              <w:autoSpaceDE w:val="0"/>
              <w:autoSpaceDN w:val="0"/>
              <w:adjustRightInd w:val="0"/>
              <w:spacing w:line="360" w:lineRule="exact"/>
              <w:jc w:val="left"/>
              <w:rPr>
                <w:rFonts w:ascii="仿宋_GB2312" w:eastAsia="仿宋_GB2312" w:hAnsi="楷体" w:cs="Times New Roman"/>
                <w:sz w:val="28"/>
                <w:szCs w:val="28"/>
              </w:rPr>
            </w:pPr>
            <w:r w:rsidRPr="00244C84">
              <w:rPr>
                <w:rFonts w:ascii="仿宋_GB2312" w:eastAsia="仿宋_GB2312" w:hAnsi="楷体" w:cs="楷体" w:hint="eastAsia"/>
                <w:sz w:val="28"/>
                <w:szCs w:val="28"/>
              </w:rPr>
              <w:t>开通公布热线号码、</w:t>
            </w:r>
            <w:proofErr w:type="gramStart"/>
            <w:r w:rsidRPr="00244C84">
              <w:rPr>
                <w:rFonts w:ascii="仿宋_GB2312" w:eastAsia="仿宋_GB2312" w:hAnsi="楷体" w:cs="楷体" w:hint="eastAsia"/>
                <w:sz w:val="28"/>
                <w:szCs w:val="28"/>
              </w:rPr>
              <w:t>微信等</w:t>
            </w:r>
            <w:proofErr w:type="gramEnd"/>
            <w:r w:rsidRPr="00244C84">
              <w:rPr>
                <w:rFonts w:ascii="仿宋_GB2312" w:eastAsia="仿宋_GB2312" w:hAnsi="楷体" w:cs="楷体" w:hint="eastAsia"/>
                <w:sz w:val="28"/>
                <w:szCs w:val="28"/>
              </w:rPr>
              <w:t>，接受居民服务申请或咨询，并做好记录</w:t>
            </w:r>
          </w:p>
        </w:tc>
      </w:tr>
      <w:tr w:rsidR="00244C84" w:rsidRPr="00244C84" w:rsidTr="001721C0">
        <w:tc>
          <w:tcPr>
            <w:tcW w:w="396" w:type="pct"/>
            <w:vAlign w:val="center"/>
          </w:tcPr>
          <w:p w:rsidR="00244C84" w:rsidRPr="00244C84" w:rsidRDefault="00244C84" w:rsidP="001721C0">
            <w:pPr>
              <w:autoSpaceDE w:val="0"/>
              <w:autoSpaceDN w:val="0"/>
              <w:adjustRightInd w:val="0"/>
              <w:spacing w:line="360" w:lineRule="exact"/>
              <w:jc w:val="center"/>
              <w:rPr>
                <w:rFonts w:ascii="仿宋_GB2312" w:eastAsia="仿宋_GB2312" w:hAnsi="Times New Roman" w:cs="Times New Roman"/>
                <w:sz w:val="28"/>
                <w:szCs w:val="28"/>
              </w:rPr>
            </w:pPr>
            <w:r w:rsidRPr="00244C84">
              <w:rPr>
                <w:rFonts w:ascii="仿宋_GB2312" w:eastAsia="仿宋_GB2312" w:hAnsi="Times New Roman" w:cs="Times New Roman" w:hint="eastAsia"/>
                <w:sz w:val="28"/>
                <w:szCs w:val="28"/>
              </w:rPr>
              <w:t>3</w:t>
            </w:r>
          </w:p>
        </w:tc>
        <w:tc>
          <w:tcPr>
            <w:tcW w:w="1066" w:type="pct"/>
            <w:vAlign w:val="center"/>
          </w:tcPr>
          <w:p w:rsidR="00244C84" w:rsidRPr="00244C84" w:rsidRDefault="00244C84" w:rsidP="001721C0">
            <w:pPr>
              <w:autoSpaceDE w:val="0"/>
              <w:autoSpaceDN w:val="0"/>
              <w:adjustRightInd w:val="0"/>
              <w:spacing w:line="360" w:lineRule="exact"/>
              <w:jc w:val="center"/>
              <w:rPr>
                <w:rFonts w:ascii="仿宋_GB2312" w:eastAsia="仿宋_GB2312" w:hAnsi="Times New Roman" w:cs="Times New Roman"/>
                <w:sz w:val="28"/>
                <w:szCs w:val="28"/>
              </w:rPr>
            </w:pPr>
            <w:r w:rsidRPr="00244C84">
              <w:rPr>
                <w:rFonts w:ascii="仿宋_GB2312" w:eastAsia="仿宋_GB2312" w:hAnsi="Times New Roman" w:cs="楷体" w:hint="eastAsia"/>
                <w:sz w:val="28"/>
                <w:szCs w:val="28"/>
              </w:rPr>
              <w:t>需求调查</w:t>
            </w:r>
          </w:p>
        </w:tc>
        <w:tc>
          <w:tcPr>
            <w:tcW w:w="3538" w:type="pct"/>
          </w:tcPr>
          <w:p w:rsidR="00244C84" w:rsidRPr="00244C84" w:rsidRDefault="00244C84" w:rsidP="001721C0">
            <w:pPr>
              <w:tabs>
                <w:tab w:val="left" w:pos="7005"/>
              </w:tabs>
              <w:autoSpaceDE w:val="0"/>
              <w:autoSpaceDN w:val="0"/>
              <w:adjustRightInd w:val="0"/>
              <w:spacing w:line="360" w:lineRule="exact"/>
              <w:jc w:val="left"/>
              <w:rPr>
                <w:rFonts w:ascii="仿宋_GB2312" w:eastAsia="仿宋_GB2312" w:hAnsi="楷体" w:cs="Times New Roman"/>
                <w:sz w:val="28"/>
                <w:szCs w:val="28"/>
              </w:rPr>
            </w:pPr>
            <w:r w:rsidRPr="00244C84">
              <w:rPr>
                <w:rFonts w:ascii="仿宋_GB2312" w:eastAsia="仿宋_GB2312" w:hAnsi="楷体" w:cs="楷体" w:hint="eastAsia"/>
                <w:sz w:val="28"/>
                <w:szCs w:val="28"/>
              </w:rPr>
              <w:t>定期进行社区居民需求调研，梳理公布居民需求清单，并据此制定每月工作计划</w:t>
            </w:r>
          </w:p>
        </w:tc>
      </w:tr>
      <w:tr w:rsidR="00244C84" w:rsidRPr="00244C84" w:rsidTr="001721C0">
        <w:tc>
          <w:tcPr>
            <w:tcW w:w="396" w:type="pct"/>
            <w:vAlign w:val="center"/>
          </w:tcPr>
          <w:p w:rsidR="00244C84" w:rsidRPr="00244C84" w:rsidRDefault="00244C84" w:rsidP="001721C0">
            <w:pPr>
              <w:autoSpaceDE w:val="0"/>
              <w:autoSpaceDN w:val="0"/>
              <w:adjustRightInd w:val="0"/>
              <w:spacing w:line="360" w:lineRule="exact"/>
              <w:jc w:val="center"/>
              <w:rPr>
                <w:rFonts w:ascii="仿宋_GB2312" w:eastAsia="仿宋_GB2312" w:hAnsi="Times New Roman" w:cs="Times New Roman"/>
                <w:sz w:val="28"/>
                <w:szCs w:val="28"/>
              </w:rPr>
            </w:pPr>
            <w:r w:rsidRPr="00244C84">
              <w:rPr>
                <w:rFonts w:ascii="仿宋_GB2312" w:eastAsia="仿宋_GB2312" w:hAnsi="Times New Roman" w:cs="Times New Roman" w:hint="eastAsia"/>
                <w:sz w:val="28"/>
                <w:szCs w:val="28"/>
              </w:rPr>
              <w:t>4</w:t>
            </w:r>
          </w:p>
        </w:tc>
        <w:tc>
          <w:tcPr>
            <w:tcW w:w="1066" w:type="pct"/>
            <w:vAlign w:val="center"/>
          </w:tcPr>
          <w:p w:rsidR="00244C84" w:rsidRPr="00244C84" w:rsidRDefault="00244C84" w:rsidP="001721C0">
            <w:pPr>
              <w:autoSpaceDE w:val="0"/>
              <w:autoSpaceDN w:val="0"/>
              <w:adjustRightInd w:val="0"/>
              <w:spacing w:line="360" w:lineRule="exact"/>
              <w:jc w:val="center"/>
              <w:rPr>
                <w:rFonts w:ascii="仿宋_GB2312" w:eastAsia="仿宋_GB2312" w:hAnsi="Times New Roman" w:cs="Times New Roman"/>
                <w:sz w:val="28"/>
                <w:szCs w:val="28"/>
              </w:rPr>
            </w:pPr>
            <w:r w:rsidRPr="00244C84">
              <w:rPr>
                <w:rFonts w:ascii="仿宋_GB2312" w:eastAsia="仿宋_GB2312" w:hAnsi="Times New Roman" w:cs="楷体" w:hint="eastAsia"/>
                <w:sz w:val="28"/>
                <w:szCs w:val="28"/>
              </w:rPr>
              <w:t>主题活动</w:t>
            </w:r>
          </w:p>
        </w:tc>
        <w:tc>
          <w:tcPr>
            <w:tcW w:w="3538" w:type="pct"/>
          </w:tcPr>
          <w:p w:rsidR="00244C84" w:rsidRPr="00244C84" w:rsidRDefault="00244C84" w:rsidP="001721C0">
            <w:pPr>
              <w:tabs>
                <w:tab w:val="left" w:pos="7005"/>
              </w:tabs>
              <w:autoSpaceDE w:val="0"/>
              <w:autoSpaceDN w:val="0"/>
              <w:adjustRightInd w:val="0"/>
              <w:spacing w:line="360" w:lineRule="exact"/>
              <w:jc w:val="left"/>
              <w:rPr>
                <w:rFonts w:ascii="仿宋_GB2312" w:eastAsia="仿宋_GB2312" w:hAnsi="楷体" w:cs="Times New Roman"/>
                <w:sz w:val="28"/>
                <w:szCs w:val="28"/>
              </w:rPr>
            </w:pPr>
            <w:r w:rsidRPr="00244C84">
              <w:rPr>
                <w:rFonts w:ascii="仿宋_GB2312" w:eastAsia="仿宋_GB2312" w:hAnsi="楷体" w:cs="楷体" w:hint="eastAsia"/>
                <w:sz w:val="28"/>
                <w:szCs w:val="28"/>
              </w:rPr>
              <w:t>实施年度内举办不少于</w:t>
            </w:r>
            <w:r w:rsidRPr="00244C84">
              <w:rPr>
                <w:rFonts w:ascii="仿宋_GB2312" w:eastAsia="仿宋_GB2312" w:hAnsi="楷体" w:hint="eastAsia"/>
                <w:sz w:val="28"/>
                <w:szCs w:val="28"/>
              </w:rPr>
              <w:t>5</w:t>
            </w:r>
            <w:r w:rsidRPr="00244C84">
              <w:rPr>
                <w:rFonts w:ascii="仿宋_GB2312" w:eastAsia="仿宋_GB2312" w:hAnsi="楷体" w:cs="楷体" w:hint="eastAsia"/>
                <w:sz w:val="28"/>
                <w:szCs w:val="28"/>
              </w:rPr>
              <w:t>场社区主题活动（包括养老、为小、助困、调解、志愿），每次参加活动人数不少于</w:t>
            </w:r>
            <w:r w:rsidRPr="00244C84">
              <w:rPr>
                <w:rFonts w:ascii="仿宋_GB2312" w:eastAsia="仿宋_GB2312" w:hAnsi="楷体" w:cs="Times New Roman" w:hint="eastAsia"/>
                <w:sz w:val="28"/>
                <w:szCs w:val="28"/>
              </w:rPr>
              <w:t>100</w:t>
            </w:r>
            <w:r w:rsidRPr="00244C84">
              <w:rPr>
                <w:rFonts w:ascii="仿宋_GB2312" w:eastAsia="仿宋_GB2312" w:hAnsi="楷体" w:cs="楷体" w:hint="eastAsia"/>
                <w:sz w:val="28"/>
                <w:szCs w:val="28"/>
              </w:rPr>
              <w:t>人</w:t>
            </w:r>
          </w:p>
        </w:tc>
      </w:tr>
      <w:tr w:rsidR="00244C84" w:rsidRPr="00244C84" w:rsidTr="001721C0">
        <w:tc>
          <w:tcPr>
            <w:tcW w:w="396" w:type="pct"/>
            <w:vAlign w:val="center"/>
          </w:tcPr>
          <w:p w:rsidR="00244C84" w:rsidRPr="00244C84" w:rsidRDefault="00244C84" w:rsidP="001721C0">
            <w:pPr>
              <w:autoSpaceDE w:val="0"/>
              <w:autoSpaceDN w:val="0"/>
              <w:adjustRightInd w:val="0"/>
              <w:spacing w:line="360" w:lineRule="exact"/>
              <w:jc w:val="center"/>
              <w:rPr>
                <w:rFonts w:ascii="仿宋_GB2312" w:eastAsia="仿宋_GB2312" w:hAnsi="Times New Roman" w:cs="Times New Roman"/>
                <w:sz w:val="28"/>
                <w:szCs w:val="28"/>
              </w:rPr>
            </w:pPr>
            <w:r w:rsidRPr="00244C84">
              <w:rPr>
                <w:rFonts w:ascii="仿宋_GB2312" w:eastAsia="仿宋_GB2312" w:hAnsi="Times New Roman" w:cs="Times New Roman" w:hint="eastAsia"/>
                <w:sz w:val="28"/>
                <w:szCs w:val="28"/>
              </w:rPr>
              <w:lastRenderedPageBreak/>
              <w:t>5</w:t>
            </w:r>
          </w:p>
        </w:tc>
        <w:tc>
          <w:tcPr>
            <w:tcW w:w="1066" w:type="pct"/>
            <w:vAlign w:val="center"/>
          </w:tcPr>
          <w:p w:rsidR="00244C84" w:rsidRPr="00244C84" w:rsidRDefault="00244C84" w:rsidP="001721C0">
            <w:pPr>
              <w:autoSpaceDE w:val="0"/>
              <w:autoSpaceDN w:val="0"/>
              <w:adjustRightInd w:val="0"/>
              <w:spacing w:line="360" w:lineRule="exact"/>
              <w:jc w:val="center"/>
              <w:rPr>
                <w:rFonts w:ascii="仿宋_GB2312" w:eastAsia="仿宋_GB2312" w:hAnsi="Times New Roman" w:cs="Times New Roman"/>
                <w:sz w:val="28"/>
                <w:szCs w:val="28"/>
              </w:rPr>
            </w:pPr>
            <w:r w:rsidRPr="00244C84">
              <w:rPr>
                <w:rFonts w:ascii="仿宋_GB2312" w:eastAsia="仿宋_GB2312" w:hAnsi="Times New Roman" w:cs="楷体" w:hint="eastAsia"/>
                <w:sz w:val="28"/>
                <w:szCs w:val="28"/>
              </w:rPr>
              <w:t>社工培训</w:t>
            </w:r>
          </w:p>
        </w:tc>
        <w:tc>
          <w:tcPr>
            <w:tcW w:w="3538" w:type="pct"/>
          </w:tcPr>
          <w:p w:rsidR="00244C84" w:rsidRPr="00244C84" w:rsidRDefault="00244C84" w:rsidP="001721C0">
            <w:pPr>
              <w:tabs>
                <w:tab w:val="left" w:pos="7005"/>
              </w:tabs>
              <w:autoSpaceDE w:val="0"/>
              <w:autoSpaceDN w:val="0"/>
              <w:adjustRightInd w:val="0"/>
              <w:spacing w:line="360" w:lineRule="exact"/>
              <w:jc w:val="left"/>
              <w:rPr>
                <w:rFonts w:ascii="仿宋_GB2312" w:eastAsia="仿宋_GB2312" w:hAnsi="楷体" w:cs="Times New Roman"/>
                <w:sz w:val="28"/>
                <w:szCs w:val="28"/>
              </w:rPr>
            </w:pPr>
            <w:r w:rsidRPr="00244C84">
              <w:rPr>
                <w:rFonts w:ascii="仿宋_GB2312" w:eastAsia="仿宋_GB2312" w:hAnsi="楷体" w:cs="楷体" w:hint="eastAsia"/>
                <w:sz w:val="28"/>
                <w:szCs w:val="28"/>
              </w:rPr>
              <w:t>实施年度内开展社工专业培训，社会组织业务培训，志愿者培训等</w:t>
            </w:r>
            <w:r w:rsidRPr="00244C84">
              <w:rPr>
                <w:rFonts w:ascii="仿宋_GB2312" w:eastAsia="仿宋_GB2312" w:hAnsi="楷体" w:cs="Times New Roman" w:hint="eastAsia"/>
                <w:sz w:val="28"/>
                <w:szCs w:val="28"/>
              </w:rPr>
              <w:t>10</w:t>
            </w:r>
            <w:r w:rsidRPr="00244C84">
              <w:rPr>
                <w:rFonts w:ascii="仿宋_GB2312" w:eastAsia="仿宋_GB2312" w:hAnsi="楷体" w:cs="楷体" w:hint="eastAsia"/>
                <w:sz w:val="28"/>
                <w:szCs w:val="28"/>
              </w:rPr>
              <w:t>次以上。</w:t>
            </w:r>
          </w:p>
        </w:tc>
      </w:tr>
      <w:tr w:rsidR="00244C84" w:rsidRPr="00244C84" w:rsidTr="001721C0">
        <w:tc>
          <w:tcPr>
            <w:tcW w:w="396" w:type="pct"/>
            <w:vMerge w:val="restart"/>
            <w:vAlign w:val="center"/>
          </w:tcPr>
          <w:p w:rsidR="00244C84" w:rsidRPr="00244C84" w:rsidRDefault="00244C84" w:rsidP="001721C0">
            <w:pPr>
              <w:autoSpaceDE w:val="0"/>
              <w:autoSpaceDN w:val="0"/>
              <w:adjustRightInd w:val="0"/>
              <w:spacing w:line="360" w:lineRule="exact"/>
              <w:jc w:val="center"/>
              <w:rPr>
                <w:rFonts w:ascii="仿宋_GB2312" w:eastAsia="仿宋_GB2312" w:hAnsi="Times New Roman" w:cs="Times New Roman"/>
                <w:sz w:val="28"/>
                <w:szCs w:val="28"/>
              </w:rPr>
            </w:pPr>
            <w:r w:rsidRPr="00244C84">
              <w:rPr>
                <w:rFonts w:ascii="仿宋_GB2312" w:eastAsia="仿宋_GB2312" w:hAnsi="Times New Roman" w:cs="Times New Roman" w:hint="eastAsia"/>
                <w:sz w:val="28"/>
                <w:szCs w:val="28"/>
              </w:rPr>
              <w:t>6</w:t>
            </w:r>
          </w:p>
        </w:tc>
        <w:tc>
          <w:tcPr>
            <w:tcW w:w="1066" w:type="pct"/>
            <w:vMerge w:val="restart"/>
            <w:vAlign w:val="center"/>
          </w:tcPr>
          <w:p w:rsidR="00244C84" w:rsidRPr="00244C84" w:rsidRDefault="00244C84" w:rsidP="001721C0">
            <w:pPr>
              <w:autoSpaceDE w:val="0"/>
              <w:autoSpaceDN w:val="0"/>
              <w:adjustRightInd w:val="0"/>
              <w:spacing w:line="360" w:lineRule="exact"/>
              <w:jc w:val="center"/>
              <w:rPr>
                <w:rFonts w:ascii="仿宋_GB2312" w:eastAsia="仿宋_GB2312" w:hAnsi="Times New Roman" w:cs="Times New Roman"/>
                <w:sz w:val="28"/>
                <w:szCs w:val="28"/>
              </w:rPr>
            </w:pPr>
            <w:r w:rsidRPr="00244C84">
              <w:rPr>
                <w:rFonts w:ascii="仿宋_GB2312" w:eastAsia="仿宋_GB2312" w:hAnsi="Times New Roman" w:cs="楷体" w:hint="eastAsia"/>
                <w:sz w:val="28"/>
                <w:szCs w:val="28"/>
              </w:rPr>
              <w:t>养老服务</w:t>
            </w:r>
          </w:p>
        </w:tc>
        <w:tc>
          <w:tcPr>
            <w:tcW w:w="3538" w:type="pct"/>
          </w:tcPr>
          <w:p w:rsidR="00244C84" w:rsidRPr="00244C84" w:rsidRDefault="00244C84" w:rsidP="001721C0">
            <w:pPr>
              <w:tabs>
                <w:tab w:val="left" w:pos="7005"/>
              </w:tabs>
              <w:autoSpaceDE w:val="0"/>
              <w:autoSpaceDN w:val="0"/>
              <w:adjustRightInd w:val="0"/>
              <w:spacing w:line="360" w:lineRule="exact"/>
              <w:jc w:val="left"/>
              <w:rPr>
                <w:rFonts w:ascii="仿宋_GB2312" w:eastAsia="仿宋_GB2312" w:hAnsi="楷体" w:cs="Times New Roman"/>
                <w:sz w:val="28"/>
                <w:szCs w:val="28"/>
              </w:rPr>
            </w:pPr>
            <w:proofErr w:type="gramStart"/>
            <w:r w:rsidRPr="00244C84">
              <w:rPr>
                <w:rFonts w:ascii="仿宋_GB2312" w:eastAsia="仿宋_GB2312" w:hAnsi="楷体" w:cs="楷体" w:hint="eastAsia"/>
                <w:sz w:val="28"/>
                <w:szCs w:val="28"/>
              </w:rPr>
              <w:t>引入五助养老</w:t>
            </w:r>
            <w:proofErr w:type="gramEnd"/>
            <w:r w:rsidRPr="00244C84">
              <w:rPr>
                <w:rFonts w:ascii="仿宋_GB2312" w:eastAsia="仿宋_GB2312" w:hAnsi="楷体" w:cs="楷体" w:hint="eastAsia"/>
                <w:sz w:val="28"/>
                <w:szCs w:val="28"/>
              </w:rPr>
              <w:t>服务（协助街社）</w:t>
            </w:r>
          </w:p>
        </w:tc>
      </w:tr>
      <w:tr w:rsidR="00244C84" w:rsidRPr="00244C84" w:rsidTr="001721C0">
        <w:tc>
          <w:tcPr>
            <w:tcW w:w="396" w:type="pct"/>
            <w:vMerge/>
            <w:vAlign w:val="center"/>
          </w:tcPr>
          <w:p w:rsidR="00244C84" w:rsidRPr="00244C84" w:rsidRDefault="00244C84" w:rsidP="001721C0">
            <w:pPr>
              <w:autoSpaceDE w:val="0"/>
              <w:autoSpaceDN w:val="0"/>
              <w:adjustRightInd w:val="0"/>
              <w:spacing w:line="360" w:lineRule="exact"/>
              <w:jc w:val="center"/>
              <w:rPr>
                <w:rFonts w:ascii="仿宋_GB2312" w:eastAsia="仿宋_GB2312" w:hAnsi="Times New Roman" w:cs="Times New Roman"/>
                <w:sz w:val="28"/>
                <w:szCs w:val="28"/>
              </w:rPr>
            </w:pPr>
          </w:p>
        </w:tc>
        <w:tc>
          <w:tcPr>
            <w:tcW w:w="1066" w:type="pct"/>
            <w:vMerge/>
            <w:vAlign w:val="center"/>
          </w:tcPr>
          <w:p w:rsidR="00244C84" w:rsidRPr="00244C84" w:rsidRDefault="00244C84" w:rsidP="001721C0">
            <w:pPr>
              <w:autoSpaceDE w:val="0"/>
              <w:autoSpaceDN w:val="0"/>
              <w:adjustRightInd w:val="0"/>
              <w:spacing w:line="360" w:lineRule="exact"/>
              <w:jc w:val="center"/>
              <w:rPr>
                <w:rFonts w:ascii="仿宋_GB2312" w:eastAsia="仿宋_GB2312" w:hAnsi="Times New Roman" w:cs="Times New Roman"/>
                <w:sz w:val="28"/>
                <w:szCs w:val="28"/>
              </w:rPr>
            </w:pPr>
          </w:p>
        </w:tc>
        <w:tc>
          <w:tcPr>
            <w:tcW w:w="3538" w:type="pct"/>
          </w:tcPr>
          <w:p w:rsidR="00244C84" w:rsidRPr="00244C84" w:rsidRDefault="00244C84" w:rsidP="001721C0">
            <w:pPr>
              <w:tabs>
                <w:tab w:val="left" w:pos="7005"/>
              </w:tabs>
              <w:autoSpaceDE w:val="0"/>
              <w:autoSpaceDN w:val="0"/>
              <w:adjustRightInd w:val="0"/>
              <w:spacing w:line="360" w:lineRule="exact"/>
              <w:jc w:val="left"/>
              <w:rPr>
                <w:rFonts w:ascii="仿宋_GB2312" w:eastAsia="仿宋_GB2312" w:hAnsi="楷体" w:cs="Times New Roman"/>
                <w:sz w:val="28"/>
                <w:szCs w:val="28"/>
              </w:rPr>
            </w:pPr>
            <w:r w:rsidRPr="00244C84">
              <w:rPr>
                <w:rFonts w:ascii="仿宋_GB2312" w:eastAsia="仿宋_GB2312" w:hAnsi="楷体" w:cs="楷体" w:hint="eastAsia"/>
                <w:sz w:val="28"/>
                <w:szCs w:val="28"/>
              </w:rPr>
              <w:t>特色社会化养老服务（附加分）</w:t>
            </w:r>
          </w:p>
        </w:tc>
      </w:tr>
      <w:tr w:rsidR="00244C84" w:rsidRPr="00244C84" w:rsidTr="001721C0">
        <w:tc>
          <w:tcPr>
            <w:tcW w:w="396" w:type="pct"/>
            <w:vMerge/>
            <w:vAlign w:val="center"/>
          </w:tcPr>
          <w:p w:rsidR="00244C84" w:rsidRPr="00244C84" w:rsidRDefault="00244C84" w:rsidP="001721C0">
            <w:pPr>
              <w:autoSpaceDE w:val="0"/>
              <w:autoSpaceDN w:val="0"/>
              <w:adjustRightInd w:val="0"/>
              <w:spacing w:line="360" w:lineRule="exact"/>
              <w:jc w:val="center"/>
              <w:rPr>
                <w:rFonts w:ascii="仿宋_GB2312" w:eastAsia="仿宋_GB2312" w:hAnsi="Times New Roman" w:cs="Times New Roman"/>
                <w:sz w:val="28"/>
                <w:szCs w:val="28"/>
              </w:rPr>
            </w:pPr>
          </w:p>
        </w:tc>
        <w:tc>
          <w:tcPr>
            <w:tcW w:w="1066" w:type="pct"/>
            <w:vMerge/>
            <w:vAlign w:val="center"/>
          </w:tcPr>
          <w:p w:rsidR="00244C84" w:rsidRPr="00244C84" w:rsidRDefault="00244C84" w:rsidP="001721C0">
            <w:pPr>
              <w:autoSpaceDE w:val="0"/>
              <w:autoSpaceDN w:val="0"/>
              <w:adjustRightInd w:val="0"/>
              <w:spacing w:line="360" w:lineRule="exact"/>
              <w:jc w:val="center"/>
              <w:rPr>
                <w:rFonts w:ascii="仿宋_GB2312" w:eastAsia="仿宋_GB2312" w:hAnsi="Times New Roman" w:cs="Times New Roman"/>
                <w:sz w:val="28"/>
                <w:szCs w:val="28"/>
              </w:rPr>
            </w:pPr>
          </w:p>
        </w:tc>
        <w:tc>
          <w:tcPr>
            <w:tcW w:w="3538" w:type="pct"/>
          </w:tcPr>
          <w:p w:rsidR="00244C84" w:rsidRPr="00244C84" w:rsidRDefault="00244C84" w:rsidP="001721C0">
            <w:pPr>
              <w:tabs>
                <w:tab w:val="left" w:pos="7005"/>
              </w:tabs>
              <w:autoSpaceDE w:val="0"/>
              <w:autoSpaceDN w:val="0"/>
              <w:adjustRightInd w:val="0"/>
              <w:spacing w:line="360" w:lineRule="exact"/>
              <w:jc w:val="left"/>
              <w:rPr>
                <w:rFonts w:ascii="仿宋_GB2312" w:eastAsia="仿宋_GB2312" w:hAnsi="楷体" w:cs="Times New Roman"/>
                <w:sz w:val="28"/>
                <w:szCs w:val="28"/>
              </w:rPr>
            </w:pPr>
          </w:p>
        </w:tc>
      </w:tr>
      <w:tr w:rsidR="00244C84" w:rsidRPr="00244C84" w:rsidTr="001721C0">
        <w:tc>
          <w:tcPr>
            <w:tcW w:w="396" w:type="pct"/>
            <w:vMerge w:val="restart"/>
            <w:vAlign w:val="center"/>
          </w:tcPr>
          <w:p w:rsidR="00244C84" w:rsidRPr="00244C84" w:rsidRDefault="00244C84" w:rsidP="001721C0">
            <w:pPr>
              <w:autoSpaceDE w:val="0"/>
              <w:autoSpaceDN w:val="0"/>
              <w:adjustRightInd w:val="0"/>
              <w:spacing w:line="360" w:lineRule="exact"/>
              <w:jc w:val="center"/>
              <w:rPr>
                <w:rFonts w:ascii="仿宋_GB2312" w:eastAsia="仿宋_GB2312" w:hAnsi="Times New Roman" w:cs="Times New Roman"/>
                <w:sz w:val="28"/>
                <w:szCs w:val="28"/>
              </w:rPr>
            </w:pPr>
            <w:r w:rsidRPr="00244C84">
              <w:rPr>
                <w:rFonts w:ascii="仿宋_GB2312" w:eastAsia="仿宋_GB2312" w:hAnsi="Times New Roman" w:cs="Times New Roman" w:hint="eastAsia"/>
                <w:sz w:val="28"/>
                <w:szCs w:val="28"/>
              </w:rPr>
              <w:t>7</w:t>
            </w:r>
          </w:p>
        </w:tc>
        <w:tc>
          <w:tcPr>
            <w:tcW w:w="1066" w:type="pct"/>
            <w:vMerge w:val="restart"/>
            <w:vAlign w:val="center"/>
          </w:tcPr>
          <w:p w:rsidR="00244C84" w:rsidRPr="00244C84" w:rsidRDefault="00244C84" w:rsidP="001721C0">
            <w:pPr>
              <w:autoSpaceDE w:val="0"/>
              <w:autoSpaceDN w:val="0"/>
              <w:adjustRightInd w:val="0"/>
              <w:spacing w:line="360" w:lineRule="exact"/>
              <w:jc w:val="center"/>
              <w:rPr>
                <w:rFonts w:ascii="仿宋_GB2312" w:eastAsia="仿宋_GB2312" w:hAnsi="Times New Roman" w:cs="Times New Roman"/>
                <w:sz w:val="28"/>
                <w:szCs w:val="28"/>
              </w:rPr>
            </w:pPr>
            <w:r w:rsidRPr="00244C84">
              <w:rPr>
                <w:rFonts w:ascii="仿宋_GB2312" w:eastAsia="仿宋_GB2312" w:cs="楷体" w:hint="eastAsia"/>
                <w:sz w:val="28"/>
                <w:szCs w:val="28"/>
              </w:rPr>
              <w:t>为小服务</w:t>
            </w:r>
          </w:p>
        </w:tc>
        <w:tc>
          <w:tcPr>
            <w:tcW w:w="3538" w:type="pct"/>
          </w:tcPr>
          <w:p w:rsidR="00244C84" w:rsidRPr="00244C84" w:rsidRDefault="00244C84" w:rsidP="001721C0">
            <w:pPr>
              <w:tabs>
                <w:tab w:val="left" w:pos="7005"/>
              </w:tabs>
              <w:autoSpaceDE w:val="0"/>
              <w:autoSpaceDN w:val="0"/>
              <w:adjustRightInd w:val="0"/>
              <w:spacing w:line="360" w:lineRule="exact"/>
              <w:jc w:val="left"/>
              <w:rPr>
                <w:rFonts w:ascii="仿宋_GB2312" w:eastAsia="仿宋_GB2312" w:hAnsi="楷体" w:cs="Times New Roman"/>
                <w:sz w:val="28"/>
                <w:szCs w:val="28"/>
              </w:rPr>
            </w:pPr>
            <w:r w:rsidRPr="00244C84">
              <w:rPr>
                <w:rFonts w:ascii="仿宋_GB2312" w:eastAsia="仿宋_GB2312" w:hAnsi="楷体" w:cs="楷体" w:hint="eastAsia"/>
                <w:sz w:val="28"/>
                <w:szCs w:val="28"/>
              </w:rPr>
              <w:t>建立未成年人保护服务机制（有可行性）</w:t>
            </w:r>
          </w:p>
        </w:tc>
      </w:tr>
      <w:tr w:rsidR="00244C84" w:rsidRPr="00244C84" w:rsidTr="001721C0">
        <w:tc>
          <w:tcPr>
            <w:tcW w:w="396" w:type="pct"/>
            <w:vMerge/>
            <w:vAlign w:val="center"/>
          </w:tcPr>
          <w:p w:rsidR="00244C84" w:rsidRPr="00244C84" w:rsidRDefault="00244C84" w:rsidP="001721C0">
            <w:pPr>
              <w:autoSpaceDE w:val="0"/>
              <w:autoSpaceDN w:val="0"/>
              <w:adjustRightInd w:val="0"/>
              <w:spacing w:line="360" w:lineRule="exact"/>
              <w:jc w:val="center"/>
              <w:rPr>
                <w:rFonts w:ascii="仿宋_GB2312" w:eastAsia="仿宋_GB2312" w:hAnsi="Times New Roman" w:cs="Times New Roman"/>
                <w:sz w:val="28"/>
                <w:szCs w:val="28"/>
              </w:rPr>
            </w:pPr>
          </w:p>
        </w:tc>
        <w:tc>
          <w:tcPr>
            <w:tcW w:w="1066" w:type="pct"/>
            <w:vMerge/>
            <w:vAlign w:val="center"/>
          </w:tcPr>
          <w:p w:rsidR="00244C84" w:rsidRPr="00244C84" w:rsidRDefault="00244C84" w:rsidP="001721C0">
            <w:pPr>
              <w:autoSpaceDE w:val="0"/>
              <w:autoSpaceDN w:val="0"/>
              <w:adjustRightInd w:val="0"/>
              <w:spacing w:line="360" w:lineRule="exact"/>
              <w:jc w:val="center"/>
              <w:rPr>
                <w:rFonts w:ascii="仿宋_GB2312" w:eastAsia="仿宋_GB2312" w:hAnsi="Times New Roman" w:cs="Times New Roman"/>
                <w:sz w:val="28"/>
                <w:szCs w:val="28"/>
              </w:rPr>
            </w:pPr>
          </w:p>
        </w:tc>
        <w:tc>
          <w:tcPr>
            <w:tcW w:w="3538" w:type="pct"/>
          </w:tcPr>
          <w:p w:rsidR="00244C84" w:rsidRPr="00244C84" w:rsidRDefault="00244C84" w:rsidP="001721C0">
            <w:pPr>
              <w:tabs>
                <w:tab w:val="left" w:pos="7005"/>
              </w:tabs>
              <w:autoSpaceDE w:val="0"/>
              <w:autoSpaceDN w:val="0"/>
              <w:adjustRightInd w:val="0"/>
              <w:spacing w:line="360" w:lineRule="exact"/>
              <w:jc w:val="left"/>
              <w:rPr>
                <w:rFonts w:ascii="仿宋_GB2312" w:eastAsia="仿宋_GB2312" w:hAnsi="楷体" w:cs="Times New Roman"/>
                <w:sz w:val="28"/>
                <w:szCs w:val="28"/>
              </w:rPr>
            </w:pPr>
            <w:r w:rsidRPr="00244C84">
              <w:rPr>
                <w:rFonts w:ascii="仿宋_GB2312" w:eastAsia="仿宋_GB2312" w:hAnsi="楷体" w:cs="楷体" w:hint="eastAsia"/>
                <w:sz w:val="28"/>
                <w:szCs w:val="28"/>
              </w:rPr>
              <w:t>每周提供不少于三次</w:t>
            </w:r>
            <w:proofErr w:type="gramStart"/>
            <w:r w:rsidRPr="00244C84">
              <w:rPr>
                <w:rFonts w:ascii="仿宋_GB2312" w:eastAsia="仿宋_GB2312" w:hAnsi="楷体" w:cs="楷体" w:hint="eastAsia"/>
                <w:sz w:val="28"/>
                <w:szCs w:val="28"/>
              </w:rPr>
              <w:t>的临托服务</w:t>
            </w:r>
            <w:proofErr w:type="gramEnd"/>
            <w:r w:rsidRPr="00244C84">
              <w:rPr>
                <w:rFonts w:ascii="仿宋_GB2312" w:eastAsia="仿宋_GB2312" w:hAnsi="楷体" w:cs="楷体" w:hint="eastAsia"/>
                <w:sz w:val="28"/>
                <w:szCs w:val="28"/>
              </w:rPr>
              <w:t>（协助街社）</w:t>
            </w:r>
          </w:p>
        </w:tc>
      </w:tr>
      <w:tr w:rsidR="00244C84" w:rsidRPr="00244C84" w:rsidTr="001721C0">
        <w:tc>
          <w:tcPr>
            <w:tcW w:w="396" w:type="pct"/>
            <w:vMerge/>
            <w:vAlign w:val="center"/>
          </w:tcPr>
          <w:p w:rsidR="00244C84" w:rsidRPr="00244C84" w:rsidRDefault="00244C84" w:rsidP="001721C0">
            <w:pPr>
              <w:autoSpaceDE w:val="0"/>
              <w:autoSpaceDN w:val="0"/>
              <w:adjustRightInd w:val="0"/>
              <w:spacing w:line="360" w:lineRule="exact"/>
              <w:jc w:val="center"/>
              <w:rPr>
                <w:rFonts w:ascii="仿宋_GB2312" w:eastAsia="仿宋_GB2312" w:hAnsi="Times New Roman" w:cs="Times New Roman"/>
                <w:sz w:val="28"/>
                <w:szCs w:val="28"/>
              </w:rPr>
            </w:pPr>
          </w:p>
        </w:tc>
        <w:tc>
          <w:tcPr>
            <w:tcW w:w="1066" w:type="pct"/>
            <w:vMerge/>
            <w:vAlign w:val="center"/>
          </w:tcPr>
          <w:p w:rsidR="00244C84" w:rsidRPr="00244C84" w:rsidRDefault="00244C84" w:rsidP="001721C0">
            <w:pPr>
              <w:autoSpaceDE w:val="0"/>
              <w:autoSpaceDN w:val="0"/>
              <w:adjustRightInd w:val="0"/>
              <w:spacing w:line="360" w:lineRule="exact"/>
              <w:jc w:val="center"/>
              <w:rPr>
                <w:rFonts w:ascii="仿宋_GB2312" w:eastAsia="仿宋_GB2312" w:hAnsi="Times New Roman" w:cs="Times New Roman"/>
                <w:sz w:val="28"/>
                <w:szCs w:val="28"/>
              </w:rPr>
            </w:pPr>
          </w:p>
        </w:tc>
        <w:tc>
          <w:tcPr>
            <w:tcW w:w="3538" w:type="pct"/>
          </w:tcPr>
          <w:p w:rsidR="00244C84" w:rsidRPr="00244C84" w:rsidRDefault="00244C84" w:rsidP="001721C0">
            <w:pPr>
              <w:tabs>
                <w:tab w:val="left" w:pos="7005"/>
              </w:tabs>
              <w:autoSpaceDE w:val="0"/>
              <w:autoSpaceDN w:val="0"/>
              <w:adjustRightInd w:val="0"/>
              <w:spacing w:line="360" w:lineRule="exact"/>
              <w:jc w:val="left"/>
              <w:rPr>
                <w:rFonts w:ascii="仿宋_GB2312" w:eastAsia="仿宋_GB2312" w:hAnsi="楷体" w:cs="Times New Roman"/>
                <w:sz w:val="28"/>
                <w:szCs w:val="28"/>
              </w:rPr>
            </w:pPr>
            <w:r w:rsidRPr="00244C84">
              <w:rPr>
                <w:rFonts w:ascii="仿宋_GB2312" w:eastAsia="仿宋_GB2312" w:hAnsi="楷体" w:cs="楷体" w:hint="eastAsia"/>
                <w:sz w:val="28"/>
                <w:szCs w:val="28"/>
              </w:rPr>
              <w:t>案例资料</w:t>
            </w:r>
          </w:p>
        </w:tc>
      </w:tr>
      <w:tr w:rsidR="00244C84" w:rsidRPr="00244C84" w:rsidTr="001721C0">
        <w:tc>
          <w:tcPr>
            <w:tcW w:w="396" w:type="pct"/>
            <w:vMerge/>
            <w:vAlign w:val="center"/>
          </w:tcPr>
          <w:p w:rsidR="00244C84" w:rsidRPr="00244C84" w:rsidRDefault="00244C84" w:rsidP="001721C0">
            <w:pPr>
              <w:autoSpaceDE w:val="0"/>
              <w:autoSpaceDN w:val="0"/>
              <w:adjustRightInd w:val="0"/>
              <w:spacing w:line="360" w:lineRule="exact"/>
              <w:jc w:val="center"/>
              <w:rPr>
                <w:rFonts w:ascii="仿宋_GB2312" w:eastAsia="仿宋_GB2312" w:hAnsi="Times New Roman" w:cs="Times New Roman"/>
                <w:sz w:val="28"/>
                <w:szCs w:val="28"/>
              </w:rPr>
            </w:pPr>
          </w:p>
        </w:tc>
        <w:tc>
          <w:tcPr>
            <w:tcW w:w="1066" w:type="pct"/>
            <w:vMerge/>
            <w:vAlign w:val="center"/>
          </w:tcPr>
          <w:p w:rsidR="00244C84" w:rsidRPr="00244C84" w:rsidRDefault="00244C84" w:rsidP="001721C0">
            <w:pPr>
              <w:autoSpaceDE w:val="0"/>
              <w:autoSpaceDN w:val="0"/>
              <w:adjustRightInd w:val="0"/>
              <w:spacing w:line="360" w:lineRule="exact"/>
              <w:jc w:val="center"/>
              <w:rPr>
                <w:rFonts w:ascii="仿宋_GB2312" w:eastAsia="仿宋_GB2312" w:hAnsi="Times New Roman" w:cs="Times New Roman"/>
                <w:sz w:val="28"/>
                <w:szCs w:val="28"/>
              </w:rPr>
            </w:pPr>
          </w:p>
        </w:tc>
        <w:tc>
          <w:tcPr>
            <w:tcW w:w="3538" w:type="pct"/>
          </w:tcPr>
          <w:p w:rsidR="00244C84" w:rsidRPr="00244C84" w:rsidRDefault="00244C84" w:rsidP="001721C0">
            <w:pPr>
              <w:tabs>
                <w:tab w:val="left" w:pos="7005"/>
              </w:tabs>
              <w:autoSpaceDE w:val="0"/>
              <w:autoSpaceDN w:val="0"/>
              <w:adjustRightInd w:val="0"/>
              <w:spacing w:line="360" w:lineRule="exact"/>
              <w:jc w:val="left"/>
              <w:rPr>
                <w:rFonts w:ascii="仿宋_GB2312" w:eastAsia="仿宋_GB2312" w:hAnsi="楷体" w:cs="Times New Roman"/>
                <w:sz w:val="28"/>
                <w:szCs w:val="28"/>
              </w:rPr>
            </w:pPr>
          </w:p>
        </w:tc>
      </w:tr>
      <w:tr w:rsidR="00244C84" w:rsidRPr="00244C84" w:rsidTr="001721C0">
        <w:tc>
          <w:tcPr>
            <w:tcW w:w="396" w:type="pct"/>
            <w:vMerge w:val="restart"/>
            <w:vAlign w:val="center"/>
          </w:tcPr>
          <w:p w:rsidR="00244C84" w:rsidRPr="00244C84" w:rsidRDefault="00244C84" w:rsidP="001721C0">
            <w:pPr>
              <w:autoSpaceDE w:val="0"/>
              <w:autoSpaceDN w:val="0"/>
              <w:adjustRightInd w:val="0"/>
              <w:spacing w:line="360" w:lineRule="exact"/>
              <w:jc w:val="center"/>
              <w:rPr>
                <w:rFonts w:ascii="仿宋_GB2312" w:eastAsia="仿宋_GB2312" w:hAnsi="Times New Roman" w:cs="Times New Roman"/>
                <w:sz w:val="28"/>
                <w:szCs w:val="28"/>
              </w:rPr>
            </w:pPr>
            <w:r w:rsidRPr="00244C84">
              <w:rPr>
                <w:rFonts w:ascii="仿宋_GB2312" w:eastAsia="仿宋_GB2312" w:hAnsi="Times New Roman" w:cs="Times New Roman" w:hint="eastAsia"/>
                <w:sz w:val="28"/>
                <w:szCs w:val="28"/>
              </w:rPr>
              <w:t>8</w:t>
            </w:r>
          </w:p>
        </w:tc>
        <w:tc>
          <w:tcPr>
            <w:tcW w:w="1066" w:type="pct"/>
            <w:vMerge w:val="restart"/>
            <w:vAlign w:val="center"/>
          </w:tcPr>
          <w:p w:rsidR="00244C84" w:rsidRPr="00244C84" w:rsidRDefault="00244C84" w:rsidP="001721C0">
            <w:pPr>
              <w:autoSpaceDE w:val="0"/>
              <w:autoSpaceDN w:val="0"/>
              <w:adjustRightInd w:val="0"/>
              <w:spacing w:line="360" w:lineRule="exact"/>
              <w:jc w:val="center"/>
              <w:rPr>
                <w:rFonts w:ascii="仿宋_GB2312" w:eastAsia="仿宋_GB2312" w:hAnsi="Times New Roman" w:cs="Times New Roman"/>
                <w:sz w:val="28"/>
                <w:szCs w:val="28"/>
              </w:rPr>
            </w:pPr>
            <w:r w:rsidRPr="00244C84">
              <w:rPr>
                <w:rFonts w:ascii="仿宋_GB2312" w:eastAsia="仿宋_GB2312" w:cs="楷体" w:hint="eastAsia"/>
                <w:sz w:val="28"/>
                <w:szCs w:val="28"/>
              </w:rPr>
              <w:t>助困服务</w:t>
            </w:r>
          </w:p>
        </w:tc>
        <w:tc>
          <w:tcPr>
            <w:tcW w:w="3538" w:type="pct"/>
          </w:tcPr>
          <w:p w:rsidR="00244C84" w:rsidRPr="00244C84" w:rsidRDefault="00244C84" w:rsidP="001721C0">
            <w:pPr>
              <w:tabs>
                <w:tab w:val="left" w:pos="7005"/>
              </w:tabs>
              <w:autoSpaceDE w:val="0"/>
              <w:autoSpaceDN w:val="0"/>
              <w:adjustRightInd w:val="0"/>
              <w:spacing w:line="360" w:lineRule="exact"/>
              <w:jc w:val="left"/>
              <w:rPr>
                <w:rFonts w:ascii="仿宋_GB2312" w:eastAsia="仿宋_GB2312" w:hAnsi="楷体" w:cs="Times New Roman"/>
                <w:sz w:val="28"/>
                <w:szCs w:val="28"/>
              </w:rPr>
            </w:pPr>
            <w:r w:rsidRPr="00244C84">
              <w:rPr>
                <w:rFonts w:ascii="仿宋_GB2312" w:eastAsia="仿宋_GB2312" w:cs="楷体" w:hint="eastAsia"/>
                <w:sz w:val="28"/>
                <w:szCs w:val="28"/>
              </w:rPr>
              <w:t>策划慈善（创意）项目，并与慈善组织有合作</w:t>
            </w:r>
          </w:p>
        </w:tc>
      </w:tr>
      <w:tr w:rsidR="00244C84" w:rsidRPr="00244C84" w:rsidTr="001721C0">
        <w:tc>
          <w:tcPr>
            <w:tcW w:w="396" w:type="pct"/>
            <w:vMerge/>
            <w:vAlign w:val="center"/>
          </w:tcPr>
          <w:p w:rsidR="00244C84" w:rsidRPr="00244C84" w:rsidRDefault="00244C84" w:rsidP="001721C0">
            <w:pPr>
              <w:autoSpaceDE w:val="0"/>
              <w:autoSpaceDN w:val="0"/>
              <w:adjustRightInd w:val="0"/>
              <w:spacing w:line="360" w:lineRule="exact"/>
              <w:jc w:val="center"/>
              <w:rPr>
                <w:rFonts w:ascii="仿宋_GB2312" w:eastAsia="仿宋_GB2312" w:hAnsi="Times New Roman" w:cs="Times New Roman"/>
                <w:sz w:val="28"/>
                <w:szCs w:val="28"/>
              </w:rPr>
            </w:pPr>
          </w:p>
        </w:tc>
        <w:tc>
          <w:tcPr>
            <w:tcW w:w="1066" w:type="pct"/>
            <w:vMerge/>
            <w:vAlign w:val="center"/>
          </w:tcPr>
          <w:p w:rsidR="00244C84" w:rsidRPr="00244C84" w:rsidRDefault="00244C84" w:rsidP="001721C0">
            <w:pPr>
              <w:autoSpaceDE w:val="0"/>
              <w:autoSpaceDN w:val="0"/>
              <w:adjustRightInd w:val="0"/>
              <w:spacing w:line="360" w:lineRule="exact"/>
              <w:jc w:val="center"/>
              <w:rPr>
                <w:rFonts w:ascii="仿宋_GB2312" w:eastAsia="仿宋_GB2312" w:hAnsi="Times New Roman" w:cs="Times New Roman"/>
                <w:sz w:val="28"/>
                <w:szCs w:val="28"/>
              </w:rPr>
            </w:pPr>
          </w:p>
        </w:tc>
        <w:tc>
          <w:tcPr>
            <w:tcW w:w="3538" w:type="pct"/>
          </w:tcPr>
          <w:p w:rsidR="00244C84" w:rsidRPr="00244C84" w:rsidRDefault="00244C84" w:rsidP="001721C0">
            <w:pPr>
              <w:autoSpaceDE w:val="0"/>
              <w:autoSpaceDN w:val="0"/>
              <w:adjustRightInd w:val="0"/>
              <w:spacing w:line="360" w:lineRule="exact"/>
              <w:jc w:val="left"/>
              <w:rPr>
                <w:rFonts w:ascii="仿宋_GB2312" w:eastAsia="仿宋_GB2312" w:cs="Times New Roman"/>
                <w:sz w:val="28"/>
                <w:szCs w:val="28"/>
              </w:rPr>
            </w:pPr>
            <w:r w:rsidRPr="00244C84">
              <w:rPr>
                <w:rFonts w:ascii="仿宋_GB2312" w:eastAsia="仿宋_GB2312" w:cs="楷体" w:hint="eastAsia"/>
                <w:sz w:val="28"/>
                <w:szCs w:val="28"/>
              </w:rPr>
              <w:t>案例资料</w:t>
            </w:r>
          </w:p>
        </w:tc>
      </w:tr>
      <w:tr w:rsidR="00244C84" w:rsidRPr="00244C84" w:rsidTr="001721C0">
        <w:tc>
          <w:tcPr>
            <w:tcW w:w="396" w:type="pct"/>
            <w:vMerge w:val="restart"/>
            <w:vAlign w:val="center"/>
          </w:tcPr>
          <w:p w:rsidR="00244C84" w:rsidRPr="00244C84" w:rsidRDefault="00244C84" w:rsidP="001721C0">
            <w:pPr>
              <w:autoSpaceDE w:val="0"/>
              <w:autoSpaceDN w:val="0"/>
              <w:adjustRightInd w:val="0"/>
              <w:spacing w:line="360" w:lineRule="exact"/>
              <w:jc w:val="center"/>
              <w:rPr>
                <w:rFonts w:ascii="仿宋_GB2312" w:eastAsia="仿宋_GB2312" w:hAnsi="Times New Roman" w:cs="Times New Roman"/>
                <w:sz w:val="28"/>
                <w:szCs w:val="28"/>
              </w:rPr>
            </w:pPr>
            <w:r w:rsidRPr="00244C84">
              <w:rPr>
                <w:rFonts w:ascii="仿宋_GB2312" w:eastAsia="仿宋_GB2312" w:hAnsi="Times New Roman" w:cs="Times New Roman" w:hint="eastAsia"/>
                <w:sz w:val="28"/>
                <w:szCs w:val="28"/>
              </w:rPr>
              <w:t>9</w:t>
            </w:r>
          </w:p>
        </w:tc>
        <w:tc>
          <w:tcPr>
            <w:tcW w:w="1066" w:type="pct"/>
            <w:vMerge w:val="restart"/>
            <w:vAlign w:val="center"/>
          </w:tcPr>
          <w:p w:rsidR="00244C84" w:rsidRPr="00244C84" w:rsidRDefault="00244C84" w:rsidP="001721C0">
            <w:pPr>
              <w:autoSpaceDE w:val="0"/>
              <w:autoSpaceDN w:val="0"/>
              <w:adjustRightInd w:val="0"/>
              <w:spacing w:line="360" w:lineRule="exact"/>
              <w:jc w:val="center"/>
              <w:rPr>
                <w:rFonts w:ascii="仿宋_GB2312" w:eastAsia="仿宋_GB2312" w:hAnsi="Times New Roman" w:cs="Times New Roman"/>
                <w:sz w:val="28"/>
                <w:szCs w:val="28"/>
              </w:rPr>
            </w:pPr>
            <w:r w:rsidRPr="00244C84">
              <w:rPr>
                <w:rFonts w:ascii="仿宋_GB2312" w:eastAsia="仿宋_GB2312" w:cs="楷体" w:hint="eastAsia"/>
                <w:sz w:val="28"/>
                <w:szCs w:val="28"/>
              </w:rPr>
              <w:t>调解服务</w:t>
            </w:r>
          </w:p>
        </w:tc>
        <w:tc>
          <w:tcPr>
            <w:tcW w:w="3538" w:type="pct"/>
          </w:tcPr>
          <w:p w:rsidR="00244C84" w:rsidRPr="00244C84" w:rsidRDefault="00244C84" w:rsidP="001721C0">
            <w:pPr>
              <w:autoSpaceDE w:val="0"/>
              <w:autoSpaceDN w:val="0"/>
              <w:adjustRightInd w:val="0"/>
              <w:spacing w:line="360" w:lineRule="exact"/>
              <w:jc w:val="left"/>
              <w:rPr>
                <w:rFonts w:ascii="仿宋_GB2312" w:eastAsia="仿宋_GB2312" w:cs="Times New Roman"/>
                <w:sz w:val="28"/>
                <w:szCs w:val="28"/>
              </w:rPr>
            </w:pPr>
            <w:r w:rsidRPr="00244C84">
              <w:rPr>
                <w:rFonts w:ascii="仿宋_GB2312" w:eastAsia="仿宋_GB2312" w:cs="楷体" w:hint="eastAsia"/>
                <w:sz w:val="28"/>
                <w:szCs w:val="28"/>
              </w:rPr>
              <w:t>提供调解咨询、转介服务</w:t>
            </w:r>
          </w:p>
        </w:tc>
      </w:tr>
      <w:tr w:rsidR="00244C84" w:rsidRPr="00244C84" w:rsidTr="001721C0">
        <w:tc>
          <w:tcPr>
            <w:tcW w:w="396" w:type="pct"/>
            <w:vMerge/>
            <w:vAlign w:val="center"/>
          </w:tcPr>
          <w:p w:rsidR="00244C84" w:rsidRPr="00244C84" w:rsidRDefault="00244C84" w:rsidP="001721C0">
            <w:pPr>
              <w:autoSpaceDE w:val="0"/>
              <w:autoSpaceDN w:val="0"/>
              <w:adjustRightInd w:val="0"/>
              <w:spacing w:line="360" w:lineRule="exact"/>
              <w:jc w:val="center"/>
              <w:rPr>
                <w:rFonts w:ascii="仿宋_GB2312" w:eastAsia="仿宋_GB2312" w:hAnsi="Times New Roman" w:cs="Times New Roman"/>
                <w:sz w:val="28"/>
                <w:szCs w:val="28"/>
              </w:rPr>
            </w:pPr>
          </w:p>
        </w:tc>
        <w:tc>
          <w:tcPr>
            <w:tcW w:w="1066" w:type="pct"/>
            <w:vMerge/>
            <w:vAlign w:val="center"/>
          </w:tcPr>
          <w:p w:rsidR="00244C84" w:rsidRPr="00244C84" w:rsidRDefault="00244C84" w:rsidP="001721C0">
            <w:pPr>
              <w:autoSpaceDE w:val="0"/>
              <w:autoSpaceDN w:val="0"/>
              <w:adjustRightInd w:val="0"/>
              <w:spacing w:line="360" w:lineRule="exact"/>
              <w:jc w:val="center"/>
              <w:rPr>
                <w:rFonts w:ascii="仿宋_GB2312" w:eastAsia="仿宋_GB2312" w:hAnsi="Times New Roman" w:cs="Times New Roman"/>
                <w:sz w:val="28"/>
                <w:szCs w:val="28"/>
              </w:rPr>
            </w:pPr>
          </w:p>
        </w:tc>
        <w:tc>
          <w:tcPr>
            <w:tcW w:w="3538" w:type="pct"/>
          </w:tcPr>
          <w:p w:rsidR="00244C84" w:rsidRPr="00244C84" w:rsidRDefault="00244C84" w:rsidP="001721C0">
            <w:pPr>
              <w:autoSpaceDE w:val="0"/>
              <w:autoSpaceDN w:val="0"/>
              <w:adjustRightInd w:val="0"/>
              <w:spacing w:line="360" w:lineRule="exact"/>
              <w:jc w:val="left"/>
              <w:rPr>
                <w:rFonts w:ascii="仿宋_GB2312" w:eastAsia="仿宋_GB2312" w:cs="Times New Roman"/>
                <w:sz w:val="28"/>
                <w:szCs w:val="28"/>
              </w:rPr>
            </w:pPr>
            <w:r w:rsidRPr="00244C84">
              <w:rPr>
                <w:rFonts w:ascii="仿宋_GB2312" w:eastAsia="仿宋_GB2312" w:cs="楷体" w:hint="eastAsia"/>
                <w:sz w:val="28"/>
                <w:szCs w:val="28"/>
              </w:rPr>
              <w:t>调解场所私密性</w:t>
            </w:r>
          </w:p>
        </w:tc>
      </w:tr>
      <w:tr w:rsidR="00244C84" w:rsidRPr="00244C84" w:rsidTr="001721C0">
        <w:tc>
          <w:tcPr>
            <w:tcW w:w="396" w:type="pct"/>
            <w:vAlign w:val="center"/>
          </w:tcPr>
          <w:p w:rsidR="00244C84" w:rsidRPr="00244C84" w:rsidRDefault="00244C84" w:rsidP="001721C0">
            <w:pPr>
              <w:autoSpaceDE w:val="0"/>
              <w:autoSpaceDN w:val="0"/>
              <w:adjustRightInd w:val="0"/>
              <w:spacing w:line="360" w:lineRule="exact"/>
              <w:jc w:val="center"/>
              <w:rPr>
                <w:rFonts w:ascii="仿宋_GB2312" w:eastAsia="仿宋_GB2312" w:hAnsi="Times New Roman" w:cs="Times New Roman"/>
                <w:sz w:val="28"/>
                <w:szCs w:val="28"/>
              </w:rPr>
            </w:pPr>
          </w:p>
        </w:tc>
        <w:tc>
          <w:tcPr>
            <w:tcW w:w="1066" w:type="pct"/>
            <w:vMerge/>
            <w:vAlign w:val="center"/>
          </w:tcPr>
          <w:p w:rsidR="00244C84" w:rsidRPr="00244C84" w:rsidRDefault="00244C84" w:rsidP="001721C0">
            <w:pPr>
              <w:autoSpaceDE w:val="0"/>
              <w:autoSpaceDN w:val="0"/>
              <w:adjustRightInd w:val="0"/>
              <w:spacing w:line="360" w:lineRule="exact"/>
              <w:jc w:val="center"/>
              <w:rPr>
                <w:rFonts w:ascii="仿宋_GB2312" w:eastAsia="仿宋_GB2312" w:hAnsi="Times New Roman" w:cs="Times New Roman"/>
                <w:sz w:val="28"/>
                <w:szCs w:val="28"/>
              </w:rPr>
            </w:pPr>
          </w:p>
        </w:tc>
        <w:tc>
          <w:tcPr>
            <w:tcW w:w="3538" w:type="pct"/>
          </w:tcPr>
          <w:p w:rsidR="00244C84" w:rsidRPr="00244C84" w:rsidRDefault="00244C84" w:rsidP="001721C0">
            <w:pPr>
              <w:autoSpaceDE w:val="0"/>
              <w:autoSpaceDN w:val="0"/>
              <w:adjustRightInd w:val="0"/>
              <w:spacing w:line="360" w:lineRule="exact"/>
              <w:jc w:val="left"/>
              <w:rPr>
                <w:rFonts w:ascii="仿宋_GB2312" w:eastAsia="仿宋_GB2312" w:cs="Times New Roman"/>
                <w:sz w:val="28"/>
                <w:szCs w:val="28"/>
              </w:rPr>
            </w:pPr>
            <w:r w:rsidRPr="00244C84">
              <w:rPr>
                <w:rFonts w:ascii="仿宋_GB2312" w:eastAsia="仿宋_GB2312" w:cs="楷体" w:hint="eastAsia"/>
                <w:sz w:val="28"/>
                <w:szCs w:val="28"/>
              </w:rPr>
              <w:t>案例资料</w:t>
            </w:r>
          </w:p>
        </w:tc>
      </w:tr>
      <w:tr w:rsidR="00244C84" w:rsidRPr="00244C84" w:rsidTr="001721C0">
        <w:tc>
          <w:tcPr>
            <w:tcW w:w="396" w:type="pct"/>
            <w:vMerge w:val="restart"/>
            <w:vAlign w:val="center"/>
          </w:tcPr>
          <w:p w:rsidR="00244C84" w:rsidRPr="00244C84" w:rsidRDefault="00244C84" w:rsidP="001721C0">
            <w:pPr>
              <w:autoSpaceDE w:val="0"/>
              <w:autoSpaceDN w:val="0"/>
              <w:adjustRightInd w:val="0"/>
              <w:spacing w:line="360" w:lineRule="exact"/>
              <w:jc w:val="center"/>
              <w:rPr>
                <w:rFonts w:ascii="仿宋_GB2312" w:eastAsia="仿宋_GB2312" w:hAnsi="Times New Roman" w:cs="Times New Roman"/>
                <w:sz w:val="28"/>
                <w:szCs w:val="28"/>
              </w:rPr>
            </w:pPr>
            <w:r w:rsidRPr="00244C84">
              <w:rPr>
                <w:rFonts w:ascii="仿宋_GB2312" w:eastAsia="仿宋_GB2312" w:hAnsi="Times New Roman" w:cs="Times New Roman" w:hint="eastAsia"/>
                <w:sz w:val="28"/>
                <w:szCs w:val="28"/>
              </w:rPr>
              <w:t>10</w:t>
            </w:r>
          </w:p>
        </w:tc>
        <w:tc>
          <w:tcPr>
            <w:tcW w:w="1066" w:type="pct"/>
            <w:vMerge w:val="restart"/>
            <w:vAlign w:val="center"/>
          </w:tcPr>
          <w:p w:rsidR="00244C84" w:rsidRPr="00244C84" w:rsidRDefault="00244C84" w:rsidP="001721C0">
            <w:pPr>
              <w:autoSpaceDE w:val="0"/>
              <w:autoSpaceDN w:val="0"/>
              <w:adjustRightInd w:val="0"/>
              <w:spacing w:line="360" w:lineRule="exact"/>
              <w:jc w:val="center"/>
              <w:rPr>
                <w:rFonts w:ascii="仿宋_GB2312" w:eastAsia="仿宋_GB2312" w:hAnsi="Times New Roman" w:cs="Times New Roman"/>
                <w:sz w:val="28"/>
                <w:szCs w:val="28"/>
              </w:rPr>
            </w:pPr>
            <w:r w:rsidRPr="00244C84">
              <w:rPr>
                <w:rFonts w:ascii="仿宋_GB2312" w:eastAsia="仿宋_GB2312" w:cs="楷体" w:hint="eastAsia"/>
                <w:sz w:val="28"/>
                <w:szCs w:val="28"/>
              </w:rPr>
              <w:t>志愿服务</w:t>
            </w:r>
          </w:p>
        </w:tc>
        <w:tc>
          <w:tcPr>
            <w:tcW w:w="3538" w:type="pct"/>
          </w:tcPr>
          <w:p w:rsidR="00244C84" w:rsidRPr="00244C84" w:rsidRDefault="00244C84" w:rsidP="001721C0">
            <w:pPr>
              <w:autoSpaceDE w:val="0"/>
              <w:autoSpaceDN w:val="0"/>
              <w:adjustRightInd w:val="0"/>
              <w:spacing w:line="360" w:lineRule="exact"/>
              <w:jc w:val="left"/>
              <w:rPr>
                <w:rFonts w:ascii="仿宋_GB2312" w:eastAsia="仿宋_GB2312" w:cs="Times New Roman"/>
                <w:sz w:val="28"/>
                <w:szCs w:val="28"/>
              </w:rPr>
            </w:pPr>
            <w:r w:rsidRPr="00244C84">
              <w:rPr>
                <w:rFonts w:ascii="仿宋_GB2312" w:eastAsia="仿宋_GB2312" w:cs="楷体" w:hint="eastAsia"/>
                <w:sz w:val="28"/>
                <w:szCs w:val="28"/>
              </w:rPr>
              <w:t>建立“社工</w:t>
            </w:r>
            <w:r w:rsidRPr="00244C84">
              <w:rPr>
                <w:rFonts w:ascii="仿宋_GB2312" w:eastAsia="仿宋_GB2312" w:hint="eastAsia"/>
                <w:sz w:val="28"/>
                <w:szCs w:val="28"/>
              </w:rPr>
              <w:t>+</w:t>
            </w:r>
            <w:r w:rsidRPr="00244C84">
              <w:rPr>
                <w:rFonts w:ascii="仿宋_GB2312" w:eastAsia="仿宋_GB2312" w:cs="楷体" w:hint="eastAsia"/>
                <w:sz w:val="28"/>
                <w:szCs w:val="28"/>
              </w:rPr>
              <w:t>义工”服务机制（有可行性）</w:t>
            </w:r>
          </w:p>
        </w:tc>
      </w:tr>
      <w:tr w:rsidR="00244C84" w:rsidRPr="00244C84" w:rsidTr="001721C0">
        <w:tc>
          <w:tcPr>
            <w:tcW w:w="396" w:type="pct"/>
            <w:vMerge/>
            <w:vAlign w:val="center"/>
          </w:tcPr>
          <w:p w:rsidR="00244C84" w:rsidRPr="00244C84" w:rsidRDefault="00244C84" w:rsidP="001721C0">
            <w:pPr>
              <w:autoSpaceDE w:val="0"/>
              <w:autoSpaceDN w:val="0"/>
              <w:adjustRightInd w:val="0"/>
              <w:spacing w:line="360" w:lineRule="exact"/>
              <w:jc w:val="center"/>
              <w:rPr>
                <w:rFonts w:ascii="仿宋_GB2312" w:eastAsia="仿宋_GB2312" w:hAnsi="Times New Roman" w:cs="Times New Roman"/>
                <w:sz w:val="28"/>
                <w:szCs w:val="28"/>
              </w:rPr>
            </w:pPr>
          </w:p>
        </w:tc>
        <w:tc>
          <w:tcPr>
            <w:tcW w:w="1066" w:type="pct"/>
            <w:vMerge/>
            <w:vAlign w:val="center"/>
          </w:tcPr>
          <w:p w:rsidR="00244C84" w:rsidRPr="00244C84" w:rsidRDefault="00244C84" w:rsidP="001721C0">
            <w:pPr>
              <w:autoSpaceDE w:val="0"/>
              <w:autoSpaceDN w:val="0"/>
              <w:adjustRightInd w:val="0"/>
              <w:spacing w:line="360" w:lineRule="exact"/>
              <w:jc w:val="center"/>
              <w:rPr>
                <w:rFonts w:ascii="仿宋_GB2312" w:eastAsia="仿宋_GB2312" w:cs="Times New Roman"/>
                <w:sz w:val="28"/>
                <w:szCs w:val="28"/>
              </w:rPr>
            </w:pPr>
          </w:p>
        </w:tc>
        <w:tc>
          <w:tcPr>
            <w:tcW w:w="3538" w:type="pct"/>
          </w:tcPr>
          <w:p w:rsidR="00244C84" w:rsidRPr="00244C84" w:rsidRDefault="00244C84" w:rsidP="001721C0">
            <w:pPr>
              <w:autoSpaceDE w:val="0"/>
              <w:autoSpaceDN w:val="0"/>
              <w:adjustRightInd w:val="0"/>
              <w:spacing w:line="360" w:lineRule="exact"/>
              <w:jc w:val="left"/>
              <w:rPr>
                <w:rFonts w:ascii="仿宋_GB2312" w:eastAsia="仿宋_GB2312" w:cs="Times New Roman"/>
                <w:sz w:val="28"/>
                <w:szCs w:val="28"/>
              </w:rPr>
            </w:pPr>
            <w:r w:rsidRPr="00244C84">
              <w:rPr>
                <w:rFonts w:ascii="仿宋_GB2312" w:eastAsia="仿宋_GB2312" w:hAnsi="楷体" w:cs="楷体" w:hint="eastAsia"/>
                <w:sz w:val="28"/>
                <w:szCs w:val="28"/>
              </w:rPr>
              <w:t>建立不少于</w:t>
            </w:r>
            <w:r w:rsidRPr="00244C84">
              <w:rPr>
                <w:rFonts w:ascii="仿宋_GB2312" w:eastAsia="仿宋_GB2312" w:hAnsi="楷体" w:cs="Times New Roman" w:hint="eastAsia"/>
                <w:sz w:val="28"/>
                <w:szCs w:val="28"/>
              </w:rPr>
              <w:t>50</w:t>
            </w:r>
            <w:r w:rsidRPr="00244C84">
              <w:rPr>
                <w:rFonts w:ascii="仿宋_GB2312" w:eastAsia="仿宋_GB2312" w:hAnsi="楷体" w:cs="楷体" w:hint="eastAsia"/>
                <w:sz w:val="28"/>
                <w:szCs w:val="28"/>
              </w:rPr>
              <w:t>人的志愿服务队伍，有完备的志愿者名册与服务记录</w:t>
            </w:r>
          </w:p>
        </w:tc>
      </w:tr>
      <w:tr w:rsidR="00244C84" w:rsidRPr="00244C84" w:rsidTr="001721C0">
        <w:tc>
          <w:tcPr>
            <w:tcW w:w="396" w:type="pct"/>
            <w:vMerge/>
          </w:tcPr>
          <w:p w:rsidR="00244C84" w:rsidRPr="00244C84" w:rsidRDefault="00244C84" w:rsidP="001721C0">
            <w:pPr>
              <w:autoSpaceDE w:val="0"/>
              <w:autoSpaceDN w:val="0"/>
              <w:adjustRightInd w:val="0"/>
              <w:spacing w:line="360" w:lineRule="exact"/>
              <w:jc w:val="center"/>
              <w:rPr>
                <w:rFonts w:ascii="仿宋_GB2312" w:eastAsia="仿宋_GB2312" w:hAnsi="Times New Roman" w:cs="Times New Roman"/>
                <w:sz w:val="28"/>
                <w:szCs w:val="28"/>
              </w:rPr>
            </w:pPr>
          </w:p>
        </w:tc>
        <w:tc>
          <w:tcPr>
            <w:tcW w:w="1066" w:type="pct"/>
            <w:vMerge/>
          </w:tcPr>
          <w:p w:rsidR="00244C84" w:rsidRPr="00244C84" w:rsidRDefault="00244C84" w:rsidP="001721C0">
            <w:pPr>
              <w:autoSpaceDE w:val="0"/>
              <w:autoSpaceDN w:val="0"/>
              <w:adjustRightInd w:val="0"/>
              <w:spacing w:line="360" w:lineRule="exact"/>
              <w:jc w:val="center"/>
              <w:rPr>
                <w:rFonts w:ascii="仿宋_GB2312" w:eastAsia="仿宋_GB2312" w:cs="Times New Roman"/>
                <w:sz w:val="28"/>
                <w:szCs w:val="28"/>
              </w:rPr>
            </w:pPr>
          </w:p>
        </w:tc>
        <w:tc>
          <w:tcPr>
            <w:tcW w:w="3538" w:type="pct"/>
          </w:tcPr>
          <w:p w:rsidR="00244C84" w:rsidRPr="00244C84" w:rsidRDefault="00244C84" w:rsidP="001721C0">
            <w:pPr>
              <w:autoSpaceDE w:val="0"/>
              <w:autoSpaceDN w:val="0"/>
              <w:adjustRightInd w:val="0"/>
              <w:spacing w:line="360" w:lineRule="exact"/>
              <w:jc w:val="left"/>
              <w:rPr>
                <w:rFonts w:ascii="仿宋_GB2312" w:eastAsia="仿宋_GB2312" w:hAnsi="楷体" w:cs="Times New Roman"/>
                <w:sz w:val="28"/>
                <w:szCs w:val="28"/>
              </w:rPr>
            </w:pPr>
            <w:r w:rsidRPr="00244C84">
              <w:rPr>
                <w:rFonts w:ascii="仿宋_GB2312" w:eastAsia="仿宋_GB2312" w:cs="楷体" w:hint="eastAsia"/>
                <w:sz w:val="28"/>
                <w:szCs w:val="28"/>
              </w:rPr>
              <w:t>提供志愿服务转介服务</w:t>
            </w:r>
          </w:p>
        </w:tc>
      </w:tr>
      <w:tr w:rsidR="00244C84" w:rsidRPr="00244C84" w:rsidTr="001721C0">
        <w:tc>
          <w:tcPr>
            <w:tcW w:w="396" w:type="pct"/>
            <w:tcBorders>
              <w:bottom w:val="single" w:sz="12" w:space="0" w:color="000000"/>
            </w:tcBorders>
            <w:vAlign w:val="center"/>
          </w:tcPr>
          <w:p w:rsidR="00244C84" w:rsidRPr="00244C84" w:rsidRDefault="00244C84" w:rsidP="001721C0">
            <w:pPr>
              <w:autoSpaceDE w:val="0"/>
              <w:autoSpaceDN w:val="0"/>
              <w:adjustRightInd w:val="0"/>
              <w:spacing w:line="360" w:lineRule="exact"/>
              <w:jc w:val="center"/>
              <w:rPr>
                <w:rFonts w:ascii="仿宋_GB2312" w:eastAsia="仿宋_GB2312" w:hAnsi="Times New Roman" w:cs="Times New Roman"/>
                <w:sz w:val="28"/>
                <w:szCs w:val="28"/>
              </w:rPr>
            </w:pPr>
            <w:r w:rsidRPr="00244C84">
              <w:rPr>
                <w:rFonts w:ascii="仿宋_GB2312" w:eastAsia="仿宋_GB2312" w:hAnsi="Times New Roman" w:cs="Times New Roman" w:hint="eastAsia"/>
                <w:sz w:val="28"/>
                <w:szCs w:val="28"/>
              </w:rPr>
              <w:t>11</w:t>
            </w:r>
          </w:p>
        </w:tc>
        <w:tc>
          <w:tcPr>
            <w:tcW w:w="1066" w:type="pct"/>
            <w:tcBorders>
              <w:bottom w:val="single" w:sz="12" w:space="0" w:color="000000"/>
            </w:tcBorders>
            <w:vAlign w:val="center"/>
          </w:tcPr>
          <w:p w:rsidR="00244C84" w:rsidRPr="00244C84" w:rsidRDefault="00244C84" w:rsidP="001721C0">
            <w:pPr>
              <w:autoSpaceDE w:val="0"/>
              <w:autoSpaceDN w:val="0"/>
              <w:adjustRightInd w:val="0"/>
              <w:spacing w:line="360" w:lineRule="exact"/>
              <w:jc w:val="center"/>
              <w:rPr>
                <w:rFonts w:ascii="仿宋_GB2312" w:eastAsia="仿宋_GB2312" w:cs="Times New Roman"/>
                <w:sz w:val="28"/>
                <w:szCs w:val="28"/>
              </w:rPr>
            </w:pPr>
            <w:r w:rsidRPr="00244C84">
              <w:rPr>
                <w:rFonts w:ascii="仿宋_GB2312" w:eastAsia="仿宋_GB2312" w:cs="楷体" w:hint="eastAsia"/>
                <w:sz w:val="28"/>
                <w:szCs w:val="28"/>
              </w:rPr>
              <w:t>便民服务</w:t>
            </w:r>
          </w:p>
        </w:tc>
        <w:tc>
          <w:tcPr>
            <w:tcW w:w="3538" w:type="pct"/>
            <w:tcBorders>
              <w:bottom w:val="single" w:sz="12" w:space="0" w:color="000000"/>
            </w:tcBorders>
          </w:tcPr>
          <w:p w:rsidR="00244C84" w:rsidRPr="00244C84" w:rsidRDefault="00244C84" w:rsidP="001721C0">
            <w:pPr>
              <w:autoSpaceDE w:val="0"/>
              <w:autoSpaceDN w:val="0"/>
              <w:adjustRightInd w:val="0"/>
              <w:spacing w:line="360" w:lineRule="exact"/>
              <w:jc w:val="left"/>
              <w:rPr>
                <w:rFonts w:ascii="仿宋_GB2312" w:eastAsia="仿宋_GB2312" w:hAnsi="楷体" w:cs="Times New Roman"/>
                <w:sz w:val="28"/>
                <w:szCs w:val="28"/>
              </w:rPr>
            </w:pPr>
            <w:r w:rsidRPr="00244C84">
              <w:rPr>
                <w:rFonts w:ascii="仿宋_GB2312" w:eastAsia="仿宋_GB2312" w:hAnsi="楷体" w:cs="楷体" w:hint="eastAsia"/>
                <w:sz w:val="28"/>
                <w:szCs w:val="28"/>
              </w:rPr>
              <w:t>中心生活便民服务布局合理，符合居民需求特点，入驻机构服务便捷有效，人气效果明显</w:t>
            </w:r>
          </w:p>
        </w:tc>
      </w:tr>
    </w:tbl>
    <w:p w:rsidR="00244C84" w:rsidRPr="00244C84" w:rsidRDefault="00244C84" w:rsidP="00244C84">
      <w:pPr>
        <w:autoSpaceDE w:val="0"/>
        <w:autoSpaceDN w:val="0"/>
        <w:adjustRightInd w:val="0"/>
        <w:spacing w:line="560" w:lineRule="exact"/>
        <w:ind w:firstLineChars="200" w:firstLine="560"/>
        <w:rPr>
          <w:rFonts w:ascii="仿宋_GB2312" w:eastAsia="仿宋_GB2312" w:hAnsi="Times New Roman" w:cs="Times New Roman"/>
          <w:sz w:val="28"/>
          <w:szCs w:val="28"/>
        </w:rPr>
      </w:pPr>
      <w:r w:rsidRPr="00244C84">
        <w:rPr>
          <w:rFonts w:ascii="仿宋_GB2312" w:eastAsia="仿宋_GB2312" w:hAnsi="Times New Roman" w:cs="仿宋_GB2312" w:hint="eastAsia"/>
          <w:sz w:val="28"/>
          <w:szCs w:val="28"/>
        </w:rPr>
        <w:t>注：</w:t>
      </w:r>
      <w:r w:rsidRPr="00244C84">
        <w:rPr>
          <w:rFonts w:ascii="仿宋_GB2312" w:eastAsia="仿宋_GB2312" w:hAnsi="Times New Roman" w:cs="Times New Roman" w:hint="eastAsia"/>
          <w:sz w:val="28"/>
          <w:szCs w:val="28"/>
        </w:rPr>
        <w:t>1</w:t>
      </w:r>
      <w:r w:rsidRPr="00244C84">
        <w:rPr>
          <w:rFonts w:ascii="仿宋_GB2312" w:eastAsia="仿宋_GB2312" w:hAnsi="Times New Roman" w:cs="仿宋_GB2312" w:hint="eastAsia"/>
          <w:sz w:val="28"/>
          <w:szCs w:val="28"/>
        </w:rPr>
        <w:t>、</w:t>
      </w:r>
      <w:r w:rsidRPr="00244C84">
        <w:rPr>
          <w:rFonts w:ascii="仿宋_GB2312" w:eastAsia="仿宋_GB2312" w:hAnsi="Times New Roman" w:cs="Times New Roman" w:hint="eastAsia"/>
          <w:sz w:val="28"/>
          <w:szCs w:val="28"/>
        </w:rPr>
        <w:t>“</w:t>
      </w:r>
      <w:r w:rsidRPr="00244C84">
        <w:rPr>
          <w:rFonts w:ascii="仿宋_GB2312" w:eastAsia="仿宋_GB2312" w:hAnsi="Times New Roman" w:cs="仿宋_GB2312" w:hint="eastAsia"/>
          <w:sz w:val="28"/>
          <w:szCs w:val="28"/>
        </w:rPr>
        <w:t>附加分</w:t>
      </w:r>
      <w:r w:rsidRPr="00244C84">
        <w:rPr>
          <w:rFonts w:ascii="仿宋_GB2312" w:eastAsia="仿宋_GB2312" w:hAnsi="Times New Roman" w:cs="Times New Roman" w:hint="eastAsia"/>
          <w:sz w:val="28"/>
          <w:szCs w:val="28"/>
        </w:rPr>
        <w:t>”</w:t>
      </w:r>
      <w:r w:rsidRPr="00244C84">
        <w:rPr>
          <w:rFonts w:ascii="仿宋_GB2312" w:eastAsia="仿宋_GB2312" w:hAnsi="Times New Roman" w:cs="仿宋_GB2312" w:hint="eastAsia"/>
          <w:sz w:val="28"/>
          <w:szCs w:val="28"/>
        </w:rPr>
        <w:t>是指策划方案中有该内容计划并切实可行，可以进行加分；</w:t>
      </w:r>
    </w:p>
    <w:p w:rsidR="00244C84" w:rsidRPr="00244C84" w:rsidRDefault="00244C84" w:rsidP="00244C84">
      <w:pPr>
        <w:autoSpaceDE w:val="0"/>
        <w:autoSpaceDN w:val="0"/>
        <w:adjustRightInd w:val="0"/>
        <w:spacing w:line="560" w:lineRule="exact"/>
        <w:ind w:firstLineChars="200" w:firstLine="560"/>
        <w:rPr>
          <w:rFonts w:ascii="仿宋_GB2312" w:eastAsia="仿宋_GB2312" w:hAnsi="Times New Roman" w:cs="Times New Roman"/>
          <w:sz w:val="28"/>
          <w:szCs w:val="28"/>
        </w:rPr>
      </w:pPr>
      <w:r w:rsidRPr="00244C84">
        <w:rPr>
          <w:rFonts w:ascii="仿宋_GB2312" w:eastAsia="仿宋_GB2312" w:hAnsi="Times New Roman" w:cs="Times New Roman" w:hint="eastAsia"/>
          <w:sz w:val="28"/>
          <w:szCs w:val="28"/>
        </w:rPr>
        <w:t>2</w:t>
      </w:r>
      <w:r w:rsidRPr="00244C84">
        <w:rPr>
          <w:rFonts w:ascii="仿宋_GB2312" w:eastAsia="仿宋_GB2312" w:hAnsi="Times New Roman" w:cs="仿宋_GB2312" w:hint="eastAsia"/>
          <w:sz w:val="28"/>
          <w:szCs w:val="28"/>
        </w:rPr>
        <w:t>、</w:t>
      </w:r>
      <w:r w:rsidRPr="00244C84">
        <w:rPr>
          <w:rFonts w:ascii="仿宋_GB2312" w:eastAsia="仿宋_GB2312" w:hAnsi="Times New Roman" w:cs="Times New Roman" w:hint="eastAsia"/>
          <w:sz w:val="28"/>
          <w:szCs w:val="28"/>
        </w:rPr>
        <w:t>“</w:t>
      </w:r>
      <w:r w:rsidRPr="00244C84">
        <w:rPr>
          <w:rFonts w:ascii="仿宋_GB2312" w:eastAsia="仿宋_GB2312" w:hAnsi="Times New Roman" w:cs="仿宋_GB2312" w:hint="eastAsia"/>
          <w:sz w:val="28"/>
          <w:szCs w:val="28"/>
        </w:rPr>
        <w:t>协助街社</w:t>
      </w:r>
      <w:r w:rsidRPr="00244C84">
        <w:rPr>
          <w:rFonts w:ascii="仿宋_GB2312" w:eastAsia="仿宋_GB2312" w:hAnsi="Times New Roman" w:cs="Times New Roman" w:hint="eastAsia"/>
          <w:sz w:val="28"/>
          <w:szCs w:val="28"/>
        </w:rPr>
        <w:t>”</w:t>
      </w:r>
      <w:r w:rsidRPr="00244C84">
        <w:rPr>
          <w:rFonts w:ascii="仿宋_GB2312" w:eastAsia="仿宋_GB2312" w:hAnsi="Times New Roman" w:cs="仿宋_GB2312" w:hint="eastAsia"/>
          <w:sz w:val="28"/>
          <w:szCs w:val="28"/>
        </w:rPr>
        <w:t>是指该项目服务应为街社与社会组织共同组织开展。</w:t>
      </w:r>
    </w:p>
    <w:p w:rsidR="00244C84" w:rsidRPr="00244C84" w:rsidRDefault="00244C84" w:rsidP="00244C84">
      <w:pPr>
        <w:autoSpaceDE w:val="0"/>
        <w:autoSpaceDN w:val="0"/>
        <w:adjustRightInd w:val="0"/>
        <w:spacing w:line="560" w:lineRule="exact"/>
        <w:ind w:firstLineChars="200" w:firstLine="560"/>
        <w:rPr>
          <w:rFonts w:ascii="仿宋_GB2312" w:eastAsia="仿宋_GB2312" w:hAnsi="Times New Roman" w:cs="Times New Roman"/>
          <w:sz w:val="28"/>
          <w:szCs w:val="28"/>
        </w:rPr>
      </w:pPr>
      <w:r w:rsidRPr="00244C84">
        <w:rPr>
          <w:rFonts w:ascii="仿宋_GB2312" w:eastAsia="仿宋_GB2312" w:hAnsi="Times New Roman" w:cs="Times New Roman" w:hint="eastAsia"/>
          <w:sz w:val="28"/>
          <w:szCs w:val="28"/>
        </w:rPr>
        <w:t>3</w:t>
      </w:r>
      <w:r w:rsidRPr="00244C84">
        <w:rPr>
          <w:rFonts w:ascii="仿宋_GB2312" w:eastAsia="仿宋_GB2312" w:hAnsi="Times New Roman" w:cs="仿宋_GB2312" w:hint="eastAsia"/>
          <w:sz w:val="28"/>
          <w:szCs w:val="28"/>
        </w:rPr>
        <w:t>、</w:t>
      </w:r>
      <w:r w:rsidRPr="00244C84">
        <w:rPr>
          <w:rFonts w:ascii="仿宋_GB2312" w:eastAsia="仿宋_GB2312" w:hAnsi="Times New Roman" w:cs="Times New Roman" w:hint="eastAsia"/>
          <w:sz w:val="28"/>
          <w:szCs w:val="28"/>
        </w:rPr>
        <w:t>“</w:t>
      </w:r>
      <w:r w:rsidRPr="00244C84">
        <w:rPr>
          <w:rFonts w:ascii="仿宋_GB2312" w:eastAsia="仿宋_GB2312" w:hAnsi="Times New Roman" w:cs="仿宋_GB2312" w:hint="eastAsia"/>
          <w:sz w:val="28"/>
          <w:szCs w:val="28"/>
        </w:rPr>
        <w:t>有可行性</w:t>
      </w:r>
      <w:r w:rsidRPr="00244C84">
        <w:rPr>
          <w:rFonts w:ascii="仿宋_GB2312" w:eastAsia="仿宋_GB2312" w:hAnsi="Times New Roman" w:cs="Times New Roman" w:hint="eastAsia"/>
          <w:sz w:val="28"/>
          <w:szCs w:val="28"/>
        </w:rPr>
        <w:t>”</w:t>
      </w:r>
      <w:r w:rsidRPr="00244C84">
        <w:rPr>
          <w:rFonts w:ascii="仿宋_GB2312" w:eastAsia="仿宋_GB2312" w:hAnsi="Times New Roman" w:cs="仿宋_GB2312" w:hint="eastAsia"/>
          <w:sz w:val="28"/>
          <w:szCs w:val="28"/>
        </w:rPr>
        <w:t>是指该机制有运行，并且有现实案例资料以及改进完善路径。</w:t>
      </w:r>
    </w:p>
    <w:p w:rsidR="00244C84" w:rsidRPr="00244C84" w:rsidRDefault="00244C84" w:rsidP="00244C84">
      <w:pPr>
        <w:autoSpaceDE w:val="0"/>
        <w:autoSpaceDN w:val="0"/>
        <w:adjustRightInd w:val="0"/>
        <w:spacing w:line="560" w:lineRule="exact"/>
        <w:ind w:firstLineChars="200" w:firstLine="562"/>
        <w:rPr>
          <w:rFonts w:ascii="仿宋_GB2312" w:eastAsia="仿宋_GB2312" w:hAnsi="楷体" w:cs="Times New Roman"/>
          <w:b/>
          <w:bCs/>
          <w:sz w:val="28"/>
          <w:szCs w:val="28"/>
        </w:rPr>
      </w:pPr>
      <w:r w:rsidRPr="00244C84">
        <w:rPr>
          <w:rFonts w:ascii="仿宋_GB2312" w:eastAsia="仿宋_GB2312" w:hAnsi="楷体" w:cs="楷体" w:hint="eastAsia"/>
          <w:b/>
          <w:bCs/>
          <w:sz w:val="28"/>
          <w:szCs w:val="28"/>
        </w:rPr>
        <w:t>4、区级、</w:t>
      </w:r>
      <w:proofErr w:type="gramStart"/>
      <w:r w:rsidRPr="00244C84">
        <w:rPr>
          <w:rFonts w:ascii="仿宋_GB2312" w:eastAsia="仿宋_GB2312" w:hAnsi="楷体" w:cs="楷体" w:hint="eastAsia"/>
          <w:b/>
          <w:bCs/>
          <w:sz w:val="28"/>
          <w:szCs w:val="28"/>
        </w:rPr>
        <w:t>街级资助</w:t>
      </w:r>
      <w:proofErr w:type="gramEnd"/>
      <w:r w:rsidRPr="00244C84">
        <w:rPr>
          <w:rFonts w:ascii="仿宋_GB2312" w:eastAsia="仿宋_GB2312" w:hAnsi="楷体" w:cs="楷体" w:hint="eastAsia"/>
          <w:b/>
          <w:bCs/>
          <w:sz w:val="28"/>
          <w:szCs w:val="28"/>
        </w:rPr>
        <w:t>评估指标体系由各相关方自行设置。</w:t>
      </w:r>
    </w:p>
    <w:p w:rsidR="00244C84" w:rsidRPr="00244C84" w:rsidRDefault="00244C84" w:rsidP="00244C84">
      <w:pPr>
        <w:spacing w:line="560" w:lineRule="exact"/>
        <w:ind w:firstLineChars="200" w:firstLine="562"/>
        <w:rPr>
          <w:rFonts w:ascii="仿宋_GB2312" w:eastAsia="仿宋_GB2312" w:hAnsi="黑体" w:cs="Times New Roman"/>
          <w:b/>
          <w:bCs/>
          <w:color w:val="000000"/>
          <w:kern w:val="0"/>
          <w:sz w:val="28"/>
          <w:szCs w:val="28"/>
        </w:rPr>
      </w:pPr>
      <w:r w:rsidRPr="00244C84">
        <w:rPr>
          <w:rFonts w:ascii="仿宋_GB2312" w:eastAsia="仿宋_GB2312" w:hAnsi="黑体" w:cs="黑体" w:hint="eastAsia"/>
          <w:b/>
          <w:bCs/>
          <w:color w:val="000000"/>
          <w:kern w:val="0"/>
          <w:sz w:val="28"/>
          <w:szCs w:val="28"/>
        </w:rPr>
        <w:t>八、各方权责</w:t>
      </w:r>
    </w:p>
    <w:p w:rsidR="00244C84" w:rsidRPr="00244C84" w:rsidRDefault="00244C84" w:rsidP="00244C84">
      <w:pPr>
        <w:spacing w:line="560" w:lineRule="exact"/>
        <w:ind w:firstLineChars="200" w:firstLine="560"/>
        <w:rPr>
          <w:rFonts w:ascii="仿宋_GB2312" w:eastAsia="仿宋_GB2312" w:hAnsi="Times New Roman" w:cs="Times New Roman"/>
          <w:color w:val="000000"/>
          <w:kern w:val="0"/>
          <w:sz w:val="28"/>
          <w:szCs w:val="28"/>
          <w:lang w:val="zh-CN"/>
        </w:rPr>
      </w:pPr>
      <w:r w:rsidRPr="00244C84">
        <w:rPr>
          <w:rFonts w:ascii="仿宋_GB2312" w:eastAsia="仿宋_GB2312" w:cs="仿宋_GB2312" w:hint="eastAsia"/>
          <w:color w:val="000000"/>
          <w:kern w:val="0"/>
          <w:sz w:val="28"/>
          <w:szCs w:val="28"/>
          <w:lang w:val="zh-CN"/>
        </w:rPr>
        <w:t>区民政局、中标社会组织、街道及街道辖区内各社区的具体权利与义务如下：</w:t>
      </w:r>
    </w:p>
    <w:p w:rsidR="00244C84" w:rsidRPr="00244C84" w:rsidRDefault="00244C84" w:rsidP="00244C84">
      <w:pPr>
        <w:spacing w:line="560" w:lineRule="exact"/>
        <w:ind w:firstLineChars="200" w:firstLine="560"/>
        <w:rPr>
          <w:rFonts w:ascii="仿宋_GB2312" w:eastAsia="仿宋_GB2312" w:hAnsi="黑体" w:cs="Times New Roman"/>
          <w:color w:val="000000"/>
          <w:kern w:val="0"/>
          <w:sz w:val="28"/>
          <w:szCs w:val="28"/>
          <w:lang w:val="zh-CN"/>
        </w:rPr>
      </w:pPr>
      <w:r w:rsidRPr="00244C84">
        <w:rPr>
          <w:rFonts w:ascii="仿宋_GB2312" w:eastAsia="仿宋_GB2312" w:hAnsi="黑体" w:cs="黑体" w:hint="eastAsia"/>
          <w:color w:val="000000"/>
          <w:kern w:val="0"/>
          <w:sz w:val="28"/>
          <w:szCs w:val="28"/>
        </w:rPr>
        <w:lastRenderedPageBreak/>
        <w:t>1、</w:t>
      </w:r>
      <w:r w:rsidRPr="00244C84">
        <w:rPr>
          <w:rFonts w:ascii="仿宋_GB2312" w:eastAsia="仿宋_GB2312" w:hAnsi="黑体" w:cs="黑体" w:hint="eastAsia"/>
          <w:color w:val="000000"/>
          <w:kern w:val="0"/>
          <w:sz w:val="28"/>
          <w:szCs w:val="28"/>
          <w:lang w:val="zh-CN"/>
        </w:rPr>
        <w:t>区民政局</w:t>
      </w:r>
    </w:p>
    <w:p w:rsidR="00244C84" w:rsidRPr="00244C84" w:rsidRDefault="00244C84" w:rsidP="00244C84">
      <w:pPr>
        <w:spacing w:line="560" w:lineRule="exact"/>
        <w:ind w:firstLineChars="200" w:firstLine="560"/>
        <w:rPr>
          <w:rFonts w:ascii="仿宋_GB2312" w:eastAsia="仿宋_GB2312" w:hAnsi="Times New Roman" w:cs="Times New Roman"/>
          <w:color w:val="000000"/>
          <w:kern w:val="0"/>
          <w:sz w:val="28"/>
          <w:szCs w:val="28"/>
          <w:lang w:val="zh-CN"/>
        </w:rPr>
      </w:pPr>
      <w:r w:rsidRPr="00244C84">
        <w:rPr>
          <w:rFonts w:ascii="仿宋_GB2312" w:eastAsia="仿宋_GB2312" w:hAnsi="Times New Roman" w:cs="仿宋_GB2312" w:hint="eastAsia"/>
          <w:color w:val="000000"/>
          <w:kern w:val="0"/>
          <w:sz w:val="28"/>
          <w:szCs w:val="28"/>
          <w:lang w:val="zh-CN"/>
        </w:rPr>
        <w:t>（</w:t>
      </w:r>
      <w:r w:rsidRPr="00244C84">
        <w:rPr>
          <w:rFonts w:ascii="仿宋_GB2312" w:eastAsia="仿宋_GB2312" w:hAnsi="Times New Roman" w:cs="Times New Roman" w:hint="eastAsia"/>
          <w:color w:val="000000"/>
          <w:kern w:val="0"/>
          <w:sz w:val="28"/>
          <w:szCs w:val="28"/>
        </w:rPr>
        <w:t>1</w:t>
      </w:r>
      <w:r w:rsidRPr="00244C84">
        <w:rPr>
          <w:rFonts w:ascii="仿宋_GB2312" w:eastAsia="仿宋_GB2312" w:hAnsi="Times New Roman" w:cs="仿宋_GB2312" w:hint="eastAsia"/>
          <w:color w:val="000000"/>
          <w:kern w:val="0"/>
          <w:sz w:val="28"/>
          <w:szCs w:val="28"/>
        </w:rPr>
        <w:t>）</w:t>
      </w:r>
      <w:r w:rsidRPr="00244C84">
        <w:rPr>
          <w:rFonts w:ascii="仿宋_GB2312" w:eastAsia="仿宋_GB2312" w:hAnsi="Times New Roman" w:cs="仿宋_GB2312" w:hint="eastAsia"/>
          <w:color w:val="000000"/>
          <w:kern w:val="0"/>
          <w:sz w:val="28"/>
          <w:szCs w:val="28"/>
          <w:lang w:val="zh-CN"/>
        </w:rPr>
        <w:t>具体负责指导、协调社会组织支持性项目工作。</w:t>
      </w:r>
    </w:p>
    <w:p w:rsidR="00244C84" w:rsidRPr="00244C84" w:rsidRDefault="00244C84" w:rsidP="00244C84">
      <w:pPr>
        <w:spacing w:line="560" w:lineRule="exact"/>
        <w:ind w:firstLineChars="200" w:firstLine="560"/>
        <w:rPr>
          <w:rFonts w:ascii="仿宋_GB2312" w:eastAsia="仿宋_GB2312" w:hAnsi="Times New Roman" w:cs="Times New Roman"/>
          <w:color w:val="000000"/>
          <w:kern w:val="0"/>
          <w:sz w:val="28"/>
          <w:szCs w:val="28"/>
          <w:lang w:val="zh-CN"/>
        </w:rPr>
      </w:pPr>
      <w:r w:rsidRPr="00244C84">
        <w:rPr>
          <w:rFonts w:ascii="仿宋_GB2312" w:eastAsia="仿宋_GB2312" w:hAnsi="Times New Roman" w:cs="仿宋_GB2312" w:hint="eastAsia"/>
          <w:color w:val="000000"/>
          <w:kern w:val="0"/>
          <w:sz w:val="28"/>
          <w:szCs w:val="28"/>
          <w:lang w:val="zh-CN"/>
        </w:rPr>
        <w:t>（</w:t>
      </w:r>
      <w:r w:rsidRPr="00244C84">
        <w:rPr>
          <w:rFonts w:ascii="仿宋_GB2312" w:eastAsia="仿宋_GB2312" w:hAnsi="Times New Roman" w:cs="Times New Roman" w:hint="eastAsia"/>
          <w:color w:val="000000"/>
          <w:kern w:val="0"/>
          <w:sz w:val="28"/>
          <w:szCs w:val="28"/>
        </w:rPr>
        <w:t>2</w:t>
      </w:r>
      <w:r w:rsidRPr="00244C84">
        <w:rPr>
          <w:rFonts w:ascii="仿宋_GB2312" w:eastAsia="仿宋_GB2312" w:hAnsi="Times New Roman" w:cs="仿宋_GB2312" w:hint="eastAsia"/>
          <w:color w:val="000000"/>
          <w:kern w:val="0"/>
          <w:sz w:val="28"/>
          <w:szCs w:val="28"/>
        </w:rPr>
        <w:t>）</w:t>
      </w:r>
      <w:r w:rsidRPr="00244C84">
        <w:rPr>
          <w:rFonts w:ascii="仿宋_GB2312" w:eastAsia="仿宋_GB2312" w:hAnsi="Times New Roman" w:cs="仿宋_GB2312" w:hint="eastAsia"/>
          <w:color w:val="000000"/>
          <w:kern w:val="0"/>
          <w:sz w:val="28"/>
          <w:szCs w:val="28"/>
          <w:lang w:val="zh-CN"/>
        </w:rPr>
        <w:t>支持和督促中心各项服务计划的落实，参与项目的评标和评估工作。</w:t>
      </w:r>
    </w:p>
    <w:p w:rsidR="00244C84" w:rsidRPr="00244C84" w:rsidRDefault="00244C84" w:rsidP="00244C84">
      <w:pPr>
        <w:spacing w:line="560" w:lineRule="exact"/>
        <w:ind w:firstLineChars="200" w:firstLine="560"/>
        <w:rPr>
          <w:rFonts w:ascii="仿宋_GB2312" w:eastAsia="仿宋_GB2312" w:hAnsi="Times New Roman" w:cs="Times New Roman"/>
          <w:sz w:val="28"/>
          <w:szCs w:val="28"/>
        </w:rPr>
      </w:pPr>
      <w:r w:rsidRPr="00244C84">
        <w:rPr>
          <w:rFonts w:ascii="仿宋_GB2312" w:eastAsia="仿宋_GB2312" w:hAnsi="Times New Roman" w:cs="仿宋_GB2312" w:hint="eastAsia"/>
          <w:color w:val="000000"/>
          <w:kern w:val="0"/>
          <w:sz w:val="28"/>
          <w:szCs w:val="28"/>
          <w:lang w:val="zh-CN"/>
        </w:rPr>
        <w:t>（</w:t>
      </w:r>
      <w:r w:rsidRPr="00244C84">
        <w:rPr>
          <w:rFonts w:ascii="仿宋_GB2312" w:eastAsia="仿宋_GB2312" w:hAnsi="Times New Roman" w:cs="Times New Roman" w:hint="eastAsia"/>
          <w:color w:val="000000"/>
          <w:kern w:val="0"/>
          <w:sz w:val="28"/>
          <w:szCs w:val="28"/>
        </w:rPr>
        <w:t>3</w:t>
      </w:r>
      <w:r w:rsidRPr="00244C84">
        <w:rPr>
          <w:rFonts w:ascii="仿宋_GB2312" w:eastAsia="仿宋_GB2312" w:hAnsi="Times New Roman" w:cs="仿宋_GB2312" w:hint="eastAsia"/>
          <w:color w:val="000000"/>
          <w:kern w:val="0"/>
          <w:sz w:val="28"/>
          <w:szCs w:val="28"/>
        </w:rPr>
        <w:t>）</w:t>
      </w:r>
      <w:r w:rsidRPr="00244C84">
        <w:rPr>
          <w:rFonts w:ascii="仿宋_GB2312" w:eastAsia="仿宋_GB2312" w:hAnsi="仿宋_GB2312" w:cs="仿宋_GB2312" w:hint="eastAsia"/>
          <w:sz w:val="28"/>
          <w:szCs w:val="28"/>
        </w:rPr>
        <w:t>通过区公益创投和专项补助等方式，对中心引进入驻社会组织开展的服务项目和中心建设给予支持。</w:t>
      </w:r>
    </w:p>
    <w:p w:rsidR="00244C84" w:rsidRPr="00244C84" w:rsidRDefault="00244C84" w:rsidP="00244C84">
      <w:pPr>
        <w:spacing w:line="560" w:lineRule="exact"/>
        <w:ind w:firstLineChars="200" w:firstLine="560"/>
        <w:rPr>
          <w:rFonts w:ascii="仿宋_GB2312" w:eastAsia="仿宋_GB2312" w:hAnsi="Times New Roman" w:cs="Times New Roman"/>
          <w:color w:val="000000"/>
          <w:kern w:val="0"/>
          <w:sz w:val="28"/>
          <w:szCs w:val="28"/>
          <w:lang w:val="zh-CN"/>
        </w:rPr>
      </w:pPr>
      <w:r w:rsidRPr="00244C84">
        <w:rPr>
          <w:rFonts w:ascii="仿宋_GB2312" w:eastAsia="仿宋_GB2312" w:hAnsi="Times New Roman" w:cs="仿宋_GB2312" w:hint="eastAsia"/>
          <w:color w:val="000000"/>
          <w:kern w:val="0"/>
          <w:sz w:val="28"/>
          <w:szCs w:val="28"/>
        </w:rPr>
        <w:t>（</w:t>
      </w:r>
      <w:r w:rsidRPr="00244C84">
        <w:rPr>
          <w:rFonts w:ascii="仿宋_GB2312" w:eastAsia="仿宋_GB2312" w:hAnsi="Times New Roman" w:cs="Times New Roman" w:hint="eastAsia"/>
          <w:color w:val="000000"/>
          <w:kern w:val="0"/>
          <w:sz w:val="28"/>
          <w:szCs w:val="28"/>
        </w:rPr>
        <w:t>4</w:t>
      </w:r>
      <w:r w:rsidRPr="00244C84">
        <w:rPr>
          <w:rFonts w:ascii="仿宋_GB2312" w:eastAsia="仿宋_GB2312" w:hAnsi="Times New Roman" w:cs="仿宋_GB2312" w:hint="eastAsia"/>
          <w:color w:val="000000"/>
          <w:kern w:val="0"/>
          <w:sz w:val="28"/>
          <w:szCs w:val="28"/>
        </w:rPr>
        <w:t>）</w:t>
      </w:r>
      <w:r w:rsidRPr="00244C84">
        <w:rPr>
          <w:rFonts w:ascii="仿宋_GB2312" w:eastAsia="仿宋_GB2312" w:hAnsi="Times New Roman" w:cs="仿宋_GB2312" w:hint="eastAsia"/>
          <w:color w:val="000000"/>
          <w:kern w:val="0"/>
          <w:sz w:val="28"/>
          <w:szCs w:val="28"/>
          <w:lang w:val="zh-CN"/>
        </w:rPr>
        <w:t>每半年至少组织一次联席会议，协调解决相关问题。</w:t>
      </w:r>
    </w:p>
    <w:p w:rsidR="00244C84" w:rsidRPr="00244C84" w:rsidRDefault="00244C84" w:rsidP="00244C84">
      <w:pPr>
        <w:spacing w:line="560" w:lineRule="exact"/>
        <w:ind w:firstLineChars="200" w:firstLine="560"/>
        <w:rPr>
          <w:rFonts w:ascii="仿宋_GB2312" w:eastAsia="仿宋_GB2312" w:hAnsi="黑体" w:cs="Times New Roman"/>
          <w:color w:val="000000"/>
          <w:kern w:val="0"/>
          <w:sz w:val="28"/>
          <w:szCs w:val="28"/>
        </w:rPr>
      </w:pPr>
      <w:r w:rsidRPr="00244C84">
        <w:rPr>
          <w:rFonts w:ascii="仿宋_GB2312" w:eastAsia="仿宋_GB2312" w:hAnsi="黑体" w:cs="黑体" w:hint="eastAsia"/>
          <w:color w:val="000000"/>
          <w:kern w:val="0"/>
          <w:sz w:val="28"/>
          <w:szCs w:val="28"/>
        </w:rPr>
        <w:t>2、中标方</w:t>
      </w:r>
    </w:p>
    <w:p w:rsidR="00244C84" w:rsidRPr="00244C84" w:rsidRDefault="00244C84" w:rsidP="00244C84">
      <w:pPr>
        <w:spacing w:line="560" w:lineRule="exact"/>
        <w:ind w:firstLineChars="200" w:firstLine="560"/>
        <w:rPr>
          <w:rFonts w:ascii="仿宋_GB2312" w:eastAsia="仿宋_GB2312" w:hAnsi="Times New Roman" w:cs="Times New Roman"/>
          <w:color w:val="000000"/>
          <w:kern w:val="0"/>
          <w:sz w:val="28"/>
          <w:szCs w:val="28"/>
          <w:lang w:val="zh-CN"/>
        </w:rPr>
      </w:pPr>
      <w:r w:rsidRPr="00244C84">
        <w:rPr>
          <w:rFonts w:ascii="仿宋_GB2312" w:eastAsia="仿宋_GB2312" w:cs="仿宋_GB2312" w:hint="eastAsia"/>
          <w:color w:val="000000"/>
          <w:kern w:val="0"/>
          <w:sz w:val="28"/>
          <w:szCs w:val="28"/>
          <w:lang w:val="zh-CN"/>
        </w:rPr>
        <w:t>（</w:t>
      </w:r>
      <w:r w:rsidRPr="00244C84">
        <w:rPr>
          <w:rFonts w:ascii="仿宋_GB2312" w:eastAsia="仿宋_GB2312" w:hAnsi="Times New Roman" w:cs="Times New Roman" w:hint="eastAsia"/>
          <w:color w:val="000000"/>
          <w:kern w:val="0"/>
          <w:sz w:val="28"/>
          <w:szCs w:val="28"/>
        </w:rPr>
        <w:t>1</w:t>
      </w:r>
      <w:r w:rsidRPr="00244C84">
        <w:rPr>
          <w:rFonts w:ascii="仿宋_GB2312" w:eastAsia="仿宋_GB2312" w:cs="仿宋_GB2312" w:hint="eastAsia"/>
          <w:color w:val="000000"/>
          <w:kern w:val="0"/>
          <w:sz w:val="28"/>
          <w:szCs w:val="28"/>
        </w:rPr>
        <w:t>）</w:t>
      </w:r>
      <w:r w:rsidRPr="00244C84">
        <w:rPr>
          <w:rFonts w:ascii="仿宋_GB2312" w:eastAsia="仿宋_GB2312" w:cs="仿宋_GB2312" w:hint="eastAsia"/>
          <w:color w:val="000000"/>
          <w:kern w:val="0"/>
          <w:sz w:val="28"/>
          <w:szCs w:val="28"/>
          <w:lang w:val="zh-CN"/>
        </w:rPr>
        <w:t>作为服务主体，应全面完成各项任务要求，并接受市、区、街道的指导与监督。</w:t>
      </w:r>
    </w:p>
    <w:p w:rsidR="00244C84" w:rsidRPr="00244C84" w:rsidRDefault="00244C84" w:rsidP="00244C84">
      <w:pPr>
        <w:spacing w:line="560" w:lineRule="exact"/>
        <w:ind w:firstLineChars="200" w:firstLine="560"/>
        <w:rPr>
          <w:rFonts w:ascii="仿宋_GB2312" w:eastAsia="仿宋_GB2312" w:hAnsi="Times New Roman" w:cs="Times New Roman"/>
          <w:color w:val="000000"/>
          <w:kern w:val="0"/>
          <w:sz w:val="28"/>
          <w:szCs w:val="28"/>
          <w:lang w:val="zh-CN"/>
        </w:rPr>
      </w:pPr>
      <w:r w:rsidRPr="00244C84">
        <w:rPr>
          <w:rFonts w:ascii="仿宋_GB2312" w:eastAsia="仿宋_GB2312" w:cs="仿宋_GB2312" w:hint="eastAsia"/>
          <w:color w:val="000000"/>
          <w:kern w:val="0"/>
          <w:sz w:val="28"/>
          <w:szCs w:val="28"/>
          <w:lang w:val="zh-CN"/>
        </w:rPr>
        <w:t>（</w:t>
      </w:r>
      <w:r w:rsidRPr="00244C84">
        <w:rPr>
          <w:rFonts w:ascii="仿宋_GB2312" w:eastAsia="仿宋_GB2312" w:hAnsi="Times New Roman" w:cs="Times New Roman" w:hint="eastAsia"/>
          <w:color w:val="000000"/>
          <w:kern w:val="0"/>
          <w:sz w:val="28"/>
          <w:szCs w:val="28"/>
        </w:rPr>
        <w:t>2</w:t>
      </w:r>
      <w:r w:rsidRPr="00244C84">
        <w:rPr>
          <w:rFonts w:ascii="仿宋_GB2312" w:eastAsia="仿宋_GB2312" w:cs="仿宋_GB2312" w:hint="eastAsia"/>
          <w:color w:val="000000"/>
          <w:kern w:val="0"/>
          <w:sz w:val="28"/>
          <w:szCs w:val="28"/>
        </w:rPr>
        <w:t>）每月向街道、区民政局上报项目进展及工作计划。</w:t>
      </w:r>
    </w:p>
    <w:p w:rsidR="00244C84" w:rsidRPr="00244C84" w:rsidRDefault="00244C84" w:rsidP="00244C84">
      <w:pPr>
        <w:spacing w:line="560" w:lineRule="exact"/>
        <w:ind w:firstLineChars="200" w:firstLine="560"/>
        <w:rPr>
          <w:rFonts w:ascii="仿宋_GB2312" w:eastAsia="仿宋_GB2312" w:hAnsi="Times New Roman" w:cs="Times New Roman"/>
          <w:sz w:val="28"/>
          <w:szCs w:val="28"/>
        </w:rPr>
      </w:pPr>
      <w:r w:rsidRPr="00244C84">
        <w:rPr>
          <w:rFonts w:ascii="仿宋_GB2312" w:eastAsia="仿宋_GB2312" w:cs="仿宋_GB2312" w:hint="eastAsia"/>
          <w:color w:val="000000"/>
          <w:kern w:val="0"/>
          <w:sz w:val="28"/>
          <w:szCs w:val="28"/>
          <w:lang w:val="zh-CN"/>
        </w:rPr>
        <w:t>（</w:t>
      </w:r>
      <w:r w:rsidRPr="00244C84">
        <w:rPr>
          <w:rFonts w:ascii="仿宋_GB2312" w:eastAsia="仿宋_GB2312" w:hAnsi="Times New Roman" w:cs="Times New Roman" w:hint="eastAsia"/>
          <w:color w:val="000000"/>
          <w:kern w:val="0"/>
          <w:sz w:val="28"/>
          <w:szCs w:val="28"/>
        </w:rPr>
        <w:t>3</w:t>
      </w:r>
      <w:r w:rsidRPr="00244C84">
        <w:rPr>
          <w:rFonts w:ascii="仿宋_GB2312" w:eastAsia="仿宋_GB2312" w:cs="仿宋_GB2312" w:hint="eastAsia"/>
          <w:color w:val="000000"/>
          <w:kern w:val="0"/>
          <w:sz w:val="28"/>
          <w:szCs w:val="28"/>
        </w:rPr>
        <w:t>）</w:t>
      </w:r>
      <w:r w:rsidRPr="00244C84">
        <w:rPr>
          <w:rFonts w:ascii="仿宋_GB2312" w:eastAsia="仿宋_GB2312" w:cs="仿宋_GB2312" w:hint="eastAsia"/>
          <w:color w:val="000000"/>
          <w:kern w:val="0"/>
          <w:sz w:val="28"/>
          <w:szCs w:val="28"/>
          <w:lang w:val="zh-CN"/>
        </w:rPr>
        <w:t>在项目周期内享有服务设施使用权。</w:t>
      </w:r>
      <w:r w:rsidRPr="00244C84">
        <w:rPr>
          <w:rFonts w:ascii="仿宋_GB2312" w:eastAsia="仿宋_GB2312" w:hAnsi="仿宋_GB2312" w:cs="仿宋_GB2312" w:hint="eastAsia"/>
          <w:sz w:val="28"/>
          <w:szCs w:val="28"/>
        </w:rPr>
        <w:t>中标后对所在街道的社会组织服务中心的布局设计进行微调。但如</w:t>
      </w:r>
      <w:r w:rsidRPr="00244C84">
        <w:rPr>
          <w:rFonts w:ascii="仿宋_GB2312" w:eastAsia="仿宋_GB2312" w:cs="仿宋_GB2312" w:hint="eastAsia"/>
          <w:color w:val="000000"/>
          <w:kern w:val="0"/>
          <w:sz w:val="28"/>
          <w:szCs w:val="28"/>
          <w:lang w:val="zh-CN"/>
        </w:rPr>
        <w:t>需改变服务中心内部功能布局、硬件结构的，应获得街道的同意。</w:t>
      </w:r>
    </w:p>
    <w:p w:rsidR="00244C84" w:rsidRPr="00244C84" w:rsidRDefault="00244C84" w:rsidP="00244C84">
      <w:pPr>
        <w:spacing w:line="560" w:lineRule="exact"/>
        <w:ind w:firstLineChars="100" w:firstLine="280"/>
        <w:rPr>
          <w:rFonts w:ascii="仿宋_GB2312" w:eastAsia="仿宋_GB2312" w:hAnsi="Times New Roman" w:cs="Times New Roman"/>
          <w:color w:val="000000"/>
          <w:kern w:val="0"/>
          <w:sz w:val="28"/>
          <w:szCs w:val="28"/>
          <w:lang w:val="zh-CN"/>
        </w:rPr>
      </w:pPr>
      <w:r w:rsidRPr="00244C84">
        <w:rPr>
          <w:rFonts w:ascii="仿宋_GB2312" w:eastAsia="仿宋_GB2312" w:hAnsi="Times New Roman" w:cs="仿宋_GB2312" w:hint="eastAsia"/>
          <w:color w:val="000000"/>
          <w:kern w:val="0"/>
          <w:sz w:val="28"/>
          <w:szCs w:val="28"/>
          <w:lang w:val="zh-CN"/>
        </w:rPr>
        <w:t>（</w:t>
      </w:r>
      <w:r w:rsidRPr="00244C84">
        <w:rPr>
          <w:rFonts w:ascii="仿宋_GB2312" w:eastAsia="仿宋_GB2312" w:hAnsi="Times New Roman" w:cs="Times New Roman" w:hint="eastAsia"/>
          <w:color w:val="000000"/>
          <w:kern w:val="0"/>
          <w:sz w:val="28"/>
          <w:szCs w:val="28"/>
          <w:lang w:val="zh-CN"/>
        </w:rPr>
        <w:t>4</w:t>
      </w:r>
      <w:r w:rsidRPr="00244C84">
        <w:rPr>
          <w:rFonts w:ascii="仿宋_GB2312" w:eastAsia="仿宋_GB2312" w:hAnsi="Times New Roman" w:cs="仿宋_GB2312" w:hint="eastAsia"/>
          <w:color w:val="000000"/>
          <w:kern w:val="0"/>
          <w:sz w:val="28"/>
          <w:szCs w:val="28"/>
          <w:lang w:val="zh-CN"/>
        </w:rPr>
        <w:t>）</w:t>
      </w:r>
      <w:r w:rsidRPr="00244C84">
        <w:rPr>
          <w:rFonts w:ascii="仿宋_GB2312" w:eastAsia="仿宋_GB2312" w:cs="仿宋_GB2312" w:hint="eastAsia"/>
          <w:color w:val="000000"/>
          <w:kern w:val="0"/>
          <w:sz w:val="28"/>
          <w:szCs w:val="28"/>
          <w:lang w:val="zh-CN"/>
        </w:rPr>
        <w:t>拥有对中心内社会组织服务</w:t>
      </w:r>
      <w:r w:rsidRPr="00244C84">
        <w:rPr>
          <w:rFonts w:ascii="仿宋_GB2312" w:eastAsia="仿宋_GB2312" w:hAnsi="Times New Roman" w:cs="仿宋_GB2312" w:hint="eastAsia"/>
          <w:color w:val="000000"/>
          <w:kern w:val="0"/>
          <w:sz w:val="28"/>
          <w:szCs w:val="28"/>
          <w:lang w:val="zh-CN"/>
        </w:rPr>
        <w:t>统筹策划、统一管理等权利和培育孵化的社会组织等任务。</w:t>
      </w:r>
    </w:p>
    <w:p w:rsidR="00244C84" w:rsidRPr="00244C84" w:rsidRDefault="00244C84" w:rsidP="00244C84">
      <w:pPr>
        <w:spacing w:line="560" w:lineRule="exact"/>
        <w:ind w:firstLineChars="200" w:firstLine="560"/>
        <w:rPr>
          <w:rFonts w:ascii="仿宋_GB2312" w:eastAsia="仿宋_GB2312" w:hAnsi="Times New Roman" w:cs="Times New Roman"/>
          <w:color w:val="000000"/>
          <w:kern w:val="0"/>
          <w:sz w:val="28"/>
          <w:szCs w:val="28"/>
          <w:lang w:val="zh-CN"/>
        </w:rPr>
      </w:pPr>
      <w:r w:rsidRPr="00244C84">
        <w:rPr>
          <w:rFonts w:ascii="仿宋_GB2312" w:eastAsia="仿宋_GB2312" w:cs="仿宋_GB2312" w:hint="eastAsia"/>
          <w:color w:val="000000"/>
          <w:kern w:val="0"/>
          <w:sz w:val="28"/>
          <w:szCs w:val="28"/>
          <w:lang w:val="zh-CN"/>
        </w:rPr>
        <w:t>（</w:t>
      </w:r>
      <w:r w:rsidRPr="00244C84">
        <w:rPr>
          <w:rFonts w:ascii="仿宋_GB2312" w:eastAsia="仿宋_GB2312" w:hAnsi="Times New Roman" w:cs="Times New Roman" w:hint="eastAsia"/>
          <w:color w:val="000000"/>
          <w:kern w:val="0"/>
          <w:sz w:val="28"/>
          <w:szCs w:val="28"/>
        </w:rPr>
        <w:t>5</w:t>
      </w:r>
      <w:r w:rsidRPr="00244C84">
        <w:rPr>
          <w:rFonts w:ascii="仿宋_GB2312" w:eastAsia="仿宋_GB2312" w:cs="仿宋_GB2312" w:hint="eastAsia"/>
          <w:color w:val="000000"/>
          <w:kern w:val="0"/>
          <w:sz w:val="28"/>
          <w:szCs w:val="28"/>
        </w:rPr>
        <w:t>）</w:t>
      </w:r>
      <w:r w:rsidRPr="00244C84">
        <w:rPr>
          <w:rFonts w:ascii="仿宋_GB2312" w:eastAsia="仿宋_GB2312" w:cs="仿宋_GB2312" w:hint="eastAsia"/>
          <w:color w:val="000000"/>
          <w:kern w:val="0"/>
          <w:sz w:val="28"/>
          <w:szCs w:val="28"/>
          <w:lang w:val="zh-CN"/>
        </w:rPr>
        <w:t>接受项目督导，支持督导工作开展，对督导意见建议及时整改。</w:t>
      </w:r>
    </w:p>
    <w:p w:rsidR="00244C84" w:rsidRPr="00244C84" w:rsidRDefault="00244C84" w:rsidP="00244C84">
      <w:pPr>
        <w:spacing w:line="560" w:lineRule="exact"/>
        <w:ind w:firstLineChars="200" w:firstLine="560"/>
        <w:rPr>
          <w:rFonts w:ascii="仿宋_GB2312" w:eastAsia="仿宋_GB2312" w:hAnsi="Times New Roman" w:cs="Times New Roman"/>
          <w:color w:val="000000"/>
          <w:kern w:val="0"/>
          <w:sz w:val="28"/>
          <w:szCs w:val="28"/>
          <w:lang w:val="zh-CN"/>
        </w:rPr>
      </w:pPr>
      <w:r w:rsidRPr="00244C84">
        <w:rPr>
          <w:rFonts w:ascii="仿宋_GB2312" w:eastAsia="仿宋_GB2312" w:cs="仿宋_GB2312" w:hint="eastAsia"/>
          <w:color w:val="000000"/>
          <w:kern w:val="0"/>
          <w:sz w:val="28"/>
          <w:szCs w:val="28"/>
          <w:lang w:val="zh-CN"/>
        </w:rPr>
        <w:t>（</w:t>
      </w:r>
      <w:r w:rsidRPr="00244C84">
        <w:rPr>
          <w:rFonts w:ascii="仿宋_GB2312" w:eastAsia="仿宋_GB2312" w:hAnsi="Times New Roman" w:cs="Times New Roman" w:hint="eastAsia"/>
          <w:color w:val="000000"/>
          <w:kern w:val="0"/>
          <w:sz w:val="28"/>
          <w:szCs w:val="28"/>
          <w:lang w:val="zh-CN"/>
        </w:rPr>
        <w:t>6</w:t>
      </w:r>
      <w:r w:rsidRPr="00244C84">
        <w:rPr>
          <w:rFonts w:ascii="仿宋_GB2312" w:eastAsia="仿宋_GB2312" w:cs="仿宋_GB2312" w:hint="eastAsia"/>
          <w:color w:val="000000"/>
          <w:kern w:val="0"/>
          <w:sz w:val="28"/>
          <w:szCs w:val="28"/>
          <w:lang w:val="zh-CN"/>
        </w:rPr>
        <w:t>）确保两名专职社工入驻中心办公服务。</w:t>
      </w:r>
    </w:p>
    <w:p w:rsidR="00244C84" w:rsidRPr="00244C84" w:rsidRDefault="00244C84" w:rsidP="00244C84">
      <w:pPr>
        <w:spacing w:line="560" w:lineRule="exact"/>
        <w:ind w:firstLineChars="200" w:firstLine="560"/>
        <w:rPr>
          <w:rFonts w:ascii="仿宋_GB2312" w:eastAsia="仿宋_GB2312" w:hAnsi="黑体" w:cs="Times New Roman"/>
          <w:color w:val="000000"/>
          <w:kern w:val="0"/>
          <w:sz w:val="28"/>
          <w:szCs w:val="28"/>
        </w:rPr>
      </w:pPr>
      <w:r w:rsidRPr="00244C84">
        <w:rPr>
          <w:rFonts w:ascii="仿宋_GB2312" w:eastAsia="仿宋_GB2312" w:hAnsi="黑体" w:cs="黑体" w:hint="eastAsia"/>
          <w:color w:val="000000"/>
          <w:kern w:val="0"/>
          <w:sz w:val="28"/>
          <w:szCs w:val="28"/>
        </w:rPr>
        <w:t>3、街道</w:t>
      </w:r>
    </w:p>
    <w:p w:rsidR="00244C84" w:rsidRPr="00244C84" w:rsidRDefault="00244C84" w:rsidP="00244C84">
      <w:pPr>
        <w:autoSpaceDE w:val="0"/>
        <w:autoSpaceDN w:val="0"/>
        <w:adjustRightInd w:val="0"/>
        <w:spacing w:line="560" w:lineRule="exact"/>
        <w:ind w:firstLineChars="200" w:firstLine="560"/>
        <w:rPr>
          <w:rFonts w:ascii="仿宋_GB2312" w:eastAsia="仿宋_GB2312" w:hAnsi="Times New Roman" w:cs="Times New Roman"/>
          <w:color w:val="000000"/>
          <w:kern w:val="0"/>
          <w:sz w:val="28"/>
          <w:szCs w:val="28"/>
          <w:lang w:val="zh-CN"/>
        </w:rPr>
      </w:pPr>
      <w:r w:rsidRPr="00244C84">
        <w:rPr>
          <w:rFonts w:ascii="仿宋_GB2312" w:eastAsia="仿宋_GB2312" w:cs="仿宋_GB2312" w:hint="eastAsia"/>
          <w:color w:val="000000"/>
          <w:kern w:val="0"/>
          <w:sz w:val="28"/>
          <w:szCs w:val="28"/>
          <w:lang w:val="zh-CN"/>
        </w:rPr>
        <w:t>（</w:t>
      </w:r>
      <w:r w:rsidRPr="00244C84">
        <w:rPr>
          <w:rFonts w:ascii="仿宋_GB2312" w:eastAsia="仿宋_GB2312" w:hAnsi="Times New Roman" w:cs="Times New Roman" w:hint="eastAsia"/>
          <w:color w:val="000000"/>
          <w:kern w:val="0"/>
          <w:sz w:val="28"/>
          <w:szCs w:val="28"/>
        </w:rPr>
        <w:t>1</w:t>
      </w:r>
      <w:r w:rsidRPr="00244C84">
        <w:rPr>
          <w:rFonts w:ascii="仿宋_GB2312" w:eastAsia="仿宋_GB2312" w:cs="仿宋_GB2312" w:hint="eastAsia"/>
          <w:color w:val="000000"/>
          <w:kern w:val="0"/>
          <w:sz w:val="28"/>
          <w:szCs w:val="28"/>
        </w:rPr>
        <w:t>）</w:t>
      </w:r>
      <w:r w:rsidRPr="00244C84">
        <w:rPr>
          <w:rFonts w:ascii="仿宋_GB2312" w:eastAsia="仿宋_GB2312" w:cs="仿宋_GB2312" w:hint="eastAsia"/>
          <w:color w:val="000000"/>
          <w:kern w:val="0"/>
          <w:sz w:val="28"/>
          <w:szCs w:val="28"/>
          <w:lang w:val="zh-CN"/>
        </w:rPr>
        <w:t>街道是中心建设与监督主体，负责装修改造和提供服务设施、活动设备等，承担中心运营期的场地费、水电费、安保费、保洁费、服务设施以及大件设备的维护费等。</w:t>
      </w:r>
    </w:p>
    <w:p w:rsidR="00244C84" w:rsidRPr="00244C84" w:rsidRDefault="00244C84" w:rsidP="00244C84">
      <w:pPr>
        <w:spacing w:line="560" w:lineRule="exact"/>
        <w:ind w:firstLineChars="200" w:firstLine="560"/>
        <w:rPr>
          <w:rFonts w:ascii="仿宋_GB2312" w:eastAsia="仿宋_GB2312" w:hAnsi="Times New Roman" w:cs="Times New Roman"/>
          <w:color w:val="000000"/>
          <w:kern w:val="0"/>
          <w:sz w:val="28"/>
          <w:szCs w:val="28"/>
          <w:lang w:val="zh-CN"/>
        </w:rPr>
      </w:pPr>
      <w:r w:rsidRPr="00244C84">
        <w:rPr>
          <w:rFonts w:ascii="仿宋_GB2312" w:eastAsia="仿宋_GB2312" w:cs="仿宋_GB2312" w:hint="eastAsia"/>
          <w:color w:val="000000"/>
          <w:kern w:val="0"/>
          <w:sz w:val="28"/>
          <w:szCs w:val="28"/>
          <w:lang w:val="zh-CN"/>
        </w:rPr>
        <w:t>（</w:t>
      </w:r>
      <w:r w:rsidRPr="00244C84">
        <w:rPr>
          <w:rFonts w:ascii="仿宋_GB2312" w:eastAsia="仿宋_GB2312" w:hAnsi="Times New Roman" w:cs="Times New Roman" w:hint="eastAsia"/>
          <w:color w:val="000000"/>
          <w:kern w:val="0"/>
          <w:sz w:val="28"/>
          <w:szCs w:val="28"/>
        </w:rPr>
        <w:t>2</w:t>
      </w:r>
      <w:r w:rsidRPr="00244C84">
        <w:rPr>
          <w:rFonts w:ascii="仿宋_GB2312" w:eastAsia="仿宋_GB2312" w:cs="仿宋_GB2312" w:hint="eastAsia"/>
          <w:color w:val="000000"/>
          <w:kern w:val="0"/>
          <w:sz w:val="28"/>
          <w:szCs w:val="28"/>
        </w:rPr>
        <w:t>）</w:t>
      </w:r>
      <w:r w:rsidRPr="00244C84">
        <w:rPr>
          <w:rFonts w:ascii="仿宋_GB2312" w:eastAsia="仿宋_GB2312" w:cs="仿宋_GB2312" w:hint="eastAsia"/>
          <w:color w:val="000000"/>
          <w:kern w:val="0"/>
          <w:sz w:val="28"/>
          <w:szCs w:val="28"/>
          <w:lang w:val="zh-CN"/>
        </w:rPr>
        <w:t>反映居民需求，提出工作建议，协助中标方开展各项服务活动。</w:t>
      </w:r>
    </w:p>
    <w:p w:rsidR="00244C84" w:rsidRPr="00244C84" w:rsidRDefault="00244C84" w:rsidP="00244C84">
      <w:pPr>
        <w:spacing w:line="560" w:lineRule="exact"/>
        <w:ind w:firstLineChars="200" w:firstLine="560"/>
        <w:rPr>
          <w:rFonts w:ascii="仿宋_GB2312" w:eastAsia="仿宋_GB2312" w:hAnsi="Times New Roman" w:cs="Times New Roman"/>
          <w:color w:val="000000"/>
          <w:kern w:val="0"/>
          <w:sz w:val="28"/>
          <w:szCs w:val="28"/>
          <w:lang w:val="zh-CN"/>
        </w:rPr>
      </w:pPr>
      <w:r w:rsidRPr="00244C84">
        <w:rPr>
          <w:rFonts w:ascii="仿宋_GB2312" w:eastAsia="仿宋_GB2312" w:cs="仿宋_GB2312" w:hint="eastAsia"/>
          <w:color w:val="000000"/>
          <w:kern w:val="0"/>
          <w:sz w:val="28"/>
          <w:szCs w:val="28"/>
          <w:lang w:val="zh-CN"/>
        </w:rPr>
        <w:t>（</w:t>
      </w:r>
      <w:r w:rsidRPr="00244C84">
        <w:rPr>
          <w:rFonts w:ascii="仿宋_GB2312" w:eastAsia="仿宋_GB2312" w:hAnsi="Times New Roman" w:cs="Times New Roman" w:hint="eastAsia"/>
          <w:color w:val="000000"/>
          <w:kern w:val="0"/>
          <w:sz w:val="28"/>
          <w:szCs w:val="28"/>
        </w:rPr>
        <w:t>3</w:t>
      </w:r>
      <w:r w:rsidRPr="00244C84">
        <w:rPr>
          <w:rFonts w:ascii="仿宋_GB2312" w:eastAsia="仿宋_GB2312" w:cs="仿宋_GB2312" w:hint="eastAsia"/>
          <w:color w:val="000000"/>
          <w:kern w:val="0"/>
          <w:sz w:val="28"/>
          <w:szCs w:val="28"/>
        </w:rPr>
        <w:t>）</w:t>
      </w:r>
      <w:r w:rsidRPr="00244C84">
        <w:rPr>
          <w:rFonts w:ascii="仿宋_GB2312" w:eastAsia="仿宋_GB2312" w:cs="仿宋_GB2312" w:hint="eastAsia"/>
          <w:color w:val="000000"/>
          <w:kern w:val="0"/>
          <w:sz w:val="28"/>
          <w:szCs w:val="28"/>
          <w:lang w:val="zh-CN"/>
        </w:rPr>
        <w:t>组织居民对中标方的服务活动开展情况进行监督，参与对项目的评</w:t>
      </w:r>
      <w:r w:rsidRPr="00244C84">
        <w:rPr>
          <w:rFonts w:ascii="仿宋_GB2312" w:eastAsia="仿宋_GB2312" w:cs="仿宋_GB2312" w:hint="eastAsia"/>
          <w:color w:val="000000"/>
          <w:kern w:val="0"/>
          <w:sz w:val="28"/>
          <w:szCs w:val="28"/>
          <w:lang w:val="zh-CN"/>
        </w:rPr>
        <w:lastRenderedPageBreak/>
        <w:t>标和评估工作。</w:t>
      </w:r>
    </w:p>
    <w:p w:rsidR="00244C84" w:rsidRPr="00244C84" w:rsidRDefault="00244C84" w:rsidP="00244C84">
      <w:pPr>
        <w:spacing w:line="560" w:lineRule="exact"/>
        <w:ind w:firstLineChars="200" w:firstLine="560"/>
        <w:rPr>
          <w:rFonts w:ascii="仿宋_GB2312" w:eastAsia="仿宋_GB2312" w:hAnsi="Times New Roman" w:cs="Times New Roman"/>
          <w:sz w:val="28"/>
          <w:szCs w:val="28"/>
        </w:rPr>
      </w:pPr>
      <w:r w:rsidRPr="00244C84">
        <w:rPr>
          <w:rFonts w:ascii="仿宋_GB2312" w:eastAsia="仿宋_GB2312" w:cs="仿宋_GB2312" w:hint="eastAsia"/>
          <w:color w:val="000000"/>
          <w:kern w:val="0"/>
          <w:sz w:val="28"/>
          <w:szCs w:val="28"/>
          <w:lang w:val="zh-CN"/>
        </w:rPr>
        <w:t>（</w:t>
      </w:r>
      <w:r w:rsidRPr="00244C84">
        <w:rPr>
          <w:rFonts w:ascii="仿宋_GB2312" w:eastAsia="仿宋_GB2312" w:hAnsi="Times New Roman" w:cs="Times New Roman" w:hint="eastAsia"/>
          <w:color w:val="000000"/>
          <w:kern w:val="0"/>
          <w:sz w:val="28"/>
          <w:szCs w:val="28"/>
          <w:lang w:val="zh-CN"/>
        </w:rPr>
        <w:t>4</w:t>
      </w:r>
      <w:r w:rsidRPr="00244C84">
        <w:rPr>
          <w:rFonts w:ascii="仿宋_GB2312" w:eastAsia="仿宋_GB2312" w:cs="仿宋_GB2312" w:hint="eastAsia"/>
          <w:color w:val="000000"/>
          <w:kern w:val="0"/>
          <w:sz w:val="28"/>
          <w:szCs w:val="28"/>
          <w:lang w:val="zh-CN"/>
        </w:rPr>
        <w:t>）</w:t>
      </w:r>
      <w:r w:rsidRPr="00244C84">
        <w:rPr>
          <w:rFonts w:ascii="仿宋_GB2312" w:eastAsia="仿宋_GB2312" w:hAnsi="仿宋_GB2312" w:cs="仿宋_GB2312" w:hint="eastAsia"/>
          <w:sz w:val="28"/>
          <w:szCs w:val="28"/>
        </w:rPr>
        <w:t>通过各级公益创投和专项补助等方式，对中心引进入驻社会组织开展的服务项目和中心建设给予支持。</w:t>
      </w:r>
    </w:p>
    <w:p w:rsidR="00244C84" w:rsidRPr="00244C84" w:rsidRDefault="00244C84" w:rsidP="00244C84">
      <w:pPr>
        <w:spacing w:line="560" w:lineRule="exact"/>
        <w:ind w:firstLineChars="200" w:firstLine="560"/>
        <w:rPr>
          <w:rFonts w:ascii="仿宋_GB2312" w:eastAsia="仿宋_GB2312" w:hAnsi="黑体" w:cs="Times New Roman"/>
          <w:color w:val="000000"/>
          <w:kern w:val="0"/>
          <w:sz w:val="28"/>
          <w:szCs w:val="28"/>
        </w:rPr>
      </w:pPr>
      <w:r w:rsidRPr="00244C84">
        <w:rPr>
          <w:rFonts w:ascii="仿宋_GB2312" w:eastAsia="仿宋_GB2312" w:hAnsi="黑体" w:cs="黑体" w:hint="eastAsia"/>
          <w:color w:val="000000"/>
          <w:kern w:val="0"/>
          <w:sz w:val="28"/>
          <w:szCs w:val="28"/>
        </w:rPr>
        <w:t>4、辖区内各社区</w:t>
      </w:r>
    </w:p>
    <w:p w:rsidR="00244C84" w:rsidRPr="00244C84" w:rsidRDefault="00244C84" w:rsidP="00244C84">
      <w:pPr>
        <w:spacing w:line="560" w:lineRule="exact"/>
        <w:ind w:firstLineChars="200" w:firstLine="560"/>
        <w:rPr>
          <w:rFonts w:ascii="仿宋_GB2312" w:eastAsia="仿宋_GB2312" w:cs="Times New Roman"/>
          <w:color w:val="000000"/>
          <w:kern w:val="0"/>
          <w:sz w:val="28"/>
          <w:szCs w:val="28"/>
          <w:lang w:val="zh-CN"/>
        </w:rPr>
      </w:pPr>
      <w:r w:rsidRPr="00244C84">
        <w:rPr>
          <w:rFonts w:ascii="仿宋_GB2312" w:eastAsia="仿宋_GB2312" w:cs="仿宋_GB2312" w:hint="eastAsia"/>
          <w:color w:val="000000"/>
          <w:kern w:val="0"/>
          <w:sz w:val="28"/>
          <w:szCs w:val="28"/>
          <w:lang w:val="zh-CN"/>
        </w:rPr>
        <w:t>应积极配合社会组织工作开展，积极发掘居民需求，并及时向街道报告。</w:t>
      </w:r>
    </w:p>
    <w:p w:rsidR="00244C84" w:rsidRPr="00007AE9" w:rsidRDefault="00244C84" w:rsidP="00007AE9">
      <w:pPr>
        <w:autoSpaceDE w:val="0"/>
        <w:autoSpaceDN w:val="0"/>
        <w:adjustRightInd w:val="0"/>
        <w:spacing w:line="560" w:lineRule="exact"/>
        <w:ind w:firstLineChars="200" w:firstLine="562"/>
        <w:rPr>
          <w:rFonts w:ascii="仿宋_GB2312" w:eastAsia="仿宋_GB2312" w:hAnsi="黑体" w:cs="Times New Roman"/>
          <w:b/>
          <w:color w:val="000000"/>
          <w:kern w:val="0"/>
          <w:sz w:val="28"/>
          <w:szCs w:val="28"/>
          <w:lang w:val="zh-CN"/>
        </w:rPr>
      </w:pPr>
      <w:r w:rsidRPr="00007AE9">
        <w:rPr>
          <w:rFonts w:ascii="仿宋_GB2312" w:eastAsia="仿宋_GB2312" w:hAnsi="黑体" w:cs="黑体" w:hint="eastAsia"/>
          <w:b/>
          <w:color w:val="000000"/>
          <w:kern w:val="0"/>
          <w:sz w:val="28"/>
          <w:szCs w:val="28"/>
          <w:lang w:val="zh-CN"/>
        </w:rPr>
        <w:t>公益创</w:t>
      </w:r>
      <w:proofErr w:type="gramStart"/>
      <w:r w:rsidRPr="00007AE9">
        <w:rPr>
          <w:rFonts w:ascii="仿宋_GB2312" w:eastAsia="仿宋_GB2312" w:hAnsi="黑体" w:cs="黑体" w:hint="eastAsia"/>
          <w:b/>
          <w:color w:val="000000"/>
          <w:kern w:val="0"/>
          <w:sz w:val="28"/>
          <w:szCs w:val="28"/>
          <w:lang w:val="zh-CN"/>
        </w:rPr>
        <w:t>投项目</w:t>
      </w:r>
      <w:proofErr w:type="gramEnd"/>
      <w:r w:rsidRPr="00007AE9">
        <w:rPr>
          <w:rFonts w:ascii="仿宋_GB2312" w:eastAsia="仿宋_GB2312" w:hAnsi="黑体" w:cs="黑体" w:hint="eastAsia"/>
          <w:b/>
          <w:color w:val="000000"/>
          <w:kern w:val="0"/>
          <w:sz w:val="28"/>
          <w:szCs w:val="28"/>
          <w:lang w:val="zh-CN"/>
        </w:rPr>
        <w:t>实施期间，区、</w:t>
      </w:r>
      <w:proofErr w:type="gramStart"/>
      <w:r w:rsidRPr="00007AE9">
        <w:rPr>
          <w:rFonts w:ascii="仿宋_GB2312" w:eastAsia="仿宋_GB2312" w:hAnsi="黑体" w:cs="黑体" w:hint="eastAsia"/>
          <w:b/>
          <w:color w:val="000000"/>
          <w:kern w:val="0"/>
          <w:sz w:val="28"/>
          <w:szCs w:val="28"/>
          <w:lang w:val="zh-CN"/>
        </w:rPr>
        <w:t>街不得</w:t>
      </w:r>
      <w:proofErr w:type="gramEnd"/>
      <w:r w:rsidRPr="00007AE9">
        <w:rPr>
          <w:rFonts w:ascii="仿宋_GB2312" w:eastAsia="仿宋_GB2312" w:hAnsi="黑体" w:cs="黑体" w:hint="eastAsia"/>
          <w:b/>
          <w:color w:val="000000"/>
          <w:kern w:val="0"/>
          <w:sz w:val="28"/>
          <w:szCs w:val="28"/>
          <w:lang w:val="zh-CN"/>
        </w:rPr>
        <w:t>单方面与承接机构终止合作。因重大事项或不可抗力因素，经市民政局审核批准，可变更、推迟或终止项目。</w:t>
      </w:r>
    </w:p>
    <w:p w:rsidR="00244C84" w:rsidRPr="00244C84" w:rsidRDefault="00244C84" w:rsidP="00244C84"/>
    <w:p w:rsidR="00ED4FD2" w:rsidRPr="00841682" w:rsidRDefault="00A70707" w:rsidP="00A70707">
      <w:pPr>
        <w:rPr>
          <w:rFonts w:ascii="仿宋_GB2312" w:eastAsia="仿宋_GB2312" w:hAnsi="黑体" w:cs="Times New Roman"/>
          <w:sz w:val="28"/>
          <w:szCs w:val="28"/>
        </w:rPr>
      </w:pPr>
      <w:r w:rsidRPr="00841682">
        <w:rPr>
          <w:rFonts w:ascii="仿宋_GB2312" w:eastAsia="仿宋_GB2312" w:hAnsi="仿宋" w:cs="Times New Roman" w:hint="eastAsia"/>
          <w:sz w:val="28"/>
          <w:szCs w:val="28"/>
        </w:rPr>
        <w:t xml:space="preserve">  </w:t>
      </w:r>
      <w:r w:rsidR="00ED4FD2" w:rsidRPr="00841682">
        <w:rPr>
          <w:rFonts w:ascii="仿宋_GB2312" w:eastAsia="仿宋_GB2312" w:hAnsi="黑体" w:cs="黑体" w:hint="eastAsia"/>
          <w:sz w:val="28"/>
          <w:szCs w:val="28"/>
          <w:lang w:val="zh-CN"/>
        </w:rPr>
        <w:t>九、经费拨付及使用</w:t>
      </w:r>
    </w:p>
    <w:p w:rsidR="00971A97" w:rsidRPr="00841682" w:rsidRDefault="00971A97" w:rsidP="00841682">
      <w:pPr>
        <w:spacing w:line="560" w:lineRule="exact"/>
        <w:ind w:firstLineChars="200" w:firstLine="560"/>
        <w:rPr>
          <w:rFonts w:ascii="仿宋_GB2312" w:eastAsia="仿宋_GB2312" w:hAnsi="黑体" w:cs="黑体"/>
          <w:color w:val="000000"/>
          <w:kern w:val="0"/>
          <w:sz w:val="28"/>
          <w:szCs w:val="28"/>
        </w:rPr>
      </w:pPr>
      <w:r w:rsidRPr="00841682">
        <w:rPr>
          <w:rFonts w:ascii="仿宋_GB2312" w:eastAsia="仿宋_GB2312" w:hAnsi="黑体" w:cs="黑体" w:hint="eastAsia"/>
          <w:color w:val="000000"/>
          <w:kern w:val="0"/>
          <w:sz w:val="28"/>
          <w:szCs w:val="28"/>
        </w:rPr>
        <w:t>1、资金拨付</w:t>
      </w:r>
    </w:p>
    <w:p w:rsidR="00971A97" w:rsidRPr="00841682" w:rsidRDefault="00971A97" w:rsidP="00E352AA">
      <w:pPr>
        <w:autoSpaceDE w:val="0"/>
        <w:autoSpaceDN w:val="0"/>
        <w:adjustRightInd w:val="0"/>
        <w:spacing w:line="560" w:lineRule="exact"/>
        <w:ind w:firstLineChars="200" w:firstLine="560"/>
        <w:rPr>
          <w:rFonts w:ascii="仿宋_GB2312" w:eastAsia="仿宋_GB2312" w:hAnsi="Times New Roman" w:cs="仿宋_GB2312"/>
          <w:sz w:val="28"/>
          <w:szCs w:val="28"/>
        </w:rPr>
      </w:pPr>
      <w:r w:rsidRPr="00841682">
        <w:rPr>
          <w:rFonts w:ascii="仿宋_GB2312" w:eastAsia="仿宋_GB2312" w:hAnsi="Times New Roman" w:cs="仿宋_GB2312" w:hint="eastAsia"/>
          <w:sz w:val="28"/>
          <w:szCs w:val="28"/>
        </w:rPr>
        <w:t>按照市公益创投有关制度文件的规定执行，一年拨付2次，第一次为项目立项后1个月内，第二次为中期评估通过后1个月内。拨付方式为：市级资金拨付至区财政局、民政局，再拨付至外包运营的社会组织账上。</w:t>
      </w:r>
    </w:p>
    <w:p w:rsidR="00971A97" w:rsidRPr="00841682" w:rsidRDefault="00971A97" w:rsidP="00841682">
      <w:pPr>
        <w:spacing w:line="560" w:lineRule="exact"/>
        <w:ind w:firstLineChars="200" w:firstLine="560"/>
        <w:rPr>
          <w:rFonts w:ascii="仿宋_GB2312" w:eastAsia="仿宋_GB2312" w:hAnsi="黑体" w:cs="黑体"/>
          <w:color w:val="000000"/>
          <w:kern w:val="0"/>
          <w:sz w:val="28"/>
          <w:szCs w:val="28"/>
        </w:rPr>
      </w:pPr>
      <w:r w:rsidRPr="00841682">
        <w:rPr>
          <w:rFonts w:ascii="仿宋_GB2312" w:eastAsia="仿宋_GB2312" w:hAnsi="黑体" w:cs="黑体" w:hint="eastAsia"/>
          <w:color w:val="000000"/>
          <w:kern w:val="0"/>
          <w:sz w:val="28"/>
          <w:szCs w:val="28"/>
        </w:rPr>
        <w:t>2、资金使用</w:t>
      </w:r>
    </w:p>
    <w:p w:rsidR="00971A97" w:rsidRPr="00841682" w:rsidRDefault="00971A97" w:rsidP="00E352AA">
      <w:pPr>
        <w:autoSpaceDE w:val="0"/>
        <w:autoSpaceDN w:val="0"/>
        <w:adjustRightInd w:val="0"/>
        <w:spacing w:line="560" w:lineRule="exact"/>
        <w:ind w:firstLineChars="200" w:firstLine="560"/>
        <w:rPr>
          <w:rFonts w:ascii="仿宋_GB2312" w:eastAsia="仿宋_GB2312" w:hAnsi="Times New Roman" w:cs="仿宋_GB2312"/>
          <w:sz w:val="28"/>
          <w:szCs w:val="28"/>
        </w:rPr>
      </w:pPr>
      <w:r w:rsidRPr="00841682">
        <w:rPr>
          <w:rFonts w:ascii="仿宋_GB2312" w:eastAsia="仿宋_GB2312" w:hAnsi="Times New Roman" w:cs="仿宋_GB2312" w:hint="eastAsia"/>
          <w:sz w:val="28"/>
          <w:szCs w:val="28"/>
        </w:rPr>
        <w:t>要按照“量入为出、权责对等、投入与产出成比例”的原则使用。主要用于：</w:t>
      </w:r>
    </w:p>
    <w:p w:rsidR="00971A97" w:rsidRPr="00841682" w:rsidRDefault="00971A97" w:rsidP="00E352AA">
      <w:pPr>
        <w:autoSpaceDE w:val="0"/>
        <w:autoSpaceDN w:val="0"/>
        <w:adjustRightInd w:val="0"/>
        <w:spacing w:line="560" w:lineRule="exact"/>
        <w:ind w:firstLineChars="200" w:firstLine="560"/>
        <w:rPr>
          <w:rFonts w:ascii="仿宋_GB2312" w:eastAsia="仿宋_GB2312" w:hAnsi="Times New Roman" w:cs="仿宋_GB2312"/>
          <w:sz w:val="28"/>
          <w:szCs w:val="28"/>
        </w:rPr>
      </w:pPr>
      <w:r w:rsidRPr="00841682">
        <w:rPr>
          <w:rFonts w:ascii="仿宋_GB2312" w:eastAsia="仿宋_GB2312" w:hAnsi="Times New Roman" w:cs="仿宋_GB2312" w:hint="eastAsia"/>
          <w:sz w:val="28"/>
          <w:szCs w:val="28"/>
        </w:rPr>
        <w:t>（1）外包社会组织为实现项目预期目标而付出的直接相关成本，包括培育孵化社会组织的种子资金。</w:t>
      </w:r>
    </w:p>
    <w:p w:rsidR="00971A97" w:rsidRPr="00841682" w:rsidRDefault="00971A97" w:rsidP="00E352AA">
      <w:pPr>
        <w:autoSpaceDE w:val="0"/>
        <w:autoSpaceDN w:val="0"/>
        <w:adjustRightInd w:val="0"/>
        <w:spacing w:line="560" w:lineRule="exact"/>
        <w:ind w:firstLineChars="200" w:firstLine="560"/>
        <w:rPr>
          <w:rFonts w:ascii="仿宋_GB2312" w:eastAsia="仿宋_GB2312" w:hAnsi="Times New Roman" w:cs="仿宋_GB2312"/>
          <w:sz w:val="28"/>
          <w:szCs w:val="28"/>
        </w:rPr>
      </w:pPr>
      <w:r w:rsidRPr="00841682">
        <w:rPr>
          <w:rFonts w:ascii="仿宋_GB2312" w:eastAsia="仿宋_GB2312" w:hAnsi="Times New Roman" w:cs="仿宋_GB2312" w:hint="eastAsia"/>
          <w:sz w:val="28"/>
          <w:szCs w:val="28"/>
        </w:rPr>
        <w:t>（2）行政管理费用包括日常办公、宣传印刷、咨询转介、访谈接待等且不超过项目总金额10%</w:t>
      </w:r>
    </w:p>
    <w:p w:rsidR="00971A97" w:rsidRPr="00841682" w:rsidRDefault="00971A97" w:rsidP="00E352AA">
      <w:pPr>
        <w:autoSpaceDE w:val="0"/>
        <w:autoSpaceDN w:val="0"/>
        <w:adjustRightInd w:val="0"/>
        <w:spacing w:line="560" w:lineRule="exact"/>
        <w:ind w:firstLineChars="200" w:firstLine="560"/>
        <w:rPr>
          <w:rFonts w:ascii="仿宋_GB2312" w:eastAsia="仿宋_GB2312" w:hAnsi="Times New Roman" w:cs="仿宋_GB2312"/>
          <w:sz w:val="28"/>
          <w:szCs w:val="28"/>
        </w:rPr>
      </w:pPr>
      <w:r w:rsidRPr="00841682">
        <w:rPr>
          <w:rFonts w:ascii="仿宋_GB2312" w:eastAsia="仿宋_GB2312" w:hAnsi="Times New Roman" w:cs="仿宋_GB2312" w:hint="eastAsia"/>
          <w:sz w:val="28"/>
          <w:szCs w:val="28"/>
        </w:rPr>
        <w:t>（3）项目资金不用于固定资产购置，不得直接向受益对象发放现金，不得发生其他与项目无关的捐赠、赞助支出。</w:t>
      </w:r>
    </w:p>
    <w:p w:rsidR="00971A97" w:rsidRPr="00841682" w:rsidRDefault="00971A97" w:rsidP="00E352AA">
      <w:pPr>
        <w:autoSpaceDE w:val="0"/>
        <w:autoSpaceDN w:val="0"/>
        <w:adjustRightInd w:val="0"/>
        <w:spacing w:line="560" w:lineRule="exact"/>
        <w:ind w:firstLineChars="200" w:firstLine="560"/>
        <w:rPr>
          <w:rFonts w:ascii="仿宋_GB2312" w:eastAsia="仿宋_GB2312" w:hAnsi="Times New Roman" w:cs="仿宋_GB2312"/>
          <w:sz w:val="28"/>
          <w:szCs w:val="28"/>
        </w:rPr>
      </w:pPr>
      <w:r w:rsidRPr="00841682">
        <w:rPr>
          <w:rFonts w:ascii="仿宋_GB2312" w:eastAsia="仿宋_GB2312" w:hAnsi="Times New Roman" w:cs="仿宋_GB2312" w:hint="eastAsia"/>
          <w:sz w:val="28"/>
          <w:szCs w:val="28"/>
        </w:rPr>
        <w:t>（4）其他从财政性资金使用以及市公益创</w:t>
      </w:r>
      <w:proofErr w:type="gramStart"/>
      <w:r w:rsidRPr="00841682">
        <w:rPr>
          <w:rFonts w:ascii="仿宋_GB2312" w:eastAsia="仿宋_GB2312" w:hAnsi="Times New Roman" w:cs="仿宋_GB2312" w:hint="eastAsia"/>
          <w:sz w:val="28"/>
          <w:szCs w:val="28"/>
        </w:rPr>
        <w:t>投相关</w:t>
      </w:r>
      <w:proofErr w:type="gramEnd"/>
      <w:r w:rsidRPr="00841682">
        <w:rPr>
          <w:rFonts w:ascii="仿宋_GB2312" w:eastAsia="仿宋_GB2312" w:hAnsi="Times New Roman" w:cs="仿宋_GB2312" w:hint="eastAsia"/>
          <w:sz w:val="28"/>
          <w:szCs w:val="28"/>
        </w:rPr>
        <w:t>文件规定。</w:t>
      </w:r>
    </w:p>
    <w:p w:rsidR="00971A97" w:rsidRPr="00841682" w:rsidRDefault="00971A97" w:rsidP="00E352AA">
      <w:pPr>
        <w:autoSpaceDE w:val="0"/>
        <w:autoSpaceDN w:val="0"/>
        <w:adjustRightInd w:val="0"/>
        <w:spacing w:line="560" w:lineRule="exact"/>
        <w:ind w:firstLineChars="200" w:firstLine="560"/>
        <w:rPr>
          <w:rFonts w:ascii="仿宋_GB2312" w:eastAsia="仿宋_GB2312" w:hAnsi="Times New Roman" w:cs="仿宋_GB2312"/>
          <w:sz w:val="28"/>
          <w:szCs w:val="28"/>
        </w:rPr>
      </w:pPr>
      <w:r w:rsidRPr="00841682">
        <w:rPr>
          <w:rFonts w:ascii="仿宋_GB2312" w:eastAsia="仿宋_GB2312" w:hAnsi="Times New Roman" w:cs="仿宋_GB2312" w:hint="eastAsia"/>
          <w:sz w:val="28"/>
          <w:szCs w:val="28"/>
        </w:rPr>
        <w:t>对项目资金使用、管理中存在擅自改变专项资金用途，或者骗取、挪用专</w:t>
      </w:r>
      <w:r w:rsidRPr="00841682">
        <w:rPr>
          <w:rFonts w:ascii="仿宋_GB2312" w:eastAsia="仿宋_GB2312" w:hAnsi="Times New Roman" w:cs="仿宋_GB2312" w:hint="eastAsia"/>
          <w:sz w:val="28"/>
          <w:szCs w:val="28"/>
        </w:rPr>
        <w:lastRenderedPageBreak/>
        <w:t>项资金等行为，按有关规定进行处理并追究有关单位及其相关人员法律责任。</w:t>
      </w:r>
    </w:p>
    <w:p w:rsidR="00EA1FCF" w:rsidRPr="00EA1FCF" w:rsidRDefault="00EA1FCF" w:rsidP="00EA1FCF">
      <w:pPr>
        <w:autoSpaceDE w:val="0"/>
        <w:autoSpaceDN w:val="0"/>
        <w:adjustRightInd w:val="0"/>
        <w:spacing w:line="560" w:lineRule="exact"/>
        <w:ind w:firstLineChars="200" w:firstLine="560"/>
        <w:rPr>
          <w:rFonts w:ascii="仿宋_GB2312" w:eastAsia="仿宋_GB2312" w:hAnsi="黑体" w:cs="Times New Roman"/>
          <w:sz w:val="28"/>
          <w:szCs w:val="28"/>
        </w:rPr>
      </w:pPr>
      <w:r w:rsidRPr="00EA1FCF">
        <w:rPr>
          <w:rFonts w:ascii="仿宋_GB2312" w:eastAsia="仿宋_GB2312" w:hAnsi="黑体" w:cs="黑体" w:hint="eastAsia"/>
          <w:sz w:val="28"/>
          <w:szCs w:val="28"/>
        </w:rPr>
        <w:t>十、资助渠道：</w:t>
      </w:r>
    </w:p>
    <w:p w:rsidR="00EA1FCF" w:rsidRPr="00EA1FCF" w:rsidRDefault="00EA1FCF" w:rsidP="00EA1FCF">
      <w:pPr>
        <w:autoSpaceDE w:val="0"/>
        <w:autoSpaceDN w:val="0"/>
        <w:adjustRightInd w:val="0"/>
        <w:spacing w:line="560" w:lineRule="exact"/>
        <w:ind w:firstLineChars="200" w:firstLine="560"/>
        <w:rPr>
          <w:rFonts w:ascii="仿宋_GB2312" w:eastAsia="仿宋_GB2312" w:hAnsi="Times New Roman" w:cs="Times New Roman"/>
          <w:sz w:val="28"/>
          <w:szCs w:val="28"/>
        </w:rPr>
      </w:pPr>
      <w:r w:rsidRPr="00EA1FCF">
        <w:rPr>
          <w:rFonts w:ascii="仿宋_GB2312" w:eastAsia="仿宋_GB2312" w:hAnsi="Times New Roman" w:cs="仿宋_GB2312" w:hint="eastAsia"/>
          <w:sz w:val="28"/>
          <w:szCs w:val="28"/>
        </w:rPr>
        <w:t>中心建设运营经费主要来源：</w:t>
      </w:r>
    </w:p>
    <w:p w:rsidR="00EA1FCF" w:rsidRPr="00EA1FCF" w:rsidRDefault="00EA1FCF" w:rsidP="00EA1FCF">
      <w:pPr>
        <w:autoSpaceDE w:val="0"/>
        <w:autoSpaceDN w:val="0"/>
        <w:adjustRightInd w:val="0"/>
        <w:spacing w:line="560" w:lineRule="exact"/>
        <w:ind w:firstLineChars="200" w:firstLine="560"/>
        <w:rPr>
          <w:rFonts w:ascii="仿宋_GB2312" w:eastAsia="仿宋_GB2312" w:hAnsi="Times New Roman" w:cs="Times New Roman"/>
          <w:sz w:val="28"/>
          <w:szCs w:val="28"/>
        </w:rPr>
      </w:pPr>
      <w:r w:rsidRPr="00EA1FCF">
        <w:rPr>
          <w:rFonts w:ascii="仿宋_GB2312" w:eastAsia="仿宋_GB2312" w:hAnsi="Times New Roman" w:cs="Times New Roman" w:hint="eastAsia"/>
          <w:sz w:val="28"/>
          <w:szCs w:val="28"/>
        </w:rPr>
        <w:t>1</w:t>
      </w:r>
      <w:r w:rsidRPr="00EA1FCF">
        <w:rPr>
          <w:rFonts w:ascii="仿宋_GB2312" w:eastAsia="仿宋_GB2312" w:hAnsi="Times New Roman" w:cs="仿宋_GB2312" w:hint="eastAsia"/>
          <w:sz w:val="28"/>
          <w:szCs w:val="28"/>
        </w:rPr>
        <w:t>、市级公益</w:t>
      </w:r>
      <w:proofErr w:type="gramStart"/>
      <w:r w:rsidRPr="00EA1FCF">
        <w:rPr>
          <w:rFonts w:ascii="仿宋_GB2312" w:eastAsia="仿宋_GB2312" w:hAnsi="Times New Roman" w:cs="仿宋_GB2312" w:hint="eastAsia"/>
          <w:sz w:val="28"/>
          <w:szCs w:val="28"/>
        </w:rPr>
        <w:t>创投资</w:t>
      </w:r>
      <w:proofErr w:type="gramEnd"/>
      <w:r w:rsidRPr="00EA1FCF">
        <w:rPr>
          <w:rFonts w:ascii="仿宋_GB2312" w:eastAsia="仿宋_GB2312" w:hAnsi="Times New Roman" w:cs="仿宋_GB2312" w:hint="eastAsia"/>
          <w:sz w:val="28"/>
          <w:szCs w:val="28"/>
        </w:rPr>
        <w:t>金；</w:t>
      </w:r>
    </w:p>
    <w:p w:rsidR="00EA1FCF" w:rsidRPr="00EA1FCF" w:rsidRDefault="00EA1FCF" w:rsidP="00EA1FCF">
      <w:pPr>
        <w:autoSpaceDE w:val="0"/>
        <w:autoSpaceDN w:val="0"/>
        <w:adjustRightInd w:val="0"/>
        <w:spacing w:line="560" w:lineRule="exact"/>
        <w:ind w:firstLineChars="200" w:firstLine="560"/>
        <w:rPr>
          <w:rFonts w:ascii="仿宋_GB2312" w:eastAsia="仿宋_GB2312" w:hAnsi="Times New Roman" w:cs="Times New Roman"/>
          <w:sz w:val="28"/>
          <w:szCs w:val="28"/>
        </w:rPr>
      </w:pPr>
      <w:r w:rsidRPr="00EA1FCF">
        <w:rPr>
          <w:rFonts w:ascii="仿宋_GB2312" w:eastAsia="仿宋_GB2312" w:hAnsi="Times New Roman" w:cs="Times New Roman" w:hint="eastAsia"/>
          <w:sz w:val="28"/>
          <w:szCs w:val="28"/>
        </w:rPr>
        <w:t>2</w:t>
      </w:r>
      <w:r w:rsidRPr="00EA1FCF">
        <w:rPr>
          <w:rFonts w:ascii="仿宋_GB2312" w:eastAsia="仿宋_GB2312" w:hAnsi="Times New Roman" w:cs="仿宋_GB2312" w:hint="eastAsia"/>
          <w:sz w:val="28"/>
          <w:szCs w:val="28"/>
        </w:rPr>
        <w:t>、区各级资金；</w:t>
      </w:r>
    </w:p>
    <w:p w:rsidR="00EA1FCF" w:rsidRPr="00EA1FCF" w:rsidRDefault="00EA1FCF" w:rsidP="00EA1FCF">
      <w:pPr>
        <w:autoSpaceDE w:val="0"/>
        <w:autoSpaceDN w:val="0"/>
        <w:adjustRightInd w:val="0"/>
        <w:spacing w:line="560" w:lineRule="exact"/>
        <w:ind w:firstLineChars="200" w:firstLine="560"/>
        <w:rPr>
          <w:rFonts w:ascii="仿宋_GB2312" w:eastAsia="仿宋_GB2312" w:hAnsi="Times New Roman" w:cs="Times New Roman"/>
          <w:sz w:val="28"/>
          <w:szCs w:val="28"/>
        </w:rPr>
      </w:pPr>
      <w:r w:rsidRPr="00EA1FCF">
        <w:rPr>
          <w:rFonts w:ascii="仿宋_GB2312" w:eastAsia="仿宋_GB2312" w:hAnsi="Times New Roman" w:cs="Times New Roman" w:hint="eastAsia"/>
          <w:sz w:val="28"/>
          <w:szCs w:val="28"/>
        </w:rPr>
        <w:t>3</w:t>
      </w:r>
      <w:r w:rsidRPr="00EA1FCF">
        <w:rPr>
          <w:rFonts w:ascii="仿宋_GB2312" w:eastAsia="仿宋_GB2312" w:hAnsi="Times New Roman" w:cs="仿宋_GB2312" w:hint="eastAsia"/>
          <w:sz w:val="28"/>
          <w:szCs w:val="28"/>
        </w:rPr>
        <w:t>、社会捐赠资金、营运收入。</w:t>
      </w:r>
    </w:p>
    <w:p w:rsidR="00EA1FCF" w:rsidRPr="00EA1FCF" w:rsidRDefault="00EA1FCF" w:rsidP="00EA1FCF">
      <w:pPr>
        <w:autoSpaceDE w:val="0"/>
        <w:autoSpaceDN w:val="0"/>
        <w:adjustRightInd w:val="0"/>
        <w:spacing w:line="560" w:lineRule="exact"/>
        <w:ind w:firstLineChars="200" w:firstLine="560"/>
        <w:rPr>
          <w:rFonts w:ascii="仿宋_GB2312" w:eastAsia="仿宋_GB2312" w:hAnsi="Times New Roman" w:cs="Times New Roman"/>
          <w:sz w:val="28"/>
          <w:szCs w:val="28"/>
        </w:rPr>
      </w:pPr>
      <w:r w:rsidRPr="00EA1FCF">
        <w:rPr>
          <w:rFonts w:ascii="仿宋_GB2312" w:eastAsia="仿宋_GB2312" w:hAnsi="Times New Roman" w:cs="仿宋_GB2312" w:hint="eastAsia"/>
          <w:sz w:val="28"/>
          <w:szCs w:val="28"/>
        </w:rPr>
        <w:t>市级公益</w:t>
      </w:r>
      <w:proofErr w:type="gramStart"/>
      <w:r w:rsidRPr="00EA1FCF">
        <w:rPr>
          <w:rFonts w:ascii="仿宋_GB2312" w:eastAsia="仿宋_GB2312" w:hAnsi="Times New Roman" w:cs="仿宋_GB2312" w:hint="eastAsia"/>
          <w:sz w:val="28"/>
          <w:szCs w:val="28"/>
        </w:rPr>
        <w:t>创投资</w:t>
      </w:r>
      <w:proofErr w:type="gramEnd"/>
      <w:r w:rsidRPr="00EA1FCF">
        <w:rPr>
          <w:rFonts w:ascii="仿宋_GB2312" w:eastAsia="仿宋_GB2312" w:hAnsi="Times New Roman" w:cs="仿宋_GB2312" w:hint="eastAsia"/>
          <w:sz w:val="28"/>
          <w:szCs w:val="28"/>
        </w:rPr>
        <w:t>金为</w:t>
      </w:r>
      <w:r w:rsidRPr="00EA1FCF">
        <w:rPr>
          <w:rFonts w:ascii="仿宋_GB2312" w:eastAsia="仿宋_GB2312" w:hAnsi="Times New Roman" w:cs="Times New Roman" w:hint="eastAsia"/>
          <w:sz w:val="28"/>
          <w:szCs w:val="28"/>
        </w:rPr>
        <w:t>20</w:t>
      </w:r>
      <w:r w:rsidRPr="00EA1FCF">
        <w:rPr>
          <w:rFonts w:ascii="仿宋_GB2312" w:eastAsia="仿宋_GB2312" w:hAnsi="Times New Roman" w:cs="仿宋_GB2312" w:hint="eastAsia"/>
          <w:sz w:val="28"/>
          <w:szCs w:val="28"/>
        </w:rPr>
        <w:t>万元，区</w:t>
      </w:r>
      <w:proofErr w:type="gramStart"/>
      <w:r w:rsidRPr="00EA1FCF">
        <w:rPr>
          <w:rFonts w:ascii="仿宋_GB2312" w:eastAsia="仿宋_GB2312" w:hAnsi="Times New Roman" w:cs="仿宋_GB2312" w:hint="eastAsia"/>
          <w:sz w:val="28"/>
          <w:szCs w:val="28"/>
        </w:rPr>
        <w:t>各级资金</w:t>
      </w:r>
      <w:proofErr w:type="gramEnd"/>
      <w:r w:rsidRPr="00EA1FCF">
        <w:rPr>
          <w:rFonts w:ascii="仿宋_GB2312" w:eastAsia="仿宋_GB2312" w:hAnsi="Times New Roman" w:cs="仿宋_GB2312" w:hint="eastAsia"/>
          <w:sz w:val="28"/>
          <w:szCs w:val="28"/>
        </w:rPr>
        <w:t>由实施机构与属地相关部门单位议定，社会捐赠资金、营运收入由实施机构自行负责。</w:t>
      </w:r>
    </w:p>
    <w:p w:rsidR="00EA1FCF" w:rsidRPr="00EA1FCF" w:rsidRDefault="00EA1FCF" w:rsidP="00EA1FCF">
      <w:pPr>
        <w:autoSpaceDE w:val="0"/>
        <w:autoSpaceDN w:val="0"/>
        <w:adjustRightInd w:val="0"/>
        <w:spacing w:line="560" w:lineRule="exact"/>
        <w:ind w:firstLineChars="200" w:firstLine="560"/>
        <w:rPr>
          <w:rFonts w:ascii="仿宋_GB2312" w:eastAsia="仿宋_GB2312" w:hAnsi="黑体" w:cs="Times New Roman"/>
          <w:caps/>
          <w:color w:val="000000"/>
          <w:sz w:val="28"/>
          <w:szCs w:val="28"/>
        </w:rPr>
      </w:pPr>
      <w:r w:rsidRPr="00EA1FCF">
        <w:rPr>
          <w:rFonts w:ascii="仿宋_GB2312" w:eastAsia="仿宋_GB2312" w:hAnsi="黑体" w:cs="黑体" w:hint="eastAsia"/>
          <w:sz w:val="28"/>
          <w:szCs w:val="28"/>
        </w:rPr>
        <w:t>十一、附则</w:t>
      </w:r>
    </w:p>
    <w:p w:rsidR="00EA1FCF" w:rsidRPr="00EA1FCF" w:rsidRDefault="00EA1FCF" w:rsidP="00EA1FCF">
      <w:pPr>
        <w:autoSpaceDE w:val="0"/>
        <w:autoSpaceDN w:val="0"/>
        <w:adjustRightInd w:val="0"/>
        <w:spacing w:line="560" w:lineRule="exact"/>
        <w:ind w:firstLineChars="200" w:firstLine="560"/>
        <w:rPr>
          <w:rFonts w:ascii="仿宋_GB2312" w:eastAsia="仿宋_GB2312" w:hAnsi="Times New Roman" w:cs="Times New Roman"/>
          <w:caps/>
          <w:color w:val="000000"/>
          <w:sz w:val="28"/>
          <w:szCs w:val="28"/>
        </w:rPr>
      </w:pPr>
      <w:r w:rsidRPr="00EA1FCF">
        <w:rPr>
          <w:rFonts w:ascii="仿宋_GB2312" w:eastAsia="仿宋_GB2312" w:hAnsi="Times New Roman" w:cs="Times New Roman" w:hint="eastAsia"/>
          <w:caps/>
          <w:color w:val="000000"/>
          <w:sz w:val="28"/>
          <w:szCs w:val="28"/>
        </w:rPr>
        <w:t>1</w:t>
      </w:r>
      <w:r w:rsidRPr="00EA1FCF">
        <w:rPr>
          <w:rFonts w:ascii="仿宋_GB2312" w:eastAsia="仿宋_GB2312" w:hAnsi="Times New Roman" w:cs="仿宋_GB2312" w:hint="eastAsia"/>
          <w:caps/>
          <w:color w:val="000000"/>
          <w:sz w:val="28"/>
          <w:szCs w:val="28"/>
        </w:rPr>
        <w:t>、项目实施机构即为中心承接机构。</w:t>
      </w:r>
    </w:p>
    <w:p w:rsidR="00EA1FCF" w:rsidRPr="00EA1FCF" w:rsidRDefault="00EA1FCF" w:rsidP="00EA1FCF">
      <w:pPr>
        <w:autoSpaceDE w:val="0"/>
        <w:autoSpaceDN w:val="0"/>
        <w:adjustRightInd w:val="0"/>
        <w:spacing w:line="560" w:lineRule="exact"/>
        <w:ind w:firstLineChars="200" w:firstLine="560"/>
        <w:rPr>
          <w:rFonts w:ascii="仿宋_GB2312" w:eastAsia="仿宋_GB2312" w:hAnsi="Times New Roman" w:cs="Times New Roman"/>
          <w:caps/>
          <w:color w:val="000000"/>
          <w:sz w:val="28"/>
          <w:szCs w:val="28"/>
        </w:rPr>
      </w:pPr>
      <w:r w:rsidRPr="00EA1FCF">
        <w:rPr>
          <w:rFonts w:ascii="仿宋_GB2312" w:eastAsia="仿宋_GB2312" w:hAnsi="Times New Roman" w:cs="Times New Roman" w:hint="eastAsia"/>
          <w:caps/>
          <w:color w:val="000000"/>
          <w:sz w:val="28"/>
          <w:szCs w:val="28"/>
        </w:rPr>
        <w:t>2</w:t>
      </w:r>
      <w:r w:rsidRPr="00EA1FCF">
        <w:rPr>
          <w:rFonts w:ascii="仿宋_GB2312" w:eastAsia="仿宋_GB2312" w:hAnsi="Times New Roman" w:cs="仿宋_GB2312" w:hint="eastAsia"/>
          <w:caps/>
          <w:color w:val="000000"/>
          <w:sz w:val="28"/>
          <w:szCs w:val="28"/>
        </w:rPr>
        <w:t>、实施机构要遵守公益创</w:t>
      </w:r>
      <w:proofErr w:type="gramStart"/>
      <w:r w:rsidRPr="00EA1FCF">
        <w:rPr>
          <w:rFonts w:ascii="仿宋_GB2312" w:eastAsia="仿宋_GB2312" w:hAnsi="Times New Roman" w:cs="仿宋_GB2312" w:hint="eastAsia"/>
          <w:caps/>
          <w:color w:val="000000"/>
          <w:sz w:val="28"/>
          <w:szCs w:val="28"/>
        </w:rPr>
        <w:t>投规定</w:t>
      </w:r>
      <w:proofErr w:type="gramEnd"/>
      <w:r w:rsidRPr="00EA1FCF">
        <w:rPr>
          <w:rFonts w:ascii="仿宋_GB2312" w:eastAsia="仿宋_GB2312" w:hAnsi="Times New Roman" w:cs="仿宋_GB2312" w:hint="eastAsia"/>
          <w:caps/>
          <w:color w:val="000000"/>
          <w:sz w:val="28"/>
          <w:szCs w:val="28"/>
        </w:rPr>
        <w:t>以及《南京市公益创投项目资助行为准则》</w:t>
      </w:r>
    </w:p>
    <w:p w:rsidR="00EA1FCF" w:rsidRPr="00EA1FCF" w:rsidRDefault="00EA1FCF" w:rsidP="00EA1FCF">
      <w:pPr>
        <w:autoSpaceDE w:val="0"/>
        <w:autoSpaceDN w:val="0"/>
        <w:adjustRightInd w:val="0"/>
        <w:spacing w:line="560" w:lineRule="exact"/>
        <w:ind w:firstLineChars="200" w:firstLine="560"/>
        <w:rPr>
          <w:rFonts w:ascii="仿宋_GB2312" w:eastAsia="仿宋_GB2312" w:hAnsi="Times New Roman" w:cs="Times New Roman"/>
          <w:caps/>
          <w:color w:val="000000"/>
          <w:sz w:val="28"/>
          <w:szCs w:val="28"/>
        </w:rPr>
      </w:pPr>
      <w:r w:rsidRPr="00EA1FCF">
        <w:rPr>
          <w:rFonts w:ascii="仿宋_GB2312" w:eastAsia="仿宋_GB2312" w:hAnsi="Times New Roman" w:cs="Times New Roman" w:hint="eastAsia"/>
          <w:caps/>
          <w:color w:val="000000"/>
          <w:sz w:val="28"/>
          <w:szCs w:val="28"/>
        </w:rPr>
        <w:t>3</w:t>
      </w:r>
      <w:r w:rsidRPr="00EA1FCF">
        <w:rPr>
          <w:rFonts w:ascii="仿宋_GB2312" w:eastAsia="仿宋_GB2312" w:hAnsi="Times New Roman" w:cs="仿宋_GB2312" w:hint="eastAsia"/>
          <w:caps/>
          <w:color w:val="000000"/>
          <w:sz w:val="28"/>
          <w:szCs w:val="28"/>
        </w:rPr>
        <w:t>、如流</w:t>
      </w:r>
      <w:proofErr w:type="gramStart"/>
      <w:r w:rsidRPr="00EA1FCF">
        <w:rPr>
          <w:rFonts w:ascii="仿宋_GB2312" w:eastAsia="仿宋_GB2312" w:hAnsi="Times New Roman" w:cs="仿宋_GB2312" w:hint="eastAsia"/>
          <w:caps/>
          <w:color w:val="000000"/>
          <w:sz w:val="28"/>
          <w:szCs w:val="28"/>
        </w:rPr>
        <w:t>标废标</w:t>
      </w:r>
      <w:proofErr w:type="gramEnd"/>
      <w:r w:rsidRPr="00EA1FCF">
        <w:rPr>
          <w:rFonts w:ascii="仿宋_GB2312" w:eastAsia="仿宋_GB2312" w:hAnsi="Times New Roman" w:cs="仿宋_GB2312" w:hint="eastAsia"/>
          <w:caps/>
          <w:color w:val="000000"/>
          <w:sz w:val="28"/>
          <w:szCs w:val="28"/>
        </w:rPr>
        <w:t>，将由代理机构组织二次竞标；如继续流</w:t>
      </w:r>
      <w:proofErr w:type="gramStart"/>
      <w:r w:rsidRPr="00EA1FCF">
        <w:rPr>
          <w:rFonts w:ascii="仿宋_GB2312" w:eastAsia="仿宋_GB2312" w:hAnsi="Times New Roman" w:cs="仿宋_GB2312" w:hint="eastAsia"/>
          <w:caps/>
          <w:color w:val="000000"/>
          <w:sz w:val="28"/>
          <w:szCs w:val="28"/>
        </w:rPr>
        <w:t>标废标</w:t>
      </w:r>
      <w:proofErr w:type="gramEnd"/>
      <w:r w:rsidRPr="00EA1FCF">
        <w:rPr>
          <w:rFonts w:ascii="仿宋_GB2312" w:eastAsia="仿宋_GB2312" w:hAnsi="Times New Roman" w:cs="仿宋_GB2312" w:hint="eastAsia"/>
          <w:caps/>
          <w:color w:val="000000"/>
          <w:sz w:val="28"/>
          <w:szCs w:val="28"/>
        </w:rPr>
        <w:t>，将停止该项目资助。所余资金纳入该区非中心项目资助，进行竞标。</w:t>
      </w:r>
    </w:p>
    <w:p w:rsidR="00971A97" w:rsidRPr="00EA1FCF" w:rsidRDefault="00971A97" w:rsidP="00236BA8">
      <w:pPr>
        <w:rPr>
          <w:rFonts w:ascii="仿宋_GB2312" w:eastAsia="仿宋_GB2312" w:hAnsi="Times New Roman" w:cs="Times New Roman"/>
          <w:color w:val="000000" w:themeColor="text1"/>
          <w:sz w:val="28"/>
          <w:szCs w:val="28"/>
        </w:rPr>
      </w:pPr>
    </w:p>
    <w:p w:rsidR="00971A97" w:rsidRPr="00EA1FCF" w:rsidRDefault="00971A97" w:rsidP="00236BA8">
      <w:pPr>
        <w:rPr>
          <w:rFonts w:ascii="仿宋_GB2312" w:eastAsia="仿宋_GB2312" w:hAnsi="Times New Roman" w:cs="Times New Roman"/>
          <w:color w:val="000000" w:themeColor="text1"/>
          <w:sz w:val="28"/>
          <w:szCs w:val="28"/>
        </w:rPr>
      </w:pPr>
    </w:p>
    <w:p w:rsidR="00971A97" w:rsidRPr="00EA1FCF" w:rsidRDefault="00971A97" w:rsidP="00236BA8">
      <w:pPr>
        <w:rPr>
          <w:rFonts w:ascii="仿宋_GB2312" w:eastAsia="仿宋_GB2312" w:hAnsi="Times New Roman" w:cs="Times New Roman"/>
          <w:color w:val="000000" w:themeColor="text1"/>
          <w:sz w:val="28"/>
          <w:szCs w:val="28"/>
        </w:rPr>
      </w:pPr>
    </w:p>
    <w:p w:rsidR="00553831" w:rsidRPr="00EA1FCF" w:rsidRDefault="00553831" w:rsidP="00236BA8">
      <w:pPr>
        <w:rPr>
          <w:rFonts w:ascii="仿宋_GB2312" w:eastAsia="仿宋_GB2312" w:hAnsi="Times New Roman" w:cs="Times New Roman"/>
          <w:color w:val="000000" w:themeColor="text1"/>
          <w:sz w:val="28"/>
          <w:szCs w:val="28"/>
        </w:rPr>
      </w:pPr>
    </w:p>
    <w:p w:rsidR="00E352AA" w:rsidRPr="00EA1FCF" w:rsidRDefault="00E352AA" w:rsidP="00236BA8">
      <w:pPr>
        <w:rPr>
          <w:rFonts w:ascii="仿宋_GB2312" w:eastAsia="仿宋_GB2312" w:hAnsi="Times New Roman" w:cs="Times New Roman"/>
          <w:color w:val="000000" w:themeColor="text1"/>
          <w:sz w:val="28"/>
          <w:szCs w:val="28"/>
        </w:rPr>
      </w:pPr>
    </w:p>
    <w:p w:rsidR="00E352AA" w:rsidRPr="00EA1FCF" w:rsidRDefault="00E352AA" w:rsidP="00236BA8">
      <w:pPr>
        <w:rPr>
          <w:rFonts w:ascii="仿宋_GB2312" w:eastAsia="仿宋_GB2312" w:hAnsi="Times New Roman" w:cs="Times New Roman"/>
          <w:color w:val="000000" w:themeColor="text1"/>
          <w:sz w:val="28"/>
          <w:szCs w:val="28"/>
        </w:rPr>
      </w:pPr>
    </w:p>
    <w:p w:rsidR="00E352AA" w:rsidRPr="00EA1FCF" w:rsidRDefault="00E352AA" w:rsidP="00236BA8">
      <w:pPr>
        <w:rPr>
          <w:rFonts w:ascii="仿宋_GB2312" w:eastAsia="仿宋_GB2312" w:hAnsi="Times New Roman" w:cs="Times New Roman"/>
          <w:color w:val="000000" w:themeColor="text1"/>
          <w:sz w:val="28"/>
          <w:szCs w:val="28"/>
        </w:rPr>
      </w:pPr>
    </w:p>
    <w:p w:rsidR="00E352AA" w:rsidRPr="00747A9D" w:rsidRDefault="00E352AA" w:rsidP="00236BA8">
      <w:pPr>
        <w:rPr>
          <w:rFonts w:ascii="仿宋_GB2312" w:eastAsia="仿宋_GB2312" w:hAnsi="Times New Roman" w:cs="Times New Roman"/>
          <w:color w:val="000000" w:themeColor="text1"/>
          <w:sz w:val="28"/>
          <w:szCs w:val="28"/>
        </w:rPr>
      </w:pPr>
    </w:p>
    <w:p w:rsidR="00A83F31" w:rsidRPr="00747A9D" w:rsidRDefault="00966D29" w:rsidP="00971A97">
      <w:pPr>
        <w:pStyle w:val="1"/>
        <w:spacing w:line="240" w:lineRule="auto"/>
        <w:jc w:val="center"/>
      </w:pPr>
      <w:bookmarkStart w:id="4" w:name="_Toc509235946"/>
      <w:r w:rsidRPr="00747A9D">
        <w:rPr>
          <w:rFonts w:hint="eastAsia"/>
        </w:rPr>
        <w:lastRenderedPageBreak/>
        <w:t>第四章</w:t>
      </w:r>
      <w:r w:rsidR="00971A97">
        <w:rPr>
          <w:rFonts w:hint="eastAsia"/>
        </w:rPr>
        <w:t xml:space="preserve"> </w:t>
      </w:r>
      <w:r w:rsidRPr="00747A9D">
        <w:rPr>
          <w:rFonts w:hint="eastAsia"/>
        </w:rPr>
        <w:t>项目评审标准</w:t>
      </w:r>
      <w:bookmarkEnd w:id="4"/>
    </w:p>
    <w:tbl>
      <w:tblPr>
        <w:tblW w:w="962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1101"/>
        <w:gridCol w:w="1134"/>
        <w:gridCol w:w="708"/>
        <w:gridCol w:w="6028"/>
        <w:gridCol w:w="649"/>
      </w:tblGrid>
      <w:tr w:rsidR="00A83F31" w:rsidRPr="00747A9D">
        <w:trPr>
          <w:trHeight w:val="1042"/>
          <w:tblHeader/>
          <w:jc w:val="center"/>
        </w:trPr>
        <w:tc>
          <w:tcPr>
            <w:tcW w:w="1101" w:type="dxa"/>
            <w:vAlign w:val="center"/>
          </w:tcPr>
          <w:p w:rsidR="00A83F31" w:rsidRPr="00747A9D" w:rsidRDefault="00966D29">
            <w:pPr>
              <w:widowControl/>
              <w:jc w:val="center"/>
              <w:rPr>
                <w:rFonts w:ascii="仿宋_GB2312" w:eastAsia="仿宋_GB2312" w:hAnsi="Times New Roman" w:cs="Times New Roman"/>
                <w:color w:val="000000" w:themeColor="text1"/>
                <w:kern w:val="0"/>
                <w:sz w:val="24"/>
              </w:rPr>
            </w:pPr>
            <w:r w:rsidRPr="00747A9D">
              <w:rPr>
                <w:rFonts w:ascii="仿宋_GB2312" w:eastAsia="仿宋_GB2312" w:hAnsi="Times New Roman" w:cs="Times New Roman" w:hint="eastAsia"/>
                <w:color w:val="000000" w:themeColor="text1"/>
                <w:kern w:val="0"/>
                <w:sz w:val="24"/>
              </w:rPr>
              <w:t>一级指标</w:t>
            </w:r>
          </w:p>
        </w:tc>
        <w:tc>
          <w:tcPr>
            <w:tcW w:w="1134" w:type="dxa"/>
            <w:vAlign w:val="center"/>
          </w:tcPr>
          <w:p w:rsidR="00A83F31" w:rsidRPr="00747A9D" w:rsidRDefault="00966D29">
            <w:pPr>
              <w:jc w:val="center"/>
              <w:rPr>
                <w:rFonts w:ascii="仿宋_GB2312" w:eastAsia="仿宋_GB2312" w:hAnsi="Times New Roman" w:cs="Times New Roman"/>
                <w:color w:val="000000" w:themeColor="text1"/>
                <w:kern w:val="0"/>
                <w:sz w:val="24"/>
              </w:rPr>
            </w:pPr>
            <w:r w:rsidRPr="00747A9D">
              <w:rPr>
                <w:rFonts w:ascii="仿宋_GB2312" w:eastAsia="仿宋_GB2312" w:hAnsi="Times New Roman" w:cs="Times New Roman" w:hint="eastAsia"/>
                <w:color w:val="000000" w:themeColor="text1"/>
                <w:kern w:val="0"/>
                <w:sz w:val="24"/>
              </w:rPr>
              <w:t>二级指标</w:t>
            </w:r>
          </w:p>
        </w:tc>
        <w:tc>
          <w:tcPr>
            <w:tcW w:w="708" w:type="dxa"/>
            <w:vAlign w:val="center"/>
          </w:tcPr>
          <w:p w:rsidR="00A83F31" w:rsidRPr="00747A9D" w:rsidRDefault="00966D29">
            <w:pPr>
              <w:widowControl/>
              <w:jc w:val="center"/>
              <w:rPr>
                <w:rFonts w:ascii="仿宋_GB2312" w:eastAsia="仿宋_GB2312" w:hAnsi="Times New Roman" w:cs="Times New Roman"/>
                <w:color w:val="000000" w:themeColor="text1"/>
                <w:kern w:val="0"/>
                <w:sz w:val="24"/>
              </w:rPr>
            </w:pPr>
            <w:r w:rsidRPr="00747A9D">
              <w:rPr>
                <w:rFonts w:ascii="仿宋_GB2312" w:eastAsia="仿宋_GB2312" w:hAnsi="Times New Roman" w:cs="Times New Roman" w:hint="eastAsia"/>
                <w:color w:val="000000" w:themeColor="text1"/>
                <w:kern w:val="0"/>
                <w:sz w:val="24"/>
              </w:rPr>
              <w:t>编号</w:t>
            </w:r>
          </w:p>
        </w:tc>
        <w:tc>
          <w:tcPr>
            <w:tcW w:w="6028" w:type="dxa"/>
            <w:vAlign w:val="center"/>
          </w:tcPr>
          <w:p w:rsidR="00A83F31" w:rsidRPr="00747A9D" w:rsidRDefault="00966D29">
            <w:pPr>
              <w:widowControl/>
              <w:jc w:val="center"/>
              <w:rPr>
                <w:rFonts w:ascii="仿宋_GB2312" w:eastAsia="仿宋_GB2312" w:hAnsi="Times New Roman" w:cs="Times New Roman"/>
                <w:color w:val="000000" w:themeColor="text1"/>
                <w:kern w:val="0"/>
                <w:sz w:val="24"/>
              </w:rPr>
            </w:pPr>
            <w:r w:rsidRPr="00747A9D">
              <w:rPr>
                <w:rFonts w:ascii="仿宋_GB2312" w:eastAsia="仿宋_GB2312" w:hAnsi="Times New Roman" w:cs="Times New Roman" w:hint="eastAsia"/>
                <w:color w:val="000000" w:themeColor="text1"/>
                <w:kern w:val="0"/>
                <w:sz w:val="24"/>
              </w:rPr>
              <w:t>三级指标</w:t>
            </w:r>
          </w:p>
        </w:tc>
        <w:tc>
          <w:tcPr>
            <w:tcW w:w="649" w:type="dxa"/>
            <w:vAlign w:val="center"/>
          </w:tcPr>
          <w:p w:rsidR="00A83F31" w:rsidRPr="00747A9D" w:rsidRDefault="00966D29">
            <w:pPr>
              <w:widowControl/>
              <w:jc w:val="center"/>
              <w:rPr>
                <w:rFonts w:ascii="仿宋_GB2312" w:eastAsia="仿宋_GB2312" w:hAnsi="Times New Roman" w:cs="Times New Roman"/>
                <w:color w:val="000000" w:themeColor="text1"/>
                <w:kern w:val="0"/>
                <w:sz w:val="24"/>
              </w:rPr>
            </w:pPr>
            <w:r w:rsidRPr="00747A9D">
              <w:rPr>
                <w:rFonts w:ascii="仿宋_GB2312" w:eastAsia="仿宋_GB2312" w:hAnsi="Times New Roman" w:cs="Times New Roman" w:hint="eastAsia"/>
                <w:color w:val="000000" w:themeColor="text1"/>
                <w:kern w:val="0"/>
                <w:sz w:val="24"/>
              </w:rPr>
              <w:t>分值</w:t>
            </w:r>
          </w:p>
        </w:tc>
      </w:tr>
      <w:tr w:rsidR="00A83F31" w:rsidRPr="00747A9D">
        <w:trPr>
          <w:trHeight w:val="344"/>
          <w:jc w:val="center"/>
        </w:trPr>
        <w:tc>
          <w:tcPr>
            <w:tcW w:w="1101" w:type="dxa"/>
            <w:vMerge w:val="restart"/>
            <w:vAlign w:val="center"/>
          </w:tcPr>
          <w:p w:rsidR="00A83F31" w:rsidRPr="00747A9D" w:rsidRDefault="00966D29">
            <w:pPr>
              <w:widowControl/>
              <w:jc w:val="center"/>
              <w:rPr>
                <w:rFonts w:ascii="仿宋_GB2312" w:eastAsia="仿宋_GB2312" w:hAnsi="Times New Roman" w:cs="Times New Roman"/>
                <w:b/>
                <w:color w:val="000000" w:themeColor="text1"/>
                <w:kern w:val="0"/>
                <w:sz w:val="24"/>
              </w:rPr>
            </w:pPr>
            <w:r w:rsidRPr="00747A9D">
              <w:rPr>
                <w:rFonts w:ascii="仿宋_GB2312" w:eastAsia="仿宋_GB2312" w:hAnsi="Times New Roman" w:cs="Times New Roman" w:hint="eastAsia"/>
                <w:b/>
                <w:color w:val="000000" w:themeColor="text1"/>
                <w:kern w:val="0"/>
                <w:sz w:val="24"/>
              </w:rPr>
              <w:t>机构资质</w:t>
            </w:r>
          </w:p>
          <w:p w:rsidR="00A83F31" w:rsidRPr="00747A9D" w:rsidRDefault="00966D29" w:rsidP="00BC34E5">
            <w:pPr>
              <w:widowControl/>
              <w:jc w:val="center"/>
              <w:rPr>
                <w:rFonts w:ascii="仿宋_GB2312" w:eastAsia="仿宋_GB2312" w:hAnsi="Times New Roman" w:cs="Times New Roman"/>
                <w:b/>
                <w:color w:val="000000" w:themeColor="text1"/>
                <w:kern w:val="0"/>
                <w:sz w:val="24"/>
              </w:rPr>
            </w:pPr>
            <w:r w:rsidRPr="00747A9D">
              <w:rPr>
                <w:rFonts w:ascii="仿宋_GB2312" w:eastAsia="仿宋_GB2312" w:hAnsi="Times New Roman" w:cs="Times New Roman" w:hint="eastAsia"/>
                <w:b/>
                <w:color w:val="000000" w:themeColor="text1"/>
                <w:kern w:val="0"/>
                <w:sz w:val="24"/>
              </w:rPr>
              <w:t>（2</w:t>
            </w:r>
            <w:r w:rsidR="00BC34E5" w:rsidRPr="00747A9D">
              <w:rPr>
                <w:rFonts w:ascii="仿宋_GB2312" w:eastAsia="仿宋_GB2312" w:hAnsi="Times New Roman" w:cs="Times New Roman" w:hint="eastAsia"/>
                <w:b/>
                <w:color w:val="000000" w:themeColor="text1"/>
                <w:kern w:val="0"/>
                <w:sz w:val="24"/>
              </w:rPr>
              <w:t>7</w:t>
            </w:r>
            <w:r w:rsidRPr="00747A9D">
              <w:rPr>
                <w:rFonts w:ascii="仿宋_GB2312" w:eastAsia="仿宋_GB2312" w:hAnsi="Times New Roman" w:cs="Times New Roman" w:hint="eastAsia"/>
                <w:b/>
                <w:color w:val="000000" w:themeColor="text1"/>
                <w:kern w:val="0"/>
                <w:sz w:val="24"/>
              </w:rPr>
              <w:t>）</w:t>
            </w:r>
          </w:p>
        </w:tc>
        <w:tc>
          <w:tcPr>
            <w:tcW w:w="1134" w:type="dxa"/>
            <w:vMerge w:val="restart"/>
            <w:vAlign w:val="center"/>
          </w:tcPr>
          <w:p w:rsidR="00A83F31" w:rsidRPr="00747A9D" w:rsidRDefault="00966D29">
            <w:pPr>
              <w:jc w:val="center"/>
              <w:rPr>
                <w:rFonts w:ascii="仿宋_GB2312" w:eastAsia="仿宋_GB2312" w:hAnsi="Times New Roman" w:cs="Times New Roman"/>
                <w:color w:val="000000" w:themeColor="text1"/>
                <w:kern w:val="0"/>
                <w:sz w:val="24"/>
              </w:rPr>
            </w:pPr>
            <w:r w:rsidRPr="00747A9D">
              <w:rPr>
                <w:rFonts w:ascii="仿宋_GB2312" w:eastAsia="仿宋_GB2312" w:hAnsi="Times New Roman" w:cs="Times New Roman" w:hint="eastAsia"/>
                <w:color w:val="000000" w:themeColor="text1"/>
                <w:kern w:val="0"/>
                <w:sz w:val="24"/>
              </w:rPr>
              <w:t>组织机构（12）</w:t>
            </w:r>
          </w:p>
        </w:tc>
        <w:tc>
          <w:tcPr>
            <w:tcW w:w="708" w:type="dxa"/>
            <w:vAlign w:val="center"/>
          </w:tcPr>
          <w:p w:rsidR="00A83F31" w:rsidRPr="00747A9D" w:rsidRDefault="00966D29">
            <w:pPr>
              <w:widowControl/>
              <w:jc w:val="center"/>
              <w:rPr>
                <w:rFonts w:ascii="仿宋_GB2312" w:eastAsia="仿宋_GB2312" w:hAnsi="Times New Roman" w:cs="Times New Roman"/>
                <w:color w:val="000000" w:themeColor="text1"/>
                <w:kern w:val="0"/>
                <w:sz w:val="24"/>
              </w:rPr>
            </w:pPr>
            <w:r w:rsidRPr="00747A9D">
              <w:rPr>
                <w:rFonts w:ascii="仿宋_GB2312" w:eastAsia="仿宋_GB2312" w:hAnsi="Times New Roman" w:cs="Times New Roman" w:hint="eastAsia"/>
                <w:color w:val="000000" w:themeColor="text1"/>
                <w:kern w:val="0"/>
                <w:sz w:val="24"/>
              </w:rPr>
              <w:t>1</w:t>
            </w:r>
          </w:p>
        </w:tc>
        <w:tc>
          <w:tcPr>
            <w:tcW w:w="6028" w:type="dxa"/>
            <w:vAlign w:val="center"/>
          </w:tcPr>
          <w:p w:rsidR="00A83F31" w:rsidRPr="00747A9D" w:rsidRDefault="00966D29">
            <w:pPr>
              <w:widowControl/>
              <w:rPr>
                <w:rFonts w:ascii="仿宋_GB2312" w:eastAsia="仿宋_GB2312" w:hAnsi="Times New Roman" w:cs="Times New Roman"/>
                <w:color w:val="000000" w:themeColor="text1"/>
                <w:kern w:val="0"/>
                <w:sz w:val="24"/>
              </w:rPr>
            </w:pPr>
            <w:r w:rsidRPr="00747A9D">
              <w:rPr>
                <w:rFonts w:ascii="仿宋_GB2312" w:eastAsia="仿宋_GB2312" w:hAnsi="Times New Roman" w:cs="Times New Roman" w:hint="eastAsia"/>
                <w:color w:val="000000" w:themeColor="text1"/>
                <w:kern w:val="0"/>
                <w:sz w:val="24"/>
              </w:rPr>
              <w:t>机构组织架构和管理制度健全，最优为5分，其他酌情评分</w:t>
            </w:r>
          </w:p>
        </w:tc>
        <w:tc>
          <w:tcPr>
            <w:tcW w:w="649" w:type="dxa"/>
            <w:vAlign w:val="center"/>
          </w:tcPr>
          <w:p w:rsidR="00A83F31" w:rsidRPr="00747A9D" w:rsidRDefault="00966D29">
            <w:pPr>
              <w:widowControl/>
              <w:jc w:val="center"/>
              <w:rPr>
                <w:rFonts w:ascii="仿宋_GB2312" w:eastAsia="仿宋_GB2312" w:hAnsi="Times New Roman" w:cs="Times New Roman"/>
                <w:color w:val="000000" w:themeColor="text1"/>
                <w:kern w:val="0"/>
                <w:sz w:val="24"/>
              </w:rPr>
            </w:pPr>
            <w:r w:rsidRPr="00747A9D">
              <w:rPr>
                <w:rFonts w:ascii="仿宋_GB2312" w:eastAsia="仿宋_GB2312" w:hAnsi="Times New Roman" w:cs="Times New Roman" w:hint="eastAsia"/>
                <w:color w:val="000000" w:themeColor="text1"/>
                <w:kern w:val="0"/>
                <w:sz w:val="24"/>
              </w:rPr>
              <w:t>5</w:t>
            </w:r>
          </w:p>
        </w:tc>
      </w:tr>
      <w:tr w:rsidR="00A83F31" w:rsidRPr="00747A9D">
        <w:trPr>
          <w:trHeight w:val="344"/>
          <w:jc w:val="center"/>
        </w:trPr>
        <w:tc>
          <w:tcPr>
            <w:tcW w:w="1101" w:type="dxa"/>
            <w:vMerge/>
            <w:vAlign w:val="center"/>
          </w:tcPr>
          <w:p w:rsidR="00A83F31" w:rsidRPr="00747A9D" w:rsidRDefault="00A83F31">
            <w:pPr>
              <w:widowControl/>
              <w:jc w:val="center"/>
              <w:rPr>
                <w:rFonts w:ascii="仿宋_GB2312" w:eastAsia="仿宋_GB2312" w:hAnsi="Times New Roman" w:cs="Times New Roman"/>
                <w:b/>
                <w:color w:val="000000" w:themeColor="text1"/>
                <w:kern w:val="0"/>
                <w:sz w:val="24"/>
              </w:rPr>
            </w:pPr>
          </w:p>
        </w:tc>
        <w:tc>
          <w:tcPr>
            <w:tcW w:w="1134" w:type="dxa"/>
            <w:vMerge/>
            <w:vAlign w:val="center"/>
          </w:tcPr>
          <w:p w:rsidR="00A83F31" w:rsidRPr="00747A9D" w:rsidRDefault="00A83F31">
            <w:pPr>
              <w:jc w:val="center"/>
              <w:rPr>
                <w:rFonts w:ascii="仿宋_GB2312" w:eastAsia="仿宋_GB2312" w:hAnsi="Times New Roman" w:cs="Times New Roman"/>
                <w:color w:val="000000" w:themeColor="text1"/>
                <w:kern w:val="0"/>
                <w:sz w:val="24"/>
              </w:rPr>
            </w:pPr>
          </w:p>
        </w:tc>
        <w:tc>
          <w:tcPr>
            <w:tcW w:w="708" w:type="dxa"/>
            <w:vAlign w:val="center"/>
          </w:tcPr>
          <w:p w:rsidR="00A83F31" w:rsidRPr="00747A9D" w:rsidRDefault="00966D29">
            <w:pPr>
              <w:widowControl/>
              <w:jc w:val="center"/>
              <w:rPr>
                <w:rFonts w:ascii="仿宋_GB2312" w:eastAsia="仿宋_GB2312" w:hAnsi="Times New Roman" w:cs="Times New Roman"/>
                <w:color w:val="000000" w:themeColor="text1"/>
                <w:kern w:val="0"/>
                <w:sz w:val="24"/>
              </w:rPr>
            </w:pPr>
            <w:r w:rsidRPr="00747A9D">
              <w:rPr>
                <w:rFonts w:ascii="仿宋_GB2312" w:eastAsia="仿宋_GB2312" w:hAnsi="Times New Roman" w:cs="Times New Roman" w:hint="eastAsia"/>
                <w:color w:val="000000" w:themeColor="text1"/>
                <w:kern w:val="0"/>
                <w:sz w:val="24"/>
              </w:rPr>
              <w:t>2</w:t>
            </w:r>
          </w:p>
        </w:tc>
        <w:tc>
          <w:tcPr>
            <w:tcW w:w="6028" w:type="dxa"/>
            <w:vAlign w:val="center"/>
          </w:tcPr>
          <w:p w:rsidR="00A83F31" w:rsidRPr="00747A9D" w:rsidRDefault="00156E09" w:rsidP="00156E09">
            <w:pPr>
              <w:widowControl/>
              <w:rPr>
                <w:rFonts w:ascii="仿宋_GB2312" w:eastAsia="仿宋_GB2312" w:hAnsi="Times New Roman" w:cs="Times New Roman"/>
                <w:color w:val="000000" w:themeColor="text1"/>
                <w:kern w:val="0"/>
                <w:sz w:val="24"/>
              </w:rPr>
            </w:pPr>
            <w:r w:rsidRPr="00747A9D">
              <w:rPr>
                <w:rFonts w:ascii="仿宋_GB2312" w:eastAsia="仿宋_GB2312" w:hAnsi="Times New Roman" w:cs="Times New Roman" w:hint="eastAsia"/>
                <w:color w:val="000000" w:themeColor="text1"/>
                <w:kern w:val="0"/>
                <w:sz w:val="24"/>
              </w:rPr>
              <w:t>成立时间，</w:t>
            </w:r>
            <w:r w:rsidR="00966D29" w:rsidRPr="00747A9D">
              <w:rPr>
                <w:rFonts w:ascii="仿宋_GB2312" w:eastAsia="仿宋_GB2312" w:hAnsi="Times New Roman" w:cs="Times New Roman" w:hint="eastAsia"/>
                <w:color w:val="000000" w:themeColor="text1"/>
                <w:kern w:val="0"/>
                <w:sz w:val="24"/>
              </w:rPr>
              <w:t>2年2分，2-3年3分，3年以上4分</w:t>
            </w:r>
          </w:p>
        </w:tc>
        <w:tc>
          <w:tcPr>
            <w:tcW w:w="649" w:type="dxa"/>
            <w:vAlign w:val="center"/>
          </w:tcPr>
          <w:p w:rsidR="00A83F31" w:rsidRPr="00747A9D" w:rsidRDefault="00966D29">
            <w:pPr>
              <w:widowControl/>
              <w:jc w:val="center"/>
              <w:rPr>
                <w:rFonts w:ascii="仿宋_GB2312" w:eastAsia="仿宋_GB2312" w:hAnsi="Times New Roman" w:cs="Times New Roman"/>
                <w:color w:val="000000" w:themeColor="text1"/>
                <w:kern w:val="0"/>
                <w:sz w:val="24"/>
              </w:rPr>
            </w:pPr>
            <w:r w:rsidRPr="00747A9D">
              <w:rPr>
                <w:rFonts w:ascii="仿宋_GB2312" w:eastAsia="仿宋_GB2312" w:hAnsi="Times New Roman" w:cs="Times New Roman" w:hint="eastAsia"/>
                <w:color w:val="000000" w:themeColor="text1"/>
                <w:kern w:val="0"/>
                <w:sz w:val="24"/>
              </w:rPr>
              <w:t>4</w:t>
            </w:r>
          </w:p>
        </w:tc>
      </w:tr>
      <w:tr w:rsidR="00A83F31" w:rsidRPr="00747A9D">
        <w:trPr>
          <w:trHeight w:val="344"/>
          <w:jc w:val="center"/>
        </w:trPr>
        <w:tc>
          <w:tcPr>
            <w:tcW w:w="1101" w:type="dxa"/>
            <w:vMerge/>
            <w:vAlign w:val="center"/>
          </w:tcPr>
          <w:p w:rsidR="00A83F31" w:rsidRPr="00747A9D" w:rsidRDefault="00A83F31">
            <w:pPr>
              <w:widowControl/>
              <w:jc w:val="center"/>
              <w:rPr>
                <w:rFonts w:ascii="仿宋_GB2312" w:eastAsia="仿宋_GB2312" w:hAnsi="Times New Roman" w:cs="Times New Roman"/>
                <w:b/>
                <w:color w:val="000000" w:themeColor="text1"/>
                <w:kern w:val="0"/>
                <w:sz w:val="24"/>
              </w:rPr>
            </w:pPr>
          </w:p>
        </w:tc>
        <w:tc>
          <w:tcPr>
            <w:tcW w:w="1134" w:type="dxa"/>
            <w:vMerge/>
            <w:vAlign w:val="center"/>
          </w:tcPr>
          <w:p w:rsidR="00A83F31" w:rsidRPr="00747A9D" w:rsidRDefault="00A83F31">
            <w:pPr>
              <w:jc w:val="center"/>
              <w:rPr>
                <w:rFonts w:ascii="仿宋_GB2312" w:eastAsia="仿宋_GB2312" w:hAnsi="Times New Roman" w:cs="Times New Roman"/>
                <w:color w:val="000000" w:themeColor="text1"/>
                <w:kern w:val="0"/>
                <w:sz w:val="24"/>
              </w:rPr>
            </w:pPr>
          </w:p>
        </w:tc>
        <w:tc>
          <w:tcPr>
            <w:tcW w:w="708" w:type="dxa"/>
            <w:vAlign w:val="center"/>
          </w:tcPr>
          <w:p w:rsidR="00A83F31" w:rsidRPr="00747A9D" w:rsidRDefault="00966D29">
            <w:pPr>
              <w:widowControl/>
              <w:jc w:val="center"/>
              <w:rPr>
                <w:rFonts w:ascii="仿宋_GB2312" w:eastAsia="仿宋_GB2312" w:hAnsi="Times New Roman" w:cs="Times New Roman"/>
                <w:color w:val="000000" w:themeColor="text1"/>
                <w:kern w:val="0"/>
                <w:sz w:val="24"/>
              </w:rPr>
            </w:pPr>
            <w:r w:rsidRPr="00747A9D">
              <w:rPr>
                <w:rFonts w:ascii="仿宋_GB2312" w:eastAsia="仿宋_GB2312" w:hAnsi="Times New Roman" w:cs="Times New Roman" w:hint="eastAsia"/>
                <w:color w:val="000000" w:themeColor="text1"/>
                <w:kern w:val="0"/>
                <w:sz w:val="24"/>
              </w:rPr>
              <w:t>3</w:t>
            </w:r>
          </w:p>
        </w:tc>
        <w:tc>
          <w:tcPr>
            <w:tcW w:w="6028" w:type="dxa"/>
            <w:vAlign w:val="center"/>
          </w:tcPr>
          <w:p w:rsidR="00A83F31" w:rsidRPr="00747A9D" w:rsidRDefault="00D900F4">
            <w:pPr>
              <w:widowControl/>
              <w:rPr>
                <w:rFonts w:ascii="仿宋_GB2312" w:eastAsia="仿宋_GB2312" w:hAnsi="Times New Roman" w:cs="Times New Roman"/>
                <w:color w:val="000000" w:themeColor="text1"/>
                <w:kern w:val="0"/>
                <w:sz w:val="24"/>
              </w:rPr>
            </w:pPr>
            <w:r w:rsidRPr="00747A9D">
              <w:rPr>
                <w:rFonts w:ascii="仿宋_GB2312" w:eastAsia="仿宋_GB2312" w:hAnsi="Times New Roman" w:cs="Times New Roman" w:hint="eastAsia"/>
                <w:color w:val="000000" w:themeColor="text1"/>
                <w:kern w:val="0"/>
                <w:sz w:val="24"/>
              </w:rPr>
              <w:t>评估等级在4A级以上的3分，3A级2分，3A级以下1分，未参加评估的0分</w:t>
            </w:r>
          </w:p>
        </w:tc>
        <w:tc>
          <w:tcPr>
            <w:tcW w:w="649" w:type="dxa"/>
            <w:vAlign w:val="center"/>
          </w:tcPr>
          <w:p w:rsidR="00A83F31" w:rsidRPr="00747A9D" w:rsidRDefault="00966D29">
            <w:pPr>
              <w:widowControl/>
              <w:jc w:val="center"/>
              <w:rPr>
                <w:rFonts w:ascii="仿宋_GB2312" w:eastAsia="仿宋_GB2312" w:hAnsi="Times New Roman" w:cs="Times New Roman"/>
                <w:color w:val="000000" w:themeColor="text1"/>
                <w:kern w:val="0"/>
                <w:sz w:val="24"/>
              </w:rPr>
            </w:pPr>
            <w:r w:rsidRPr="00747A9D">
              <w:rPr>
                <w:rFonts w:ascii="仿宋_GB2312" w:eastAsia="仿宋_GB2312" w:hAnsi="Times New Roman" w:cs="Times New Roman" w:hint="eastAsia"/>
                <w:color w:val="000000" w:themeColor="text1"/>
                <w:kern w:val="0"/>
                <w:sz w:val="24"/>
              </w:rPr>
              <w:t>3</w:t>
            </w:r>
          </w:p>
        </w:tc>
      </w:tr>
      <w:tr w:rsidR="00BC34E5" w:rsidRPr="00747A9D">
        <w:trPr>
          <w:trHeight w:val="382"/>
          <w:jc w:val="center"/>
        </w:trPr>
        <w:tc>
          <w:tcPr>
            <w:tcW w:w="1101" w:type="dxa"/>
            <w:vMerge/>
            <w:vAlign w:val="center"/>
          </w:tcPr>
          <w:p w:rsidR="00BC34E5" w:rsidRPr="00747A9D" w:rsidRDefault="00BC34E5">
            <w:pPr>
              <w:widowControl/>
              <w:jc w:val="center"/>
              <w:rPr>
                <w:rFonts w:ascii="仿宋_GB2312" w:eastAsia="仿宋_GB2312" w:hAnsi="Times New Roman" w:cs="Times New Roman"/>
                <w:color w:val="000000" w:themeColor="text1"/>
                <w:kern w:val="0"/>
                <w:sz w:val="24"/>
              </w:rPr>
            </w:pPr>
          </w:p>
        </w:tc>
        <w:tc>
          <w:tcPr>
            <w:tcW w:w="1134" w:type="dxa"/>
            <w:vMerge w:val="restart"/>
            <w:vAlign w:val="center"/>
          </w:tcPr>
          <w:p w:rsidR="00BC34E5" w:rsidRPr="00747A9D" w:rsidRDefault="00BC34E5">
            <w:pPr>
              <w:jc w:val="center"/>
              <w:rPr>
                <w:rFonts w:ascii="仿宋_GB2312" w:eastAsia="仿宋_GB2312" w:hAnsi="Times New Roman" w:cs="Times New Roman"/>
                <w:color w:val="000000" w:themeColor="text1"/>
                <w:kern w:val="0"/>
                <w:sz w:val="24"/>
              </w:rPr>
            </w:pPr>
            <w:r w:rsidRPr="00747A9D">
              <w:rPr>
                <w:rFonts w:ascii="仿宋_GB2312" w:eastAsia="仿宋_GB2312" w:hAnsi="Times New Roman" w:cs="Times New Roman" w:hint="eastAsia"/>
                <w:color w:val="000000" w:themeColor="text1"/>
                <w:kern w:val="0"/>
                <w:sz w:val="24"/>
              </w:rPr>
              <w:t>业务能力</w:t>
            </w:r>
          </w:p>
          <w:p w:rsidR="00BC34E5" w:rsidRPr="00747A9D" w:rsidRDefault="00BC34E5" w:rsidP="00BC34E5">
            <w:pPr>
              <w:jc w:val="center"/>
              <w:rPr>
                <w:rFonts w:ascii="仿宋_GB2312" w:eastAsia="仿宋_GB2312" w:hAnsi="Times New Roman" w:cs="Times New Roman"/>
                <w:color w:val="000000" w:themeColor="text1"/>
                <w:kern w:val="0"/>
                <w:sz w:val="24"/>
              </w:rPr>
            </w:pPr>
            <w:r w:rsidRPr="00747A9D">
              <w:rPr>
                <w:rFonts w:ascii="仿宋_GB2312" w:eastAsia="仿宋_GB2312" w:hAnsi="Times New Roman" w:cs="Times New Roman" w:hint="eastAsia"/>
                <w:color w:val="000000" w:themeColor="text1"/>
                <w:kern w:val="0"/>
                <w:sz w:val="24"/>
              </w:rPr>
              <w:t>（10）</w:t>
            </w:r>
          </w:p>
        </w:tc>
        <w:tc>
          <w:tcPr>
            <w:tcW w:w="708" w:type="dxa"/>
            <w:vAlign w:val="center"/>
          </w:tcPr>
          <w:p w:rsidR="00BC34E5" w:rsidRPr="00747A9D" w:rsidRDefault="00BC34E5">
            <w:pPr>
              <w:widowControl/>
              <w:jc w:val="center"/>
              <w:rPr>
                <w:rFonts w:ascii="仿宋_GB2312" w:eastAsia="仿宋_GB2312" w:hAnsi="Times New Roman" w:cs="Times New Roman"/>
                <w:color w:val="000000" w:themeColor="text1"/>
                <w:kern w:val="0"/>
                <w:sz w:val="24"/>
              </w:rPr>
            </w:pPr>
            <w:r w:rsidRPr="00747A9D">
              <w:rPr>
                <w:rFonts w:ascii="仿宋_GB2312" w:eastAsia="仿宋_GB2312" w:hAnsi="Times New Roman" w:cs="Times New Roman" w:hint="eastAsia"/>
                <w:color w:val="000000" w:themeColor="text1"/>
                <w:kern w:val="0"/>
                <w:sz w:val="24"/>
              </w:rPr>
              <w:t>4</w:t>
            </w:r>
          </w:p>
        </w:tc>
        <w:tc>
          <w:tcPr>
            <w:tcW w:w="6028" w:type="dxa"/>
            <w:vAlign w:val="center"/>
          </w:tcPr>
          <w:p w:rsidR="00BC34E5" w:rsidRPr="00747A9D" w:rsidRDefault="00BC34E5">
            <w:pPr>
              <w:widowControl/>
              <w:rPr>
                <w:rFonts w:ascii="仿宋_GB2312" w:eastAsia="仿宋_GB2312" w:hAnsi="Times New Roman" w:cs="Times New Roman"/>
                <w:color w:val="000000" w:themeColor="text1"/>
                <w:kern w:val="0"/>
                <w:sz w:val="24"/>
              </w:rPr>
            </w:pPr>
            <w:r w:rsidRPr="00747A9D">
              <w:rPr>
                <w:rFonts w:ascii="仿宋_GB2312" w:eastAsia="仿宋_GB2312" w:hAnsi="Times New Roman" w:cs="Times New Roman" w:hint="eastAsia"/>
                <w:color w:val="000000" w:themeColor="text1"/>
                <w:kern w:val="0"/>
                <w:sz w:val="24"/>
              </w:rPr>
              <w:t>有实施同类项目的经验，2个以上2分，1个1分，其他0分。</w:t>
            </w:r>
          </w:p>
        </w:tc>
        <w:tc>
          <w:tcPr>
            <w:tcW w:w="649" w:type="dxa"/>
            <w:vAlign w:val="center"/>
          </w:tcPr>
          <w:p w:rsidR="00BC34E5" w:rsidRPr="00747A9D" w:rsidRDefault="00BC34E5">
            <w:pPr>
              <w:widowControl/>
              <w:jc w:val="center"/>
              <w:rPr>
                <w:rFonts w:ascii="仿宋_GB2312" w:eastAsia="仿宋_GB2312" w:hAnsi="Times New Roman" w:cs="Times New Roman"/>
                <w:color w:val="000000" w:themeColor="text1"/>
                <w:kern w:val="0"/>
                <w:sz w:val="24"/>
              </w:rPr>
            </w:pPr>
            <w:r w:rsidRPr="00747A9D">
              <w:rPr>
                <w:rFonts w:ascii="仿宋_GB2312" w:eastAsia="仿宋_GB2312" w:hAnsi="Times New Roman" w:cs="Times New Roman" w:hint="eastAsia"/>
                <w:color w:val="000000" w:themeColor="text1"/>
                <w:kern w:val="0"/>
                <w:sz w:val="24"/>
              </w:rPr>
              <w:t>2</w:t>
            </w:r>
          </w:p>
        </w:tc>
      </w:tr>
      <w:tr w:rsidR="00BC34E5" w:rsidRPr="00747A9D" w:rsidTr="00297B89">
        <w:trPr>
          <w:trHeight w:val="402"/>
          <w:jc w:val="center"/>
        </w:trPr>
        <w:tc>
          <w:tcPr>
            <w:tcW w:w="1101" w:type="dxa"/>
            <w:vMerge/>
            <w:vAlign w:val="center"/>
          </w:tcPr>
          <w:p w:rsidR="00BC34E5" w:rsidRPr="00747A9D" w:rsidRDefault="00BC34E5">
            <w:pPr>
              <w:widowControl/>
              <w:jc w:val="center"/>
              <w:rPr>
                <w:rFonts w:ascii="仿宋_GB2312" w:eastAsia="仿宋_GB2312" w:hAnsi="Times New Roman" w:cs="Times New Roman"/>
                <w:color w:val="000000" w:themeColor="text1"/>
                <w:kern w:val="0"/>
                <w:sz w:val="24"/>
              </w:rPr>
            </w:pPr>
          </w:p>
        </w:tc>
        <w:tc>
          <w:tcPr>
            <w:tcW w:w="1134" w:type="dxa"/>
            <w:vMerge/>
            <w:vAlign w:val="center"/>
          </w:tcPr>
          <w:p w:rsidR="00BC34E5" w:rsidRPr="00747A9D" w:rsidRDefault="00BC34E5">
            <w:pPr>
              <w:jc w:val="center"/>
              <w:rPr>
                <w:rFonts w:ascii="仿宋_GB2312" w:eastAsia="仿宋_GB2312" w:hAnsi="Times New Roman" w:cs="Times New Roman"/>
                <w:color w:val="000000" w:themeColor="text1"/>
                <w:kern w:val="0"/>
                <w:sz w:val="24"/>
              </w:rPr>
            </w:pPr>
          </w:p>
        </w:tc>
        <w:tc>
          <w:tcPr>
            <w:tcW w:w="708" w:type="dxa"/>
            <w:vAlign w:val="center"/>
          </w:tcPr>
          <w:p w:rsidR="00BC34E5" w:rsidRPr="00747A9D" w:rsidRDefault="00BC34E5">
            <w:pPr>
              <w:widowControl/>
              <w:jc w:val="center"/>
              <w:rPr>
                <w:rFonts w:ascii="仿宋_GB2312" w:eastAsia="仿宋_GB2312" w:hAnsi="Times New Roman" w:cs="Times New Roman"/>
                <w:color w:val="000000" w:themeColor="text1"/>
                <w:kern w:val="0"/>
                <w:sz w:val="24"/>
              </w:rPr>
            </w:pPr>
            <w:r w:rsidRPr="00747A9D">
              <w:rPr>
                <w:rFonts w:ascii="仿宋_GB2312" w:eastAsia="仿宋_GB2312" w:hAnsi="Times New Roman" w:cs="Times New Roman" w:hint="eastAsia"/>
                <w:color w:val="000000" w:themeColor="text1"/>
                <w:kern w:val="0"/>
                <w:sz w:val="24"/>
              </w:rPr>
              <w:t>5</w:t>
            </w:r>
          </w:p>
        </w:tc>
        <w:tc>
          <w:tcPr>
            <w:tcW w:w="6028" w:type="dxa"/>
            <w:vAlign w:val="center"/>
          </w:tcPr>
          <w:p w:rsidR="00BC34E5" w:rsidRPr="00747A9D" w:rsidRDefault="00BC34E5" w:rsidP="008144B3">
            <w:pPr>
              <w:widowControl/>
              <w:rPr>
                <w:rFonts w:ascii="仿宋_GB2312" w:eastAsia="仿宋_GB2312" w:hAnsi="Times New Roman" w:cs="Times New Roman"/>
                <w:color w:val="000000" w:themeColor="text1"/>
                <w:kern w:val="0"/>
                <w:sz w:val="24"/>
              </w:rPr>
            </w:pPr>
            <w:r w:rsidRPr="00747A9D">
              <w:rPr>
                <w:rFonts w:ascii="仿宋_GB2312" w:eastAsia="仿宋_GB2312" w:hAnsi="Times New Roman" w:cs="Times New Roman" w:hint="eastAsia"/>
                <w:color w:val="000000" w:themeColor="text1"/>
                <w:kern w:val="0"/>
                <w:sz w:val="24"/>
              </w:rPr>
              <w:t>区级以上行政部门表彰（提供证明材料），有则得分，没有0分</w:t>
            </w:r>
          </w:p>
        </w:tc>
        <w:tc>
          <w:tcPr>
            <w:tcW w:w="649" w:type="dxa"/>
            <w:vAlign w:val="center"/>
          </w:tcPr>
          <w:p w:rsidR="00BC34E5" w:rsidRPr="00747A9D" w:rsidRDefault="00BC34E5">
            <w:pPr>
              <w:widowControl/>
              <w:jc w:val="center"/>
              <w:rPr>
                <w:rFonts w:ascii="仿宋_GB2312" w:eastAsia="仿宋_GB2312" w:hAnsi="Times New Roman" w:cs="Times New Roman"/>
                <w:color w:val="000000" w:themeColor="text1"/>
                <w:kern w:val="0"/>
                <w:sz w:val="24"/>
              </w:rPr>
            </w:pPr>
            <w:r w:rsidRPr="00747A9D">
              <w:rPr>
                <w:rFonts w:ascii="仿宋_GB2312" w:eastAsia="仿宋_GB2312" w:hAnsi="Times New Roman" w:cs="Times New Roman" w:hint="eastAsia"/>
                <w:color w:val="000000" w:themeColor="text1"/>
                <w:kern w:val="0"/>
                <w:sz w:val="24"/>
              </w:rPr>
              <w:t>2</w:t>
            </w:r>
          </w:p>
        </w:tc>
      </w:tr>
      <w:tr w:rsidR="00BC34E5" w:rsidRPr="00747A9D" w:rsidTr="00297B89">
        <w:trPr>
          <w:trHeight w:val="402"/>
          <w:jc w:val="center"/>
        </w:trPr>
        <w:tc>
          <w:tcPr>
            <w:tcW w:w="1101" w:type="dxa"/>
            <w:vMerge/>
            <w:vAlign w:val="center"/>
          </w:tcPr>
          <w:p w:rsidR="00BC34E5" w:rsidRPr="00747A9D" w:rsidRDefault="00BC34E5">
            <w:pPr>
              <w:widowControl/>
              <w:jc w:val="center"/>
              <w:rPr>
                <w:rFonts w:ascii="仿宋_GB2312" w:eastAsia="仿宋_GB2312" w:hAnsi="Times New Roman" w:cs="Times New Roman"/>
                <w:color w:val="000000" w:themeColor="text1"/>
                <w:kern w:val="0"/>
                <w:sz w:val="24"/>
              </w:rPr>
            </w:pPr>
          </w:p>
        </w:tc>
        <w:tc>
          <w:tcPr>
            <w:tcW w:w="1134" w:type="dxa"/>
            <w:vMerge/>
            <w:vAlign w:val="center"/>
          </w:tcPr>
          <w:p w:rsidR="00BC34E5" w:rsidRPr="00747A9D" w:rsidRDefault="00BC34E5">
            <w:pPr>
              <w:jc w:val="center"/>
              <w:rPr>
                <w:rFonts w:ascii="仿宋_GB2312" w:eastAsia="仿宋_GB2312" w:hAnsi="Times New Roman" w:cs="Times New Roman"/>
                <w:color w:val="000000" w:themeColor="text1"/>
                <w:kern w:val="0"/>
                <w:sz w:val="24"/>
              </w:rPr>
            </w:pPr>
          </w:p>
        </w:tc>
        <w:tc>
          <w:tcPr>
            <w:tcW w:w="708" w:type="dxa"/>
            <w:vAlign w:val="center"/>
          </w:tcPr>
          <w:p w:rsidR="00BC34E5" w:rsidRPr="00747A9D" w:rsidRDefault="00BC34E5">
            <w:pPr>
              <w:widowControl/>
              <w:jc w:val="center"/>
              <w:rPr>
                <w:rFonts w:ascii="仿宋_GB2312" w:eastAsia="仿宋_GB2312" w:hAnsi="Times New Roman" w:cs="Times New Roman"/>
                <w:color w:val="000000" w:themeColor="text1"/>
                <w:kern w:val="0"/>
                <w:sz w:val="24"/>
              </w:rPr>
            </w:pPr>
            <w:r w:rsidRPr="00747A9D">
              <w:rPr>
                <w:rFonts w:ascii="仿宋_GB2312" w:eastAsia="仿宋_GB2312" w:hAnsi="Times New Roman" w:cs="Times New Roman" w:hint="eastAsia"/>
                <w:color w:val="000000" w:themeColor="text1"/>
                <w:kern w:val="0"/>
                <w:sz w:val="24"/>
              </w:rPr>
              <w:t>6</w:t>
            </w:r>
          </w:p>
        </w:tc>
        <w:tc>
          <w:tcPr>
            <w:tcW w:w="6028" w:type="dxa"/>
            <w:vAlign w:val="center"/>
          </w:tcPr>
          <w:p w:rsidR="00BC34E5" w:rsidRPr="00747A9D" w:rsidRDefault="00BC34E5" w:rsidP="008144B3">
            <w:pPr>
              <w:widowControl/>
              <w:rPr>
                <w:rFonts w:ascii="仿宋_GB2312" w:eastAsia="仿宋_GB2312" w:hAnsi="Times New Roman" w:cs="Times New Roman"/>
                <w:color w:val="000000" w:themeColor="text1"/>
                <w:kern w:val="0"/>
                <w:sz w:val="24"/>
              </w:rPr>
            </w:pPr>
            <w:r w:rsidRPr="00747A9D">
              <w:rPr>
                <w:rFonts w:ascii="仿宋_GB2312" w:eastAsia="仿宋_GB2312" w:hAnsi="Times New Roman" w:cs="Times New Roman" w:hint="eastAsia"/>
                <w:color w:val="000000" w:themeColor="text1"/>
                <w:kern w:val="0"/>
                <w:sz w:val="24"/>
              </w:rPr>
              <w:t>项目实施能够整合专业服务支持性资源，为项目运作提供相应专业服务或具有相应的技术支持条件。提供具体说明材料，酌情评分</w:t>
            </w:r>
          </w:p>
        </w:tc>
        <w:tc>
          <w:tcPr>
            <w:tcW w:w="649" w:type="dxa"/>
            <w:vAlign w:val="center"/>
          </w:tcPr>
          <w:p w:rsidR="00BC34E5" w:rsidRPr="00747A9D" w:rsidRDefault="00BC34E5">
            <w:pPr>
              <w:widowControl/>
              <w:jc w:val="center"/>
              <w:rPr>
                <w:rFonts w:ascii="仿宋_GB2312" w:eastAsia="仿宋_GB2312" w:hAnsi="Times New Roman" w:cs="Times New Roman"/>
                <w:color w:val="000000" w:themeColor="text1"/>
                <w:kern w:val="0"/>
                <w:sz w:val="24"/>
              </w:rPr>
            </w:pPr>
            <w:r w:rsidRPr="00747A9D">
              <w:rPr>
                <w:rFonts w:ascii="仿宋_GB2312" w:eastAsia="仿宋_GB2312" w:hAnsi="Times New Roman" w:cs="Times New Roman" w:hint="eastAsia"/>
                <w:color w:val="000000" w:themeColor="text1"/>
                <w:kern w:val="0"/>
                <w:sz w:val="24"/>
              </w:rPr>
              <w:t>3</w:t>
            </w:r>
          </w:p>
        </w:tc>
      </w:tr>
      <w:tr w:rsidR="00BC34E5" w:rsidRPr="00747A9D">
        <w:trPr>
          <w:trHeight w:val="402"/>
          <w:jc w:val="center"/>
        </w:trPr>
        <w:tc>
          <w:tcPr>
            <w:tcW w:w="1101" w:type="dxa"/>
            <w:vMerge/>
            <w:vAlign w:val="center"/>
          </w:tcPr>
          <w:p w:rsidR="00BC34E5" w:rsidRPr="00747A9D" w:rsidRDefault="00BC34E5">
            <w:pPr>
              <w:widowControl/>
              <w:jc w:val="center"/>
              <w:rPr>
                <w:rFonts w:ascii="仿宋_GB2312" w:eastAsia="仿宋_GB2312" w:hAnsi="Times New Roman" w:cs="Times New Roman"/>
                <w:color w:val="000000" w:themeColor="text1"/>
                <w:kern w:val="0"/>
                <w:sz w:val="24"/>
              </w:rPr>
            </w:pPr>
          </w:p>
        </w:tc>
        <w:tc>
          <w:tcPr>
            <w:tcW w:w="1134" w:type="dxa"/>
            <w:vMerge/>
            <w:tcBorders>
              <w:bottom w:val="single" w:sz="4" w:space="0" w:color="auto"/>
            </w:tcBorders>
            <w:vAlign w:val="center"/>
          </w:tcPr>
          <w:p w:rsidR="00BC34E5" w:rsidRPr="00747A9D" w:rsidRDefault="00BC34E5">
            <w:pPr>
              <w:jc w:val="center"/>
              <w:rPr>
                <w:rFonts w:ascii="仿宋_GB2312" w:eastAsia="仿宋_GB2312" w:hAnsi="Times New Roman" w:cs="Times New Roman"/>
                <w:color w:val="000000" w:themeColor="text1"/>
                <w:kern w:val="0"/>
                <w:sz w:val="24"/>
              </w:rPr>
            </w:pPr>
          </w:p>
        </w:tc>
        <w:tc>
          <w:tcPr>
            <w:tcW w:w="708" w:type="dxa"/>
            <w:vAlign w:val="center"/>
          </w:tcPr>
          <w:p w:rsidR="00BC34E5" w:rsidRPr="00747A9D" w:rsidRDefault="00BC34E5">
            <w:pPr>
              <w:widowControl/>
              <w:jc w:val="center"/>
              <w:rPr>
                <w:rFonts w:ascii="仿宋_GB2312" w:eastAsia="仿宋_GB2312" w:hAnsi="Times New Roman" w:cs="Times New Roman"/>
                <w:color w:val="000000" w:themeColor="text1"/>
                <w:kern w:val="0"/>
                <w:sz w:val="24"/>
              </w:rPr>
            </w:pPr>
            <w:r w:rsidRPr="00747A9D">
              <w:rPr>
                <w:rFonts w:ascii="仿宋_GB2312" w:eastAsia="仿宋_GB2312" w:hAnsi="Times New Roman" w:cs="Times New Roman" w:hint="eastAsia"/>
                <w:color w:val="000000" w:themeColor="text1"/>
                <w:kern w:val="0"/>
                <w:sz w:val="24"/>
              </w:rPr>
              <w:t>7</w:t>
            </w:r>
          </w:p>
        </w:tc>
        <w:tc>
          <w:tcPr>
            <w:tcW w:w="6028" w:type="dxa"/>
            <w:vAlign w:val="center"/>
          </w:tcPr>
          <w:p w:rsidR="00BC34E5" w:rsidRPr="00747A9D" w:rsidRDefault="00BC34E5" w:rsidP="00BC34E5">
            <w:pPr>
              <w:widowControl/>
              <w:rPr>
                <w:rFonts w:ascii="仿宋_GB2312" w:eastAsia="仿宋_GB2312" w:hAnsi="Times New Roman" w:cs="Times New Roman"/>
                <w:color w:val="000000" w:themeColor="text1"/>
                <w:kern w:val="0"/>
                <w:sz w:val="24"/>
              </w:rPr>
            </w:pPr>
            <w:r w:rsidRPr="00747A9D">
              <w:rPr>
                <w:rFonts w:ascii="仿宋_GB2312" w:eastAsia="仿宋_GB2312" w:hAnsi="Times New Roman" w:cs="Times New Roman" w:hint="eastAsia"/>
                <w:color w:val="000000" w:themeColor="text1"/>
                <w:kern w:val="0"/>
                <w:sz w:val="24"/>
              </w:rPr>
              <w:t>机构具备一定的劝募或合作劝募能力（提供相关证明），酌情评分</w:t>
            </w:r>
          </w:p>
        </w:tc>
        <w:tc>
          <w:tcPr>
            <w:tcW w:w="649" w:type="dxa"/>
            <w:vAlign w:val="center"/>
          </w:tcPr>
          <w:p w:rsidR="00BC34E5" w:rsidRPr="00747A9D" w:rsidRDefault="00BC34E5">
            <w:pPr>
              <w:widowControl/>
              <w:jc w:val="center"/>
              <w:rPr>
                <w:rFonts w:ascii="仿宋_GB2312" w:eastAsia="仿宋_GB2312" w:hAnsi="Times New Roman" w:cs="Times New Roman"/>
                <w:color w:val="000000" w:themeColor="text1"/>
                <w:kern w:val="0"/>
                <w:sz w:val="24"/>
              </w:rPr>
            </w:pPr>
            <w:r w:rsidRPr="00747A9D">
              <w:rPr>
                <w:rFonts w:ascii="仿宋_GB2312" w:eastAsia="仿宋_GB2312" w:hAnsi="Times New Roman" w:cs="Times New Roman" w:hint="eastAsia"/>
                <w:color w:val="000000" w:themeColor="text1"/>
                <w:kern w:val="0"/>
                <w:sz w:val="24"/>
              </w:rPr>
              <w:t>3</w:t>
            </w:r>
          </w:p>
        </w:tc>
      </w:tr>
      <w:tr w:rsidR="00A83F31" w:rsidRPr="00747A9D">
        <w:trPr>
          <w:trHeight w:val="725"/>
          <w:jc w:val="center"/>
        </w:trPr>
        <w:tc>
          <w:tcPr>
            <w:tcW w:w="1101" w:type="dxa"/>
            <w:vMerge/>
            <w:vAlign w:val="center"/>
          </w:tcPr>
          <w:p w:rsidR="00A83F31" w:rsidRPr="00747A9D" w:rsidRDefault="00A83F31">
            <w:pPr>
              <w:widowControl/>
              <w:jc w:val="center"/>
              <w:rPr>
                <w:rFonts w:ascii="仿宋_GB2312" w:eastAsia="仿宋_GB2312" w:hAnsi="Times New Roman" w:cs="Times New Roman"/>
                <w:color w:val="000000" w:themeColor="text1"/>
                <w:kern w:val="0"/>
                <w:sz w:val="24"/>
              </w:rPr>
            </w:pPr>
          </w:p>
        </w:tc>
        <w:tc>
          <w:tcPr>
            <w:tcW w:w="1134" w:type="dxa"/>
            <w:vMerge w:val="restart"/>
            <w:vAlign w:val="center"/>
          </w:tcPr>
          <w:p w:rsidR="00A83F31" w:rsidRPr="00747A9D" w:rsidRDefault="00966D29">
            <w:pPr>
              <w:jc w:val="center"/>
              <w:rPr>
                <w:rFonts w:ascii="仿宋_GB2312" w:eastAsia="仿宋_GB2312" w:hAnsi="Times New Roman" w:cs="Times New Roman"/>
                <w:color w:val="000000" w:themeColor="text1"/>
                <w:kern w:val="0"/>
                <w:sz w:val="24"/>
              </w:rPr>
            </w:pPr>
            <w:r w:rsidRPr="00747A9D">
              <w:rPr>
                <w:rFonts w:ascii="仿宋_GB2312" w:eastAsia="仿宋_GB2312" w:hAnsi="Times New Roman" w:cs="Times New Roman" w:hint="eastAsia"/>
                <w:color w:val="000000" w:themeColor="text1"/>
                <w:kern w:val="0"/>
                <w:sz w:val="24"/>
              </w:rPr>
              <w:t>财务规范</w:t>
            </w:r>
          </w:p>
          <w:p w:rsidR="00A83F31" w:rsidRPr="00747A9D" w:rsidRDefault="00966D29">
            <w:pPr>
              <w:jc w:val="center"/>
              <w:rPr>
                <w:rFonts w:ascii="仿宋_GB2312" w:eastAsia="仿宋_GB2312" w:hAnsi="Times New Roman" w:cs="Times New Roman"/>
                <w:color w:val="000000" w:themeColor="text1"/>
                <w:kern w:val="0"/>
                <w:sz w:val="24"/>
              </w:rPr>
            </w:pPr>
            <w:r w:rsidRPr="00747A9D">
              <w:rPr>
                <w:rFonts w:ascii="仿宋_GB2312" w:eastAsia="仿宋_GB2312" w:hAnsi="Times New Roman" w:cs="Times New Roman" w:hint="eastAsia"/>
                <w:color w:val="000000" w:themeColor="text1"/>
                <w:kern w:val="0"/>
                <w:sz w:val="24"/>
              </w:rPr>
              <w:t>（5）</w:t>
            </w:r>
          </w:p>
        </w:tc>
        <w:tc>
          <w:tcPr>
            <w:tcW w:w="708" w:type="dxa"/>
            <w:vAlign w:val="center"/>
          </w:tcPr>
          <w:p w:rsidR="00A83F31" w:rsidRPr="00747A9D" w:rsidRDefault="00BC34E5">
            <w:pPr>
              <w:widowControl/>
              <w:jc w:val="center"/>
              <w:rPr>
                <w:rFonts w:ascii="仿宋_GB2312" w:eastAsia="仿宋_GB2312" w:hAnsi="Times New Roman" w:cs="Times New Roman"/>
                <w:color w:val="000000" w:themeColor="text1"/>
                <w:kern w:val="0"/>
                <w:sz w:val="24"/>
              </w:rPr>
            </w:pPr>
            <w:r w:rsidRPr="00747A9D">
              <w:rPr>
                <w:rFonts w:ascii="仿宋_GB2312" w:eastAsia="仿宋_GB2312" w:hAnsi="Times New Roman" w:cs="Times New Roman" w:hint="eastAsia"/>
                <w:color w:val="000000" w:themeColor="text1"/>
                <w:kern w:val="0"/>
                <w:sz w:val="24"/>
              </w:rPr>
              <w:t>8</w:t>
            </w:r>
          </w:p>
        </w:tc>
        <w:tc>
          <w:tcPr>
            <w:tcW w:w="6028" w:type="dxa"/>
            <w:vAlign w:val="center"/>
          </w:tcPr>
          <w:p w:rsidR="00A83F31" w:rsidRPr="00747A9D" w:rsidRDefault="00966D29" w:rsidP="00D900F4">
            <w:pPr>
              <w:widowControl/>
              <w:rPr>
                <w:rFonts w:ascii="仿宋_GB2312" w:eastAsia="仿宋_GB2312" w:hAnsi="Times New Roman" w:cs="Times New Roman"/>
                <w:color w:val="000000" w:themeColor="text1"/>
                <w:kern w:val="0"/>
                <w:sz w:val="24"/>
              </w:rPr>
            </w:pPr>
            <w:r w:rsidRPr="00747A9D">
              <w:rPr>
                <w:rFonts w:ascii="仿宋_GB2312" w:eastAsia="仿宋_GB2312" w:hAnsi="Times New Roman" w:cs="Times New Roman" w:hint="eastAsia"/>
                <w:color w:val="000000" w:themeColor="text1"/>
                <w:kern w:val="0"/>
                <w:sz w:val="24"/>
              </w:rPr>
              <w:t>财务制度健全</w:t>
            </w:r>
            <w:r w:rsidR="00D900F4" w:rsidRPr="00747A9D">
              <w:rPr>
                <w:rFonts w:ascii="仿宋_GB2312" w:eastAsia="仿宋_GB2312" w:hAnsi="Times New Roman" w:cs="Times New Roman" w:hint="eastAsia"/>
                <w:color w:val="000000" w:themeColor="text1"/>
                <w:kern w:val="0"/>
                <w:sz w:val="24"/>
              </w:rPr>
              <w:t>，</w:t>
            </w:r>
            <w:r w:rsidRPr="00747A9D">
              <w:rPr>
                <w:rFonts w:ascii="仿宋_GB2312" w:eastAsia="仿宋_GB2312" w:hAnsi="Times New Roman" w:cs="Times New Roman" w:hint="eastAsia"/>
                <w:color w:val="000000" w:themeColor="text1"/>
                <w:kern w:val="0"/>
                <w:sz w:val="24"/>
              </w:rPr>
              <w:t>酌情评分</w:t>
            </w:r>
          </w:p>
        </w:tc>
        <w:tc>
          <w:tcPr>
            <w:tcW w:w="649" w:type="dxa"/>
            <w:vAlign w:val="center"/>
          </w:tcPr>
          <w:p w:rsidR="00A83F31" w:rsidRPr="00747A9D" w:rsidRDefault="00966D29">
            <w:pPr>
              <w:widowControl/>
              <w:jc w:val="center"/>
              <w:rPr>
                <w:rFonts w:ascii="仿宋_GB2312" w:eastAsia="仿宋_GB2312" w:hAnsi="Times New Roman" w:cs="Times New Roman"/>
                <w:color w:val="000000" w:themeColor="text1"/>
                <w:kern w:val="0"/>
                <w:sz w:val="24"/>
              </w:rPr>
            </w:pPr>
            <w:r w:rsidRPr="00747A9D">
              <w:rPr>
                <w:rFonts w:ascii="仿宋_GB2312" w:eastAsia="仿宋_GB2312" w:hAnsi="Times New Roman" w:cs="Times New Roman" w:hint="eastAsia"/>
                <w:color w:val="000000" w:themeColor="text1"/>
                <w:kern w:val="0"/>
                <w:sz w:val="24"/>
              </w:rPr>
              <w:t>3</w:t>
            </w:r>
          </w:p>
        </w:tc>
      </w:tr>
      <w:tr w:rsidR="00A83F31" w:rsidRPr="00747A9D">
        <w:trPr>
          <w:trHeight w:val="271"/>
          <w:jc w:val="center"/>
        </w:trPr>
        <w:tc>
          <w:tcPr>
            <w:tcW w:w="1101" w:type="dxa"/>
            <w:vMerge/>
            <w:tcBorders>
              <w:bottom w:val="single" w:sz="4" w:space="0" w:color="auto"/>
            </w:tcBorders>
            <w:vAlign w:val="center"/>
          </w:tcPr>
          <w:p w:rsidR="00A83F31" w:rsidRPr="00747A9D" w:rsidRDefault="00A83F31">
            <w:pPr>
              <w:widowControl/>
              <w:jc w:val="center"/>
              <w:rPr>
                <w:rFonts w:ascii="仿宋_GB2312" w:eastAsia="仿宋_GB2312" w:hAnsi="Times New Roman" w:cs="Times New Roman"/>
                <w:color w:val="000000" w:themeColor="text1"/>
                <w:kern w:val="0"/>
                <w:sz w:val="24"/>
              </w:rPr>
            </w:pPr>
          </w:p>
        </w:tc>
        <w:tc>
          <w:tcPr>
            <w:tcW w:w="1134" w:type="dxa"/>
            <w:vMerge/>
            <w:tcBorders>
              <w:bottom w:val="single" w:sz="4" w:space="0" w:color="auto"/>
            </w:tcBorders>
            <w:vAlign w:val="center"/>
          </w:tcPr>
          <w:p w:rsidR="00A83F31" w:rsidRPr="00747A9D" w:rsidRDefault="00A83F31">
            <w:pPr>
              <w:jc w:val="center"/>
              <w:rPr>
                <w:rFonts w:ascii="仿宋_GB2312" w:eastAsia="仿宋_GB2312" w:hAnsi="Times New Roman" w:cs="Times New Roman"/>
                <w:color w:val="000000" w:themeColor="text1"/>
                <w:kern w:val="0"/>
                <w:sz w:val="24"/>
              </w:rPr>
            </w:pPr>
          </w:p>
        </w:tc>
        <w:tc>
          <w:tcPr>
            <w:tcW w:w="708" w:type="dxa"/>
            <w:vAlign w:val="center"/>
          </w:tcPr>
          <w:p w:rsidR="00A83F31" w:rsidRPr="00747A9D" w:rsidRDefault="001E6724">
            <w:pPr>
              <w:widowControl/>
              <w:jc w:val="center"/>
              <w:rPr>
                <w:rFonts w:ascii="仿宋_GB2312" w:eastAsia="仿宋_GB2312" w:hAnsi="Times New Roman" w:cs="Times New Roman"/>
                <w:color w:val="000000" w:themeColor="text1"/>
                <w:kern w:val="0"/>
                <w:sz w:val="24"/>
              </w:rPr>
            </w:pPr>
            <w:r w:rsidRPr="00747A9D">
              <w:rPr>
                <w:rFonts w:ascii="仿宋_GB2312" w:eastAsia="仿宋_GB2312" w:hAnsi="Times New Roman" w:cs="Times New Roman" w:hint="eastAsia"/>
                <w:color w:val="000000" w:themeColor="text1"/>
                <w:kern w:val="0"/>
                <w:sz w:val="24"/>
              </w:rPr>
              <w:t>9</w:t>
            </w:r>
          </w:p>
        </w:tc>
        <w:tc>
          <w:tcPr>
            <w:tcW w:w="6028" w:type="dxa"/>
            <w:vAlign w:val="center"/>
          </w:tcPr>
          <w:p w:rsidR="00A83F31" w:rsidRPr="00747A9D" w:rsidRDefault="00966D29" w:rsidP="00156E09">
            <w:pPr>
              <w:widowControl/>
              <w:rPr>
                <w:rFonts w:ascii="仿宋_GB2312" w:eastAsia="仿宋_GB2312" w:hAnsi="Times New Roman" w:cs="Times New Roman"/>
                <w:color w:val="000000" w:themeColor="text1"/>
                <w:kern w:val="0"/>
                <w:sz w:val="24"/>
              </w:rPr>
            </w:pPr>
            <w:r w:rsidRPr="00747A9D">
              <w:rPr>
                <w:rFonts w:ascii="仿宋_GB2312" w:eastAsia="仿宋_GB2312" w:hAnsi="Times New Roman" w:cs="Times New Roman" w:hint="eastAsia"/>
                <w:color w:val="000000" w:themeColor="text1"/>
                <w:kern w:val="0"/>
                <w:sz w:val="24"/>
              </w:rPr>
              <w:t>有会计人员（提供证明材料），否则得0分</w:t>
            </w:r>
          </w:p>
        </w:tc>
        <w:tc>
          <w:tcPr>
            <w:tcW w:w="649" w:type="dxa"/>
            <w:vAlign w:val="center"/>
          </w:tcPr>
          <w:p w:rsidR="00A83F31" w:rsidRPr="00747A9D" w:rsidRDefault="00966D29">
            <w:pPr>
              <w:widowControl/>
              <w:jc w:val="center"/>
              <w:rPr>
                <w:rFonts w:ascii="仿宋_GB2312" w:eastAsia="仿宋_GB2312" w:hAnsi="Times New Roman" w:cs="Times New Roman"/>
                <w:color w:val="000000" w:themeColor="text1"/>
                <w:kern w:val="0"/>
                <w:sz w:val="24"/>
              </w:rPr>
            </w:pPr>
            <w:r w:rsidRPr="00747A9D">
              <w:rPr>
                <w:rFonts w:ascii="仿宋_GB2312" w:eastAsia="仿宋_GB2312" w:hAnsi="Times New Roman" w:cs="Times New Roman" w:hint="eastAsia"/>
                <w:color w:val="000000" w:themeColor="text1"/>
                <w:kern w:val="0"/>
                <w:sz w:val="24"/>
              </w:rPr>
              <w:t>2</w:t>
            </w:r>
          </w:p>
        </w:tc>
      </w:tr>
      <w:tr w:rsidR="00D900F4" w:rsidRPr="00747A9D" w:rsidTr="00BC34E5">
        <w:trPr>
          <w:trHeight w:hRule="exact" w:val="725"/>
          <w:jc w:val="center"/>
        </w:trPr>
        <w:tc>
          <w:tcPr>
            <w:tcW w:w="1101" w:type="dxa"/>
            <w:vMerge w:val="restart"/>
            <w:tcBorders>
              <w:top w:val="single" w:sz="4" w:space="0" w:color="auto"/>
            </w:tcBorders>
            <w:vAlign w:val="center"/>
          </w:tcPr>
          <w:p w:rsidR="00D900F4" w:rsidRPr="00747A9D" w:rsidRDefault="00C51C2E">
            <w:pPr>
              <w:widowControl/>
              <w:jc w:val="center"/>
              <w:rPr>
                <w:rFonts w:ascii="仿宋_GB2312" w:eastAsia="仿宋_GB2312" w:hAnsi="Times New Roman" w:cs="Times New Roman"/>
                <w:b/>
                <w:color w:val="000000" w:themeColor="text1"/>
                <w:kern w:val="0"/>
                <w:sz w:val="24"/>
              </w:rPr>
            </w:pPr>
            <w:r w:rsidRPr="00747A9D">
              <w:rPr>
                <w:rFonts w:ascii="仿宋_GB2312" w:eastAsia="仿宋_GB2312" w:hAnsi="Times New Roman" w:cs="Times New Roman" w:hint="eastAsia"/>
                <w:b/>
                <w:color w:val="000000" w:themeColor="text1"/>
                <w:kern w:val="0"/>
                <w:sz w:val="24"/>
              </w:rPr>
              <w:t>经费编制</w:t>
            </w:r>
          </w:p>
          <w:p w:rsidR="00D900F4" w:rsidRPr="00747A9D" w:rsidRDefault="00D900F4" w:rsidP="00BC34E5">
            <w:pPr>
              <w:widowControl/>
              <w:jc w:val="center"/>
              <w:rPr>
                <w:rFonts w:ascii="仿宋_GB2312" w:eastAsia="仿宋_GB2312" w:hAnsi="Times New Roman" w:cs="Times New Roman"/>
                <w:b/>
                <w:color w:val="000000" w:themeColor="text1"/>
                <w:kern w:val="0"/>
                <w:sz w:val="24"/>
              </w:rPr>
            </w:pPr>
            <w:r w:rsidRPr="00747A9D">
              <w:rPr>
                <w:rFonts w:ascii="仿宋_GB2312" w:eastAsia="仿宋_GB2312" w:hAnsi="Times New Roman" w:cs="Times New Roman" w:hint="eastAsia"/>
                <w:b/>
                <w:color w:val="000000" w:themeColor="text1"/>
                <w:kern w:val="0"/>
                <w:sz w:val="24"/>
              </w:rPr>
              <w:t>（</w:t>
            </w:r>
            <w:r w:rsidR="00BC34E5" w:rsidRPr="00747A9D">
              <w:rPr>
                <w:rFonts w:ascii="仿宋_GB2312" w:eastAsia="仿宋_GB2312" w:hAnsi="Times New Roman" w:cs="Times New Roman" w:hint="eastAsia"/>
                <w:b/>
                <w:color w:val="000000" w:themeColor="text1"/>
                <w:kern w:val="0"/>
                <w:sz w:val="24"/>
              </w:rPr>
              <w:t>16</w:t>
            </w:r>
            <w:r w:rsidRPr="00747A9D">
              <w:rPr>
                <w:rFonts w:ascii="仿宋_GB2312" w:eastAsia="仿宋_GB2312" w:hAnsi="Times New Roman" w:cs="Times New Roman" w:hint="eastAsia"/>
                <w:b/>
                <w:color w:val="000000" w:themeColor="text1"/>
                <w:kern w:val="0"/>
                <w:sz w:val="24"/>
              </w:rPr>
              <w:t>）</w:t>
            </w:r>
          </w:p>
        </w:tc>
        <w:tc>
          <w:tcPr>
            <w:tcW w:w="1134" w:type="dxa"/>
            <w:vMerge w:val="restart"/>
            <w:tcBorders>
              <w:top w:val="single" w:sz="4" w:space="0" w:color="auto"/>
            </w:tcBorders>
            <w:vAlign w:val="center"/>
          </w:tcPr>
          <w:p w:rsidR="00D900F4" w:rsidRPr="00747A9D" w:rsidRDefault="00D900F4" w:rsidP="00BC34E5">
            <w:pPr>
              <w:jc w:val="center"/>
              <w:rPr>
                <w:rFonts w:ascii="仿宋_GB2312" w:eastAsia="仿宋_GB2312" w:hAnsi="Times New Roman" w:cs="Times New Roman"/>
                <w:color w:val="000000" w:themeColor="text1"/>
                <w:kern w:val="0"/>
                <w:sz w:val="24"/>
              </w:rPr>
            </w:pPr>
            <w:r w:rsidRPr="00747A9D">
              <w:rPr>
                <w:rFonts w:ascii="仿宋_GB2312" w:eastAsia="仿宋_GB2312" w:hAnsi="Times New Roman" w:cs="Times New Roman" w:hint="eastAsia"/>
                <w:color w:val="000000" w:themeColor="text1"/>
                <w:kern w:val="0"/>
                <w:sz w:val="24"/>
              </w:rPr>
              <w:t>经费编制（</w:t>
            </w:r>
            <w:r w:rsidR="00BC34E5" w:rsidRPr="00747A9D">
              <w:rPr>
                <w:rFonts w:ascii="仿宋_GB2312" w:eastAsia="仿宋_GB2312" w:hAnsi="Times New Roman" w:cs="Times New Roman" w:hint="eastAsia"/>
                <w:color w:val="000000" w:themeColor="text1"/>
                <w:kern w:val="0"/>
                <w:sz w:val="24"/>
              </w:rPr>
              <w:t>16</w:t>
            </w:r>
            <w:r w:rsidRPr="00747A9D">
              <w:rPr>
                <w:rFonts w:ascii="仿宋_GB2312" w:eastAsia="仿宋_GB2312" w:hAnsi="Times New Roman" w:cs="Times New Roman" w:hint="eastAsia"/>
                <w:color w:val="000000" w:themeColor="text1"/>
                <w:kern w:val="0"/>
                <w:sz w:val="24"/>
              </w:rPr>
              <w:t>）</w:t>
            </w:r>
          </w:p>
        </w:tc>
        <w:tc>
          <w:tcPr>
            <w:tcW w:w="708" w:type="dxa"/>
            <w:vAlign w:val="center"/>
          </w:tcPr>
          <w:p w:rsidR="00D900F4" w:rsidRPr="00747A9D" w:rsidRDefault="001E6724">
            <w:pPr>
              <w:widowControl/>
              <w:jc w:val="center"/>
              <w:rPr>
                <w:rFonts w:ascii="仿宋_GB2312" w:eastAsia="仿宋_GB2312" w:hAnsi="Times New Roman" w:cs="Times New Roman"/>
                <w:color w:val="000000" w:themeColor="text1"/>
                <w:kern w:val="0"/>
                <w:sz w:val="24"/>
              </w:rPr>
            </w:pPr>
            <w:r w:rsidRPr="00747A9D">
              <w:rPr>
                <w:rFonts w:ascii="仿宋_GB2312" w:eastAsia="仿宋_GB2312" w:hAnsi="Times New Roman" w:cs="Times New Roman" w:hint="eastAsia"/>
                <w:color w:val="000000" w:themeColor="text1"/>
                <w:kern w:val="0"/>
                <w:sz w:val="24"/>
              </w:rPr>
              <w:t>10</w:t>
            </w:r>
          </w:p>
        </w:tc>
        <w:tc>
          <w:tcPr>
            <w:tcW w:w="6028" w:type="dxa"/>
            <w:vAlign w:val="center"/>
          </w:tcPr>
          <w:p w:rsidR="00D900F4" w:rsidRPr="00747A9D" w:rsidRDefault="002175D5" w:rsidP="00BC34E5">
            <w:pPr>
              <w:jc w:val="center"/>
              <w:rPr>
                <w:rFonts w:ascii="仿宋_GB2312" w:eastAsia="仿宋_GB2312" w:hAnsi="Times New Roman" w:cs="Times New Roman"/>
                <w:color w:val="000000" w:themeColor="text1"/>
                <w:kern w:val="0"/>
                <w:sz w:val="24"/>
              </w:rPr>
            </w:pPr>
            <w:r w:rsidRPr="00747A9D">
              <w:rPr>
                <w:rFonts w:ascii="仿宋_GB2312" w:eastAsia="仿宋_GB2312" w:hAnsi="Times New Roman" w:cs="Times New Roman" w:hint="eastAsia"/>
                <w:color w:val="000000" w:themeColor="text1"/>
                <w:kern w:val="0"/>
                <w:sz w:val="24"/>
              </w:rPr>
              <w:t>经费预算以受</w:t>
            </w:r>
            <w:r w:rsidR="00D900F4" w:rsidRPr="00747A9D">
              <w:rPr>
                <w:rFonts w:ascii="仿宋_GB2312" w:eastAsia="仿宋_GB2312" w:hAnsi="Times New Roman" w:cs="Times New Roman" w:hint="eastAsia"/>
                <w:color w:val="000000" w:themeColor="text1"/>
                <w:kern w:val="0"/>
                <w:sz w:val="24"/>
              </w:rPr>
              <w:t>益对象和公益活动为基础编列，酌情评分</w:t>
            </w:r>
          </w:p>
        </w:tc>
        <w:tc>
          <w:tcPr>
            <w:tcW w:w="649" w:type="dxa"/>
            <w:vAlign w:val="center"/>
          </w:tcPr>
          <w:p w:rsidR="00D900F4" w:rsidRPr="00747A9D" w:rsidRDefault="00D900F4">
            <w:pPr>
              <w:widowControl/>
              <w:jc w:val="center"/>
              <w:rPr>
                <w:rFonts w:ascii="仿宋_GB2312" w:eastAsia="仿宋_GB2312" w:hAnsi="Times New Roman" w:cs="Times New Roman"/>
                <w:color w:val="000000" w:themeColor="text1"/>
                <w:kern w:val="0"/>
                <w:sz w:val="24"/>
              </w:rPr>
            </w:pPr>
            <w:r w:rsidRPr="00747A9D">
              <w:rPr>
                <w:rFonts w:ascii="仿宋_GB2312" w:eastAsia="仿宋_GB2312" w:hAnsi="Times New Roman" w:cs="Times New Roman" w:hint="eastAsia"/>
                <w:color w:val="000000" w:themeColor="text1"/>
                <w:kern w:val="0"/>
                <w:sz w:val="24"/>
              </w:rPr>
              <w:t>10</w:t>
            </w:r>
          </w:p>
        </w:tc>
      </w:tr>
      <w:tr w:rsidR="00D900F4" w:rsidRPr="00747A9D" w:rsidTr="00BC34E5">
        <w:trPr>
          <w:trHeight w:val="809"/>
          <w:jc w:val="center"/>
        </w:trPr>
        <w:tc>
          <w:tcPr>
            <w:tcW w:w="1101" w:type="dxa"/>
            <w:vMerge/>
            <w:vAlign w:val="center"/>
          </w:tcPr>
          <w:p w:rsidR="00D900F4" w:rsidRPr="00747A9D" w:rsidRDefault="00D900F4">
            <w:pPr>
              <w:jc w:val="center"/>
              <w:rPr>
                <w:rFonts w:ascii="仿宋_GB2312" w:eastAsia="仿宋_GB2312" w:hAnsi="Times New Roman" w:cs="Times New Roman"/>
                <w:color w:val="000000" w:themeColor="text1"/>
                <w:kern w:val="0"/>
                <w:sz w:val="24"/>
              </w:rPr>
            </w:pPr>
          </w:p>
        </w:tc>
        <w:tc>
          <w:tcPr>
            <w:tcW w:w="1134" w:type="dxa"/>
            <w:vMerge/>
            <w:vAlign w:val="center"/>
          </w:tcPr>
          <w:p w:rsidR="00D900F4" w:rsidRPr="00747A9D" w:rsidRDefault="00D900F4">
            <w:pPr>
              <w:jc w:val="center"/>
              <w:rPr>
                <w:rFonts w:ascii="仿宋_GB2312" w:eastAsia="仿宋_GB2312" w:hAnsi="Times New Roman" w:cs="Times New Roman"/>
                <w:color w:val="000000" w:themeColor="text1"/>
                <w:kern w:val="0"/>
                <w:sz w:val="24"/>
              </w:rPr>
            </w:pPr>
          </w:p>
        </w:tc>
        <w:tc>
          <w:tcPr>
            <w:tcW w:w="708" w:type="dxa"/>
            <w:vAlign w:val="center"/>
          </w:tcPr>
          <w:p w:rsidR="00D900F4" w:rsidRPr="00747A9D" w:rsidRDefault="001E6724">
            <w:pPr>
              <w:widowControl/>
              <w:jc w:val="center"/>
              <w:rPr>
                <w:rFonts w:ascii="仿宋_GB2312" w:eastAsia="仿宋_GB2312" w:hAnsi="Times New Roman" w:cs="Times New Roman"/>
                <w:color w:val="000000" w:themeColor="text1"/>
                <w:kern w:val="0"/>
                <w:sz w:val="24"/>
              </w:rPr>
            </w:pPr>
            <w:r w:rsidRPr="00747A9D">
              <w:rPr>
                <w:rFonts w:ascii="仿宋_GB2312" w:eastAsia="仿宋_GB2312" w:hAnsi="Times New Roman" w:cs="Times New Roman" w:hint="eastAsia"/>
                <w:color w:val="000000" w:themeColor="text1"/>
                <w:kern w:val="0"/>
                <w:sz w:val="24"/>
              </w:rPr>
              <w:t>11</w:t>
            </w:r>
          </w:p>
        </w:tc>
        <w:tc>
          <w:tcPr>
            <w:tcW w:w="6028" w:type="dxa"/>
            <w:vAlign w:val="center"/>
          </w:tcPr>
          <w:p w:rsidR="00D900F4" w:rsidRPr="00747A9D" w:rsidRDefault="00D900F4" w:rsidP="00BC34E5">
            <w:pPr>
              <w:jc w:val="center"/>
              <w:rPr>
                <w:rFonts w:ascii="仿宋_GB2312" w:eastAsia="仿宋_GB2312" w:hAnsi="Times New Roman" w:cs="Times New Roman"/>
                <w:color w:val="000000" w:themeColor="text1"/>
                <w:kern w:val="0"/>
                <w:sz w:val="24"/>
              </w:rPr>
            </w:pPr>
            <w:r w:rsidRPr="00747A9D">
              <w:rPr>
                <w:rFonts w:ascii="仿宋_GB2312" w:eastAsia="仿宋_GB2312" w:hAnsi="Times New Roman" w:cs="Times New Roman" w:hint="eastAsia"/>
                <w:color w:val="000000" w:themeColor="text1"/>
                <w:kern w:val="0"/>
                <w:sz w:val="24"/>
              </w:rPr>
              <w:t>预算编制符合项目经费使用要求，支出合理，考虑全面，明细清晰，一般</w:t>
            </w:r>
            <w:r w:rsidR="00BC34E5" w:rsidRPr="00747A9D">
              <w:rPr>
                <w:rFonts w:ascii="仿宋_GB2312" w:eastAsia="仿宋_GB2312" w:hAnsi="Times New Roman" w:cs="Times New Roman" w:hint="eastAsia"/>
                <w:color w:val="000000" w:themeColor="text1"/>
                <w:kern w:val="0"/>
                <w:sz w:val="24"/>
              </w:rPr>
              <w:t>2</w:t>
            </w:r>
            <w:r w:rsidRPr="00747A9D">
              <w:rPr>
                <w:rFonts w:ascii="仿宋_GB2312" w:eastAsia="仿宋_GB2312" w:hAnsi="Times New Roman" w:cs="Times New Roman" w:hint="eastAsia"/>
                <w:color w:val="000000" w:themeColor="text1"/>
                <w:kern w:val="0"/>
                <w:sz w:val="24"/>
              </w:rPr>
              <w:t>分，较好</w:t>
            </w:r>
            <w:r w:rsidR="00BC34E5" w:rsidRPr="00747A9D">
              <w:rPr>
                <w:rFonts w:ascii="仿宋_GB2312" w:eastAsia="仿宋_GB2312" w:hAnsi="Times New Roman" w:cs="Times New Roman" w:hint="eastAsia"/>
                <w:color w:val="000000" w:themeColor="text1"/>
                <w:kern w:val="0"/>
                <w:sz w:val="24"/>
              </w:rPr>
              <w:t>4</w:t>
            </w:r>
            <w:r w:rsidRPr="00747A9D">
              <w:rPr>
                <w:rFonts w:ascii="仿宋_GB2312" w:eastAsia="仿宋_GB2312" w:hAnsi="Times New Roman" w:cs="Times New Roman" w:hint="eastAsia"/>
                <w:color w:val="000000" w:themeColor="text1"/>
                <w:kern w:val="0"/>
                <w:sz w:val="24"/>
              </w:rPr>
              <w:t>分，很好</w:t>
            </w:r>
            <w:r w:rsidR="00BC34E5" w:rsidRPr="00747A9D">
              <w:rPr>
                <w:rFonts w:ascii="仿宋_GB2312" w:eastAsia="仿宋_GB2312" w:hAnsi="Times New Roman" w:cs="Times New Roman" w:hint="eastAsia"/>
                <w:color w:val="000000" w:themeColor="text1"/>
                <w:kern w:val="0"/>
                <w:sz w:val="24"/>
              </w:rPr>
              <w:t>6</w:t>
            </w:r>
            <w:r w:rsidRPr="00747A9D">
              <w:rPr>
                <w:rFonts w:ascii="仿宋_GB2312" w:eastAsia="仿宋_GB2312" w:hAnsi="Times New Roman" w:cs="Times New Roman" w:hint="eastAsia"/>
                <w:color w:val="000000" w:themeColor="text1"/>
                <w:kern w:val="0"/>
                <w:sz w:val="24"/>
              </w:rPr>
              <w:t>分</w:t>
            </w:r>
          </w:p>
        </w:tc>
        <w:tc>
          <w:tcPr>
            <w:tcW w:w="649" w:type="dxa"/>
            <w:vAlign w:val="center"/>
          </w:tcPr>
          <w:p w:rsidR="00D900F4" w:rsidRPr="00747A9D" w:rsidRDefault="00BC34E5">
            <w:pPr>
              <w:widowControl/>
              <w:jc w:val="center"/>
              <w:rPr>
                <w:rFonts w:ascii="仿宋_GB2312" w:eastAsia="仿宋_GB2312" w:hAnsi="Times New Roman" w:cs="Times New Roman"/>
                <w:color w:val="000000" w:themeColor="text1"/>
                <w:kern w:val="0"/>
                <w:sz w:val="24"/>
              </w:rPr>
            </w:pPr>
            <w:r w:rsidRPr="00747A9D">
              <w:rPr>
                <w:rFonts w:ascii="仿宋_GB2312" w:eastAsia="仿宋_GB2312" w:hAnsi="Times New Roman" w:cs="Times New Roman" w:hint="eastAsia"/>
                <w:color w:val="000000" w:themeColor="text1"/>
                <w:kern w:val="0"/>
                <w:sz w:val="24"/>
              </w:rPr>
              <w:t>6</w:t>
            </w:r>
          </w:p>
        </w:tc>
      </w:tr>
      <w:tr w:rsidR="004E7AA5" w:rsidRPr="00747A9D">
        <w:trPr>
          <w:trHeight w:hRule="exact" w:val="1057"/>
          <w:jc w:val="center"/>
        </w:trPr>
        <w:tc>
          <w:tcPr>
            <w:tcW w:w="1101" w:type="dxa"/>
            <w:vMerge w:val="restart"/>
            <w:vAlign w:val="center"/>
          </w:tcPr>
          <w:p w:rsidR="004E7AA5" w:rsidRPr="00747A9D" w:rsidRDefault="004E7AA5">
            <w:pPr>
              <w:jc w:val="center"/>
              <w:rPr>
                <w:rFonts w:ascii="仿宋_GB2312" w:eastAsia="仿宋_GB2312" w:hAnsi="Times New Roman" w:cs="Times New Roman"/>
                <w:b/>
                <w:color w:val="000000" w:themeColor="text1"/>
                <w:kern w:val="0"/>
                <w:sz w:val="24"/>
              </w:rPr>
            </w:pPr>
            <w:r w:rsidRPr="00747A9D">
              <w:rPr>
                <w:rFonts w:ascii="仿宋_GB2312" w:eastAsia="仿宋_GB2312" w:hAnsi="Times New Roman" w:cs="Times New Roman" w:hint="eastAsia"/>
                <w:b/>
                <w:color w:val="000000" w:themeColor="text1"/>
                <w:kern w:val="0"/>
                <w:sz w:val="24"/>
              </w:rPr>
              <w:t>实施方案</w:t>
            </w:r>
          </w:p>
          <w:p w:rsidR="004E7AA5" w:rsidRPr="00747A9D" w:rsidRDefault="004E7AA5" w:rsidP="00BC34E5">
            <w:pPr>
              <w:jc w:val="center"/>
              <w:rPr>
                <w:rFonts w:ascii="仿宋_GB2312" w:eastAsia="仿宋_GB2312" w:hAnsi="Times New Roman" w:cs="Times New Roman"/>
                <w:color w:val="000000" w:themeColor="text1"/>
                <w:kern w:val="0"/>
                <w:sz w:val="24"/>
              </w:rPr>
            </w:pPr>
            <w:r w:rsidRPr="00747A9D">
              <w:rPr>
                <w:rFonts w:ascii="仿宋_GB2312" w:eastAsia="仿宋_GB2312" w:hAnsi="Times New Roman" w:cs="Times New Roman" w:hint="eastAsia"/>
                <w:b/>
                <w:color w:val="000000" w:themeColor="text1"/>
                <w:kern w:val="0"/>
                <w:sz w:val="24"/>
              </w:rPr>
              <w:t>（5</w:t>
            </w:r>
            <w:r w:rsidR="00BC34E5" w:rsidRPr="00747A9D">
              <w:rPr>
                <w:rFonts w:ascii="仿宋_GB2312" w:eastAsia="仿宋_GB2312" w:hAnsi="Times New Roman" w:cs="Times New Roman" w:hint="eastAsia"/>
                <w:b/>
                <w:color w:val="000000" w:themeColor="text1"/>
                <w:kern w:val="0"/>
                <w:sz w:val="24"/>
              </w:rPr>
              <w:t>7</w:t>
            </w:r>
            <w:r w:rsidRPr="00747A9D">
              <w:rPr>
                <w:rFonts w:ascii="仿宋_GB2312" w:eastAsia="仿宋_GB2312" w:hAnsi="Times New Roman" w:cs="Times New Roman" w:hint="eastAsia"/>
                <w:b/>
                <w:color w:val="000000" w:themeColor="text1"/>
                <w:kern w:val="0"/>
                <w:sz w:val="24"/>
              </w:rPr>
              <w:t>）</w:t>
            </w:r>
          </w:p>
        </w:tc>
        <w:tc>
          <w:tcPr>
            <w:tcW w:w="1134" w:type="dxa"/>
            <w:vMerge w:val="restart"/>
            <w:vAlign w:val="center"/>
          </w:tcPr>
          <w:p w:rsidR="004E7AA5" w:rsidRPr="00747A9D" w:rsidRDefault="004E7AA5">
            <w:pPr>
              <w:jc w:val="center"/>
              <w:rPr>
                <w:rFonts w:ascii="仿宋_GB2312" w:eastAsia="仿宋_GB2312" w:hAnsi="Times New Roman" w:cs="Times New Roman"/>
                <w:color w:val="000000" w:themeColor="text1"/>
                <w:kern w:val="0"/>
                <w:sz w:val="24"/>
              </w:rPr>
            </w:pPr>
            <w:r w:rsidRPr="00747A9D">
              <w:rPr>
                <w:rFonts w:ascii="仿宋_GB2312" w:eastAsia="仿宋_GB2312" w:hAnsi="Times New Roman" w:cs="Times New Roman" w:hint="eastAsia"/>
                <w:color w:val="000000" w:themeColor="text1"/>
                <w:kern w:val="0"/>
                <w:sz w:val="24"/>
              </w:rPr>
              <w:t>设计合理</w:t>
            </w:r>
          </w:p>
          <w:p w:rsidR="004E7AA5" w:rsidRPr="00747A9D" w:rsidRDefault="004E7AA5" w:rsidP="00BC34E5">
            <w:pPr>
              <w:jc w:val="center"/>
              <w:rPr>
                <w:rFonts w:ascii="仿宋_GB2312" w:eastAsia="仿宋_GB2312" w:hAnsi="Times New Roman" w:cs="Times New Roman"/>
                <w:color w:val="000000" w:themeColor="text1"/>
                <w:kern w:val="0"/>
                <w:sz w:val="24"/>
              </w:rPr>
            </w:pPr>
            <w:r w:rsidRPr="00747A9D">
              <w:rPr>
                <w:rFonts w:ascii="仿宋_GB2312" w:eastAsia="仿宋_GB2312" w:hAnsi="Times New Roman" w:cs="Times New Roman" w:hint="eastAsia"/>
                <w:color w:val="000000" w:themeColor="text1"/>
                <w:kern w:val="0"/>
                <w:sz w:val="24"/>
              </w:rPr>
              <w:t>（2</w:t>
            </w:r>
            <w:r w:rsidR="00BC34E5" w:rsidRPr="00747A9D">
              <w:rPr>
                <w:rFonts w:ascii="仿宋_GB2312" w:eastAsia="仿宋_GB2312" w:hAnsi="Times New Roman" w:cs="Times New Roman" w:hint="eastAsia"/>
                <w:color w:val="000000" w:themeColor="text1"/>
                <w:kern w:val="0"/>
                <w:sz w:val="24"/>
              </w:rPr>
              <w:t>3</w:t>
            </w:r>
            <w:r w:rsidRPr="00747A9D">
              <w:rPr>
                <w:rFonts w:ascii="仿宋_GB2312" w:eastAsia="仿宋_GB2312" w:hAnsi="Times New Roman" w:cs="Times New Roman" w:hint="eastAsia"/>
                <w:color w:val="000000" w:themeColor="text1"/>
                <w:kern w:val="0"/>
                <w:sz w:val="24"/>
              </w:rPr>
              <w:t>）</w:t>
            </w:r>
          </w:p>
        </w:tc>
        <w:tc>
          <w:tcPr>
            <w:tcW w:w="708" w:type="dxa"/>
            <w:vAlign w:val="center"/>
          </w:tcPr>
          <w:p w:rsidR="004E7AA5" w:rsidRPr="00747A9D" w:rsidRDefault="001E6724">
            <w:pPr>
              <w:widowControl/>
              <w:jc w:val="center"/>
              <w:rPr>
                <w:rFonts w:ascii="仿宋_GB2312" w:eastAsia="仿宋_GB2312" w:hAnsi="Times New Roman" w:cs="Times New Roman"/>
                <w:color w:val="000000" w:themeColor="text1"/>
                <w:kern w:val="0"/>
                <w:sz w:val="24"/>
              </w:rPr>
            </w:pPr>
            <w:r w:rsidRPr="00747A9D">
              <w:rPr>
                <w:rFonts w:ascii="仿宋_GB2312" w:eastAsia="仿宋_GB2312" w:hAnsi="Times New Roman" w:cs="Times New Roman" w:hint="eastAsia"/>
                <w:color w:val="000000" w:themeColor="text1"/>
                <w:kern w:val="0"/>
                <w:sz w:val="24"/>
              </w:rPr>
              <w:t>12</w:t>
            </w:r>
          </w:p>
        </w:tc>
        <w:tc>
          <w:tcPr>
            <w:tcW w:w="6028" w:type="dxa"/>
            <w:vAlign w:val="center"/>
          </w:tcPr>
          <w:p w:rsidR="004E7AA5" w:rsidRPr="00747A9D" w:rsidRDefault="004E7AA5">
            <w:pPr>
              <w:rPr>
                <w:rFonts w:ascii="仿宋_GB2312" w:eastAsia="仿宋_GB2312" w:hAnsi="Times New Roman" w:cs="Times New Roman"/>
                <w:color w:val="000000" w:themeColor="text1"/>
                <w:kern w:val="0"/>
                <w:sz w:val="24"/>
              </w:rPr>
            </w:pPr>
            <w:r w:rsidRPr="00747A9D">
              <w:rPr>
                <w:rFonts w:ascii="仿宋_GB2312" w:eastAsia="仿宋_GB2312" w:hAnsi="Times New Roman" w:cs="Times New Roman" w:hint="eastAsia"/>
                <w:color w:val="000000" w:themeColor="text1"/>
                <w:kern w:val="0"/>
                <w:sz w:val="24"/>
              </w:rPr>
              <w:t>陈述答疑共15分钟，陈述时间为5分钟，答疑时间10分钟，陈述超时不得分。</w:t>
            </w:r>
          </w:p>
        </w:tc>
        <w:tc>
          <w:tcPr>
            <w:tcW w:w="649" w:type="dxa"/>
            <w:vAlign w:val="center"/>
          </w:tcPr>
          <w:p w:rsidR="004E7AA5" w:rsidRPr="00747A9D" w:rsidRDefault="004E7AA5">
            <w:pPr>
              <w:widowControl/>
              <w:jc w:val="center"/>
              <w:rPr>
                <w:rFonts w:ascii="仿宋_GB2312" w:eastAsia="仿宋_GB2312" w:hAnsi="Times New Roman" w:cs="Times New Roman"/>
                <w:color w:val="000000" w:themeColor="text1"/>
                <w:kern w:val="0"/>
                <w:sz w:val="24"/>
              </w:rPr>
            </w:pPr>
            <w:r w:rsidRPr="00747A9D">
              <w:rPr>
                <w:rFonts w:ascii="仿宋_GB2312" w:eastAsia="仿宋_GB2312" w:hAnsi="Times New Roman" w:cs="Times New Roman" w:hint="eastAsia"/>
                <w:color w:val="000000" w:themeColor="text1"/>
                <w:kern w:val="0"/>
                <w:sz w:val="24"/>
              </w:rPr>
              <w:t>3</w:t>
            </w:r>
          </w:p>
        </w:tc>
      </w:tr>
      <w:tr w:rsidR="004E7AA5" w:rsidRPr="00747A9D" w:rsidTr="00957F02">
        <w:trPr>
          <w:trHeight w:hRule="exact" w:val="722"/>
          <w:jc w:val="center"/>
        </w:trPr>
        <w:tc>
          <w:tcPr>
            <w:tcW w:w="1101" w:type="dxa"/>
            <w:vMerge/>
            <w:vAlign w:val="center"/>
          </w:tcPr>
          <w:p w:rsidR="004E7AA5" w:rsidRPr="00747A9D" w:rsidRDefault="004E7AA5">
            <w:pPr>
              <w:jc w:val="center"/>
              <w:rPr>
                <w:rFonts w:ascii="仿宋_GB2312" w:eastAsia="仿宋_GB2312" w:hAnsi="Times New Roman" w:cs="Times New Roman"/>
                <w:b/>
                <w:color w:val="000000" w:themeColor="text1"/>
                <w:kern w:val="0"/>
                <w:sz w:val="24"/>
              </w:rPr>
            </w:pPr>
          </w:p>
        </w:tc>
        <w:tc>
          <w:tcPr>
            <w:tcW w:w="1134" w:type="dxa"/>
            <w:vMerge/>
            <w:vAlign w:val="center"/>
          </w:tcPr>
          <w:p w:rsidR="004E7AA5" w:rsidRPr="00747A9D" w:rsidRDefault="004E7AA5">
            <w:pPr>
              <w:jc w:val="center"/>
              <w:rPr>
                <w:rFonts w:ascii="仿宋_GB2312" w:eastAsia="仿宋_GB2312" w:hAnsi="Times New Roman" w:cs="Times New Roman"/>
                <w:color w:val="000000" w:themeColor="text1"/>
                <w:kern w:val="0"/>
                <w:sz w:val="24"/>
              </w:rPr>
            </w:pPr>
          </w:p>
        </w:tc>
        <w:tc>
          <w:tcPr>
            <w:tcW w:w="708" w:type="dxa"/>
            <w:vAlign w:val="center"/>
          </w:tcPr>
          <w:p w:rsidR="004E7AA5" w:rsidRPr="00747A9D" w:rsidRDefault="001E6724">
            <w:pPr>
              <w:widowControl/>
              <w:jc w:val="center"/>
              <w:rPr>
                <w:rFonts w:ascii="仿宋_GB2312" w:eastAsia="仿宋_GB2312" w:hAnsi="Times New Roman" w:cs="Times New Roman"/>
                <w:color w:val="000000" w:themeColor="text1"/>
                <w:kern w:val="0"/>
                <w:sz w:val="24"/>
              </w:rPr>
            </w:pPr>
            <w:r w:rsidRPr="00747A9D">
              <w:rPr>
                <w:rFonts w:ascii="仿宋_GB2312" w:eastAsia="仿宋_GB2312" w:hAnsi="Times New Roman" w:cs="Times New Roman" w:hint="eastAsia"/>
                <w:color w:val="000000" w:themeColor="text1"/>
                <w:kern w:val="0"/>
                <w:sz w:val="24"/>
              </w:rPr>
              <w:t>13</w:t>
            </w:r>
          </w:p>
        </w:tc>
        <w:tc>
          <w:tcPr>
            <w:tcW w:w="6028" w:type="dxa"/>
            <w:vAlign w:val="center"/>
          </w:tcPr>
          <w:p w:rsidR="004E7AA5" w:rsidRPr="00747A9D" w:rsidRDefault="004E7AA5">
            <w:pPr>
              <w:rPr>
                <w:rFonts w:ascii="仿宋_GB2312" w:eastAsia="仿宋_GB2312" w:hAnsi="Times New Roman" w:cs="Times New Roman"/>
                <w:color w:val="000000" w:themeColor="text1"/>
                <w:kern w:val="0"/>
                <w:sz w:val="24"/>
              </w:rPr>
            </w:pPr>
            <w:r w:rsidRPr="00747A9D">
              <w:rPr>
                <w:rFonts w:ascii="仿宋_GB2312" w:eastAsia="仿宋_GB2312" w:hAnsi="Times New Roman" w:cs="Times New Roman" w:hint="eastAsia"/>
                <w:color w:val="000000" w:themeColor="text1"/>
                <w:kern w:val="0"/>
                <w:sz w:val="24"/>
                <w:szCs w:val="24"/>
              </w:rPr>
              <w:t>项目实施方案对现状、需求分析准确，酌情评分</w:t>
            </w:r>
          </w:p>
        </w:tc>
        <w:tc>
          <w:tcPr>
            <w:tcW w:w="649" w:type="dxa"/>
            <w:vAlign w:val="center"/>
          </w:tcPr>
          <w:p w:rsidR="004E7AA5" w:rsidRPr="00747A9D" w:rsidRDefault="004E7AA5">
            <w:pPr>
              <w:widowControl/>
              <w:jc w:val="center"/>
              <w:rPr>
                <w:rFonts w:ascii="仿宋_GB2312" w:eastAsia="仿宋_GB2312" w:hAnsi="Times New Roman" w:cs="Times New Roman"/>
                <w:color w:val="000000" w:themeColor="text1"/>
                <w:kern w:val="0"/>
                <w:sz w:val="24"/>
              </w:rPr>
            </w:pPr>
            <w:r w:rsidRPr="00747A9D">
              <w:rPr>
                <w:rFonts w:ascii="仿宋_GB2312" w:eastAsia="仿宋_GB2312" w:hAnsi="Times New Roman" w:cs="Times New Roman" w:hint="eastAsia"/>
                <w:color w:val="000000" w:themeColor="text1"/>
                <w:kern w:val="0"/>
                <w:sz w:val="24"/>
              </w:rPr>
              <w:t>5</w:t>
            </w:r>
          </w:p>
        </w:tc>
      </w:tr>
      <w:tr w:rsidR="004E7AA5" w:rsidRPr="00747A9D">
        <w:trPr>
          <w:trHeight w:hRule="exact" w:val="987"/>
          <w:jc w:val="center"/>
        </w:trPr>
        <w:tc>
          <w:tcPr>
            <w:tcW w:w="1101" w:type="dxa"/>
            <w:vMerge/>
            <w:vAlign w:val="center"/>
          </w:tcPr>
          <w:p w:rsidR="004E7AA5" w:rsidRPr="00747A9D" w:rsidRDefault="004E7AA5">
            <w:pPr>
              <w:jc w:val="center"/>
              <w:rPr>
                <w:rFonts w:ascii="仿宋_GB2312" w:eastAsia="仿宋_GB2312" w:hAnsi="Times New Roman" w:cs="Times New Roman"/>
                <w:b/>
                <w:color w:val="000000" w:themeColor="text1"/>
                <w:kern w:val="0"/>
                <w:sz w:val="24"/>
              </w:rPr>
            </w:pPr>
          </w:p>
        </w:tc>
        <w:tc>
          <w:tcPr>
            <w:tcW w:w="1134" w:type="dxa"/>
            <w:vMerge/>
            <w:vAlign w:val="center"/>
          </w:tcPr>
          <w:p w:rsidR="004E7AA5" w:rsidRPr="00747A9D" w:rsidRDefault="004E7AA5">
            <w:pPr>
              <w:jc w:val="center"/>
              <w:rPr>
                <w:rFonts w:ascii="仿宋_GB2312" w:eastAsia="仿宋_GB2312" w:hAnsi="Times New Roman" w:cs="Times New Roman"/>
                <w:color w:val="000000" w:themeColor="text1"/>
                <w:kern w:val="0"/>
                <w:sz w:val="24"/>
              </w:rPr>
            </w:pPr>
          </w:p>
        </w:tc>
        <w:tc>
          <w:tcPr>
            <w:tcW w:w="708" w:type="dxa"/>
            <w:vAlign w:val="center"/>
          </w:tcPr>
          <w:p w:rsidR="004E7AA5" w:rsidRPr="00747A9D" w:rsidRDefault="001E6724">
            <w:pPr>
              <w:widowControl/>
              <w:jc w:val="center"/>
              <w:rPr>
                <w:rFonts w:ascii="仿宋_GB2312" w:eastAsia="仿宋_GB2312" w:hAnsi="Times New Roman" w:cs="Times New Roman"/>
                <w:color w:val="000000" w:themeColor="text1"/>
                <w:kern w:val="0"/>
                <w:sz w:val="24"/>
              </w:rPr>
            </w:pPr>
            <w:r w:rsidRPr="00747A9D">
              <w:rPr>
                <w:rFonts w:ascii="仿宋_GB2312" w:eastAsia="仿宋_GB2312" w:hAnsi="Times New Roman" w:cs="Times New Roman" w:hint="eastAsia"/>
                <w:color w:val="000000" w:themeColor="text1"/>
                <w:kern w:val="0"/>
                <w:sz w:val="24"/>
              </w:rPr>
              <w:t>14</w:t>
            </w:r>
          </w:p>
        </w:tc>
        <w:tc>
          <w:tcPr>
            <w:tcW w:w="6028" w:type="dxa"/>
            <w:vAlign w:val="center"/>
          </w:tcPr>
          <w:p w:rsidR="004E7AA5" w:rsidRPr="00747A9D" w:rsidRDefault="00BC34E5" w:rsidP="00025685">
            <w:pPr>
              <w:rPr>
                <w:rFonts w:ascii="仿宋_GB2312" w:eastAsia="仿宋_GB2312" w:hAnsi="Times New Roman" w:cs="Times New Roman"/>
                <w:color w:val="000000" w:themeColor="text1"/>
                <w:kern w:val="0"/>
                <w:sz w:val="24"/>
                <w:szCs w:val="24"/>
              </w:rPr>
            </w:pPr>
            <w:r w:rsidRPr="00747A9D">
              <w:rPr>
                <w:rFonts w:ascii="仿宋_GB2312" w:eastAsia="仿宋_GB2312" w:hAnsi="Times New Roman" w:cs="Times New Roman" w:hint="eastAsia"/>
                <w:color w:val="000000" w:themeColor="text1"/>
                <w:kern w:val="0"/>
                <w:sz w:val="24"/>
                <w:szCs w:val="24"/>
              </w:rPr>
              <w:t>项目实施计划主题突出、</w:t>
            </w:r>
            <w:r w:rsidR="00025685" w:rsidRPr="00747A9D">
              <w:rPr>
                <w:rFonts w:ascii="仿宋_GB2312" w:eastAsia="仿宋_GB2312" w:hAnsi="Times New Roman" w:cs="Times New Roman" w:hint="eastAsia"/>
                <w:color w:val="000000" w:themeColor="text1"/>
                <w:kern w:val="0"/>
                <w:sz w:val="24"/>
                <w:szCs w:val="24"/>
              </w:rPr>
              <w:t>设有中期</w:t>
            </w:r>
            <w:proofErr w:type="gramStart"/>
            <w:r w:rsidR="00025685" w:rsidRPr="00747A9D">
              <w:rPr>
                <w:rFonts w:ascii="仿宋_GB2312" w:eastAsia="仿宋_GB2312" w:hAnsi="Times New Roman" w:cs="Times New Roman" w:hint="eastAsia"/>
                <w:color w:val="000000" w:themeColor="text1"/>
                <w:kern w:val="0"/>
                <w:sz w:val="24"/>
                <w:szCs w:val="24"/>
              </w:rPr>
              <w:t>和结项两个</w:t>
            </w:r>
            <w:proofErr w:type="gramEnd"/>
            <w:r w:rsidR="00025685" w:rsidRPr="00747A9D">
              <w:rPr>
                <w:rFonts w:ascii="仿宋_GB2312" w:eastAsia="仿宋_GB2312" w:hAnsi="Times New Roman" w:cs="Times New Roman" w:hint="eastAsia"/>
                <w:color w:val="000000" w:themeColor="text1"/>
                <w:kern w:val="0"/>
                <w:sz w:val="24"/>
                <w:szCs w:val="24"/>
              </w:rPr>
              <w:t>项目关键点、</w:t>
            </w:r>
            <w:r w:rsidRPr="00747A9D">
              <w:rPr>
                <w:rFonts w:ascii="仿宋_GB2312" w:eastAsia="仿宋_GB2312" w:hAnsi="Times New Roman" w:cs="Times New Roman" w:hint="eastAsia"/>
                <w:color w:val="000000" w:themeColor="text1"/>
                <w:kern w:val="0"/>
                <w:sz w:val="24"/>
                <w:szCs w:val="24"/>
              </w:rPr>
              <w:t>操作性强、能够响应预期目标，</w:t>
            </w:r>
            <w:r w:rsidR="004E7AA5" w:rsidRPr="00747A9D">
              <w:rPr>
                <w:rFonts w:ascii="仿宋_GB2312" w:eastAsia="仿宋_GB2312" w:hAnsi="Times New Roman" w:cs="Times New Roman" w:hint="eastAsia"/>
                <w:color w:val="000000" w:themeColor="text1"/>
                <w:kern w:val="0"/>
                <w:sz w:val="24"/>
              </w:rPr>
              <w:t>很好为15分，较好为10分，一般为5分</w:t>
            </w:r>
          </w:p>
        </w:tc>
        <w:tc>
          <w:tcPr>
            <w:tcW w:w="649" w:type="dxa"/>
            <w:vAlign w:val="center"/>
          </w:tcPr>
          <w:p w:rsidR="004E7AA5" w:rsidRPr="00747A9D" w:rsidRDefault="004E7AA5">
            <w:pPr>
              <w:widowControl/>
              <w:jc w:val="center"/>
              <w:rPr>
                <w:rFonts w:ascii="仿宋_GB2312" w:eastAsia="仿宋_GB2312" w:hAnsi="Times New Roman" w:cs="Times New Roman"/>
                <w:color w:val="000000" w:themeColor="text1"/>
                <w:kern w:val="0"/>
                <w:sz w:val="24"/>
              </w:rPr>
            </w:pPr>
            <w:r w:rsidRPr="00747A9D">
              <w:rPr>
                <w:rFonts w:ascii="仿宋_GB2312" w:eastAsia="仿宋_GB2312" w:hAnsi="Times New Roman" w:cs="Times New Roman" w:hint="eastAsia"/>
                <w:color w:val="000000" w:themeColor="text1"/>
                <w:kern w:val="0"/>
                <w:sz w:val="24"/>
              </w:rPr>
              <w:t>15</w:t>
            </w:r>
          </w:p>
        </w:tc>
      </w:tr>
      <w:tr w:rsidR="00A83F31" w:rsidRPr="00747A9D">
        <w:trPr>
          <w:trHeight w:hRule="exact" w:val="1142"/>
          <w:jc w:val="center"/>
        </w:trPr>
        <w:tc>
          <w:tcPr>
            <w:tcW w:w="1101" w:type="dxa"/>
            <w:vMerge/>
            <w:vAlign w:val="center"/>
          </w:tcPr>
          <w:p w:rsidR="00A83F31" w:rsidRPr="00747A9D" w:rsidRDefault="00A83F31">
            <w:pPr>
              <w:jc w:val="center"/>
              <w:rPr>
                <w:rFonts w:ascii="仿宋_GB2312" w:eastAsia="仿宋_GB2312" w:hAnsi="Times New Roman" w:cs="Times New Roman"/>
                <w:color w:val="000000" w:themeColor="text1"/>
                <w:kern w:val="0"/>
                <w:sz w:val="24"/>
              </w:rPr>
            </w:pPr>
          </w:p>
        </w:tc>
        <w:tc>
          <w:tcPr>
            <w:tcW w:w="1134" w:type="dxa"/>
            <w:vAlign w:val="center"/>
          </w:tcPr>
          <w:p w:rsidR="00A83F31" w:rsidRPr="00747A9D" w:rsidRDefault="004E7AA5">
            <w:pPr>
              <w:jc w:val="center"/>
              <w:rPr>
                <w:rFonts w:ascii="仿宋_GB2312" w:eastAsia="仿宋_GB2312" w:hAnsi="Times New Roman" w:cs="Times New Roman"/>
                <w:color w:val="000000" w:themeColor="text1"/>
                <w:kern w:val="0"/>
                <w:sz w:val="24"/>
              </w:rPr>
            </w:pPr>
            <w:r w:rsidRPr="00747A9D">
              <w:rPr>
                <w:rFonts w:ascii="仿宋_GB2312" w:eastAsia="仿宋_GB2312" w:hAnsi="Times New Roman" w:cs="Times New Roman" w:hint="eastAsia"/>
                <w:color w:val="000000" w:themeColor="text1"/>
                <w:kern w:val="0"/>
                <w:sz w:val="24"/>
              </w:rPr>
              <w:t>创新推广（6）</w:t>
            </w:r>
          </w:p>
        </w:tc>
        <w:tc>
          <w:tcPr>
            <w:tcW w:w="708" w:type="dxa"/>
            <w:vAlign w:val="center"/>
          </w:tcPr>
          <w:p w:rsidR="00A83F31" w:rsidRPr="00747A9D" w:rsidRDefault="001E6724">
            <w:pPr>
              <w:widowControl/>
              <w:jc w:val="center"/>
              <w:rPr>
                <w:rFonts w:ascii="仿宋_GB2312" w:eastAsia="仿宋_GB2312" w:hAnsi="Times New Roman" w:cs="Times New Roman"/>
                <w:color w:val="000000" w:themeColor="text1"/>
                <w:kern w:val="0"/>
                <w:sz w:val="24"/>
              </w:rPr>
            </w:pPr>
            <w:r w:rsidRPr="00747A9D">
              <w:rPr>
                <w:rFonts w:ascii="仿宋_GB2312" w:eastAsia="仿宋_GB2312" w:hAnsi="Times New Roman" w:cs="Times New Roman" w:hint="eastAsia"/>
                <w:color w:val="000000" w:themeColor="text1"/>
                <w:kern w:val="0"/>
                <w:sz w:val="24"/>
              </w:rPr>
              <w:t>15</w:t>
            </w:r>
          </w:p>
        </w:tc>
        <w:tc>
          <w:tcPr>
            <w:tcW w:w="6028" w:type="dxa"/>
            <w:vAlign w:val="center"/>
          </w:tcPr>
          <w:p w:rsidR="00A83F31" w:rsidRPr="00747A9D" w:rsidRDefault="00966D29" w:rsidP="008506C5">
            <w:pPr>
              <w:rPr>
                <w:rFonts w:ascii="仿宋_GB2312" w:eastAsia="仿宋_GB2312" w:hAnsi="Times New Roman" w:cs="Times New Roman"/>
                <w:color w:val="000000" w:themeColor="text1"/>
                <w:kern w:val="0"/>
                <w:sz w:val="24"/>
                <w:szCs w:val="24"/>
              </w:rPr>
            </w:pPr>
            <w:r w:rsidRPr="00747A9D">
              <w:rPr>
                <w:rFonts w:ascii="仿宋_GB2312" w:eastAsia="仿宋_GB2312" w:hAnsi="Times New Roman" w:cs="Times New Roman" w:hint="eastAsia"/>
                <w:color w:val="000000" w:themeColor="text1"/>
                <w:kern w:val="0"/>
                <w:sz w:val="24"/>
                <w:szCs w:val="24"/>
              </w:rPr>
              <w:t>项目实施计划</w:t>
            </w:r>
            <w:r w:rsidR="004E7AA5" w:rsidRPr="00747A9D">
              <w:rPr>
                <w:rFonts w:ascii="仿宋_GB2312" w:eastAsia="仿宋_GB2312" w:hAnsi="Times New Roman" w:cs="Times New Roman" w:hint="eastAsia"/>
                <w:color w:val="000000" w:themeColor="text1"/>
                <w:kern w:val="0"/>
                <w:sz w:val="24"/>
                <w:szCs w:val="24"/>
              </w:rPr>
              <w:t>紧扣社区实际，</w:t>
            </w:r>
            <w:r w:rsidRPr="00747A9D">
              <w:rPr>
                <w:rFonts w:ascii="仿宋_GB2312" w:eastAsia="仿宋_GB2312" w:hAnsi="Times New Roman" w:cs="Times New Roman" w:hint="eastAsia"/>
                <w:color w:val="000000" w:themeColor="text1"/>
                <w:kern w:val="0"/>
                <w:sz w:val="24"/>
                <w:szCs w:val="24"/>
              </w:rPr>
              <w:t>具有创新性和示范性，</w:t>
            </w:r>
            <w:r w:rsidRPr="00747A9D">
              <w:rPr>
                <w:rFonts w:ascii="仿宋_GB2312" w:eastAsia="仿宋_GB2312" w:hAnsi="Times New Roman" w:cs="Times New Roman" w:hint="eastAsia"/>
                <w:color w:val="000000" w:themeColor="text1"/>
                <w:kern w:val="0"/>
                <w:sz w:val="24"/>
              </w:rPr>
              <w:t>很好为</w:t>
            </w:r>
            <w:r w:rsidR="008506C5" w:rsidRPr="00747A9D">
              <w:rPr>
                <w:rFonts w:ascii="仿宋_GB2312" w:eastAsia="仿宋_GB2312" w:hAnsi="Times New Roman" w:cs="Times New Roman" w:hint="eastAsia"/>
                <w:color w:val="000000" w:themeColor="text1"/>
                <w:kern w:val="0"/>
                <w:sz w:val="24"/>
              </w:rPr>
              <w:t>6</w:t>
            </w:r>
            <w:r w:rsidRPr="00747A9D">
              <w:rPr>
                <w:rFonts w:ascii="仿宋_GB2312" w:eastAsia="仿宋_GB2312" w:hAnsi="Times New Roman" w:cs="Times New Roman" w:hint="eastAsia"/>
                <w:color w:val="000000" w:themeColor="text1"/>
                <w:kern w:val="0"/>
                <w:sz w:val="24"/>
              </w:rPr>
              <w:t>分，较好为</w:t>
            </w:r>
            <w:r w:rsidR="008506C5" w:rsidRPr="00747A9D">
              <w:rPr>
                <w:rFonts w:ascii="仿宋_GB2312" w:eastAsia="仿宋_GB2312" w:hAnsi="Times New Roman" w:cs="Times New Roman" w:hint="eastAsia"/>
                <w:color w:val="000000" w:themeColor="text1"/>
                <w:kern w:val="0"/>
                <w:sz w:val="24"/>
              </w:rPr>
              <w:t>4</w:t>
            </w:r>
            <w:r w:rsidRPr="00747A9D">
              <w:rPr>
                <w:rFonts w:ascii="仿宋_GB2312" w:eastAsia="仿宋_GB2312" w:hAnsi="Times New Roman" w:cs="Times New Roman" w:hint="eastAsia"/>
                <w:color w:val="000000" w:themeColor="text1"/>
                <w:kern w:val="0"/>
                <w:sz w:val="24"/>
              </w:rPr>
              <w:t>分，一般为2分</w:t>
            </w:r>
          </w:p>
        </w:tc>
        <w:tc>
          <w:tcPr>
            <w:tcW w:w="649" w:type="dxa"/>
            <w:vAlign w:val="center"/>
          </w:tcPr>
          <w:p w:rsidR="00A83F31" w:rsidRPr="00747A9D" w:rsidRDefault="00966D29">
            <w:pPr>
              <w:widowControl/>
              <w:jc w:val="center"/>
              <w:rPr>
                <w:rFonts w:ascii="仿宋_GB2312" w:eastAsia="仿宋_GB2312" w:hAnsi="Times New Roman" w:cs="Times New Roman"/>
                <w:color w:val="000000" w:themeColor="text1"/>
                <w:kern w:val="0"/>
                <w:sz w:val="24"/>
              </w:rPr>
            </w:pPr>
            <w:r w:rsidRPr="00747A9D">
              <w:rPr>
                <w:rFonts w:ascii="仿宋_GB2312" w:eastAsia="仿宋_GB2312" w:hAnsi="Times New Roman" w:cs="Times New Roman" w:hint="eastAsia"/>
                <w:color w:val="000000" w:themeColor="text1"/>
                <w:kern w:val="0"/>
                <w:sz w:val="24"/>
              </w:rPr>
              <w:t>6</w:t>
            </w:r>
          </w:p>
        </w:tc>
      </w:tr>
      <w:tr w:rsidR="004E7AA5" w:rsidRPr="00747A9D">
        <w:trPr>
          <w:trHeight w:hRule="exact" w:val="1142"/>
          <w:jc w:val="center"/>
        </w:trPr>
        <w:tc>
          <w:tcPr>
            <w:tcW w:w="1101" w:type="dxa"/>
            <w:vMerge/>
            <w:vAlign w:val="center"/>
          </w:tcPr>
          <w:p w:rsidR="004E7AA5" w:rsidRPr="00747A9D" w:rsidRDefault="004E7AA5">
            <w:pPr>
              <w:jc w:val="center"/>
              <w:rPr>
                <w:rFonts w:ascii="仿宋_GB2312" w:eastAsia="仿宋_GB2312" w:hAnsi="Times New Roman" w:cs="Times New Roman"/>
                <w:color w:val="000000" w:themeColor="text1"/>
                <w:kern w:val="0"/>
                <w:sz w:val="24"/>
              </w:rPr>
            </w:pPr>
          </w:p>
        </w:tc>
        <w:tc>
          <w:tcPr>
            <w:tcW w:w="1134" w:type="dxa"/>
            <w:vAlign w:val="center"/>
          </w:tcPr>
          <w:p w:rsidR="004E7AA5" w:rsidRPr="00747A9D" w:rsidRDefault="004E7AA5">
            <w:pPr>
              <w:jc w:val="center"/>
              <w:rPr>
                <w:rFonts w:ascii="仿宋_GB2312" w:eastAsia="仿宋_GB2312" w:hAnsi="Times New Roman" w:cs="Times New Roman"/>
                <w:color w:val="000000" w:themeColor="text1"/>
                <w:kern w:val="0"/>
                <w:sz w:val="24"/>
              </w:rPr>
            </w:pPr>
            <w:r w:rsidRPr="00747A9D">
              <w:rPr>
                <w:rFonts w:ascii="仿宋_GB2312" w:eastAsia="仿宋_GB2312" w:hAnsi="Times New Roman" w:cs="Times New Roman" w:hint="eastAsia"/>
                <w:color w:val="000000" w:themeColor="text1"/>
                <w:kern w:val="0"/>
                <w:sz w:val="24"/>
              </w:rPr>
              <w:t>信息公开（5）</w:t>
            </w:r>
          </w:p>
        </w:tc>
        <w:tc>
          <w:tcPr>
            <w:tcW w:w="708" w:type="dxa"/>
            <w:vAlign w:val="center"/>
          </w:tcPr>
          <w:p w:rsidR="004E7AA5" w:rsidRPr="00747A9D" w:rsidRDefault="001E6724">
            <w:pPr>
              <w:widowControl/>
              <w:jc w:val="center"/>
              <w:rPr>
                <w:rFonts w:ascii="仿宋_GB2312" w:eastAsia="仿宋_GB2312" w:hAnsi="Times New Roman" w:cs="Times New Roman"/>
                <w:color w:val="000000" w:themeColor="text1"/>
                <w:kern w:val="0"/>
                <w:sz w:val="24"/>
              </w:rPr>
            </w:pPr>
            <w:r w:rsidRPr="00747A9D">
              <w:rPr>
                <w:rFonts w:ascii="仿宋_GB2312" w:eastAsia="仿宋_GB2312" w:hAnsi="Times New Roman" w:cs="Times New Roman" w:hint="eastAsia"/>
                <w:color w:val="000000" w:themeColor="text1"/>
                <w:kern w:val="0"/>
                <w:sz w:val="24"/>
              </w:rPr>
              <w:t>16</w:t>
            </w:r>
          </w:p>
        </w:tc>
        <w:tc>
          <w:tcPr>
            <w:tcW w:w="6028" w:type="dxa"/>
            <w:vAlign w:val="center"/>
          </w:tcPr>
          <w:p w:rsidR="004E7AA5" w:rsidRPr="00747A9D" w:rsidRDefault="004E7AA5" w:rsidP="008506C5">
            <w:pPr>
              <w:rPr>
                <w:rFonts w:ascii="仿宋_GB2312" w:eastAsia="仿宋_GB2312" w:hAnsi="Times New Roman" w:cs="Times New Roman"/>
                <w:color w:val="000000" w:themeColor="text1"/>
                <w:kern w:val="0"/>
                <w:sz w:val="24"/>
                <w:szCs w:val="24"/>
              </w:rPr>
            </w:pPr>
            <w:r w:rsidRPr="00747A9D">
              <w:rPr>
                <w:rFonts w:ascii="仿宋_GB2312" w:eastAsia="仿宋_GB2312" w:hAnsi="Times New Roman" w:cs="Times New Roman" w:hint="eastAsia"/>
                <w:color w:val="000000" w:themeColor="text1"/>
                <w:kern w:val="0"/>
                <w:sz w:val="24"/>
              </w:rPr>
              <w:t>提供项目联系人，联系方式，对服务内容的质量控制和执行情况有明确的监督检查机制</w:t>
            </w:r>
          </w:p>
        </w:tc>
        <w:tc>
          <w:tcPr>
            <w:tcW w:w="649" w:type="dxa"/>
            <w:vAlign w:val="center"/>
          </w:tcPr>
          <w:p w:rsidR="004E7AA5" w:rsidRPr="00747A9D" w:rsidRDefault="004E7AA5">
            <w:pPr>
              <w:widowControl/>
              <w:jc w:val="center"/>
              <w:rPr>
                <w:rFonts w:ascii="仿宋_GB2312" w:eastAsia="仿宋_GB2312" w:hAnsi="Times New Roman" w:cs="Times New Roman"/>
                <w:color w:val="000000" w:themeColor="text1"/>
                <w:kern w:val="0"/>
                <w:sz w:val="24"/>
              </w:rPr>
            </w:pPr>
            <w:r w:rsidRPr="00747A9D">
              <w:rPr>
                <w:rFonts w:ascii="仿宋_GB2312" w:eastAsia="仿宋_GB2312" w:hAnsi="Times New Roman" w:cs="Times New Roman" w:hint="eastAsia"/>
                <w:color w:val="000000" w:themeColor="text1"/>
                <w:kern w:val="0"/>
                <w:sz w:val="24"/>
              </w:rPr>
              <w:t>5</w:t>
            </w:r>
          </w:p>
        </w:tc>
      </w:tr>
      <w:tr w:rsidR="00A83F31" w:rsidRPr="00747A9D">
        <w:trPr>
          <w:trHeight w:val="619"/>
          <w:jc w:val="center"/>
        </w:trPr>
        <w:tc>
          <w:tcPr>
            <w:tcW w:w="1101" w:type="dxa"/>
            <w:vMerge/>
            <w:vAlign w:val="center"/>
          </w:tcPr>
          <w:p w:rsidR="00A83F31" w:rsidRPr="00747A9D" w:rsidRDefault="00A83F31">
            <w:pPr>
              <w:jc w:val="center"/>
              <w:rPr>
                <w:rFonts w:ascii="仿宋_GB2312" w:eastAsia="仿宋_GB2312" w:hAnsi="Times New Roman" w:cs="Times New Roman"/>
                <w:color w:val="000000" w:themeColor="text1"/>
                <w:kern w:val="0"/>
                <w:sz w:val="24"/>
              </w:rPr>
            </w:pPr>
          </w:p>
        </w:tc>
        <w:tc>
          <w:tcPr>
            <w:tcW w:w="1134" w:type="dxa"/>
            <w:vMerge w:val="restart"/>
            <w:vAlign w:val="center"/>
          </w:tcPr>
          <w:p w:rsidR="00A83F31" w:rsidRPr="00747A9D" w:rsidRDefault="00966D29">
            <w:pPr>
              <w:jc w:val="center"/>
              <w:rPr>
                <w:rFonts w:ascii="仿宋_GB2312" w:eastAsia="仿宋_GB2312" w:hAnsi="Times New Roman" w:cs="Times New Roman"/>
                <w:color w:val="000000" w:themeColor="text1"/>
                <w:kern w:val="0"/>
                <w:sz w:val="24"/>
              </w:rPr>
            </w:pPr>
            <w:r w:rsidRPr="00747A9D">
              <w:rPr>
                <w:rFonts w:ascii="仿宋_GB2312" w:eastAsia="仿宋_GB2312" w:hAnsi="Times New Roman" w:cs="Times New Roman" w:hint="eastAsia"/>
                <w:color w:val="000000" w:themeColor="text1"/>
                <w:kern w:val="0"/>
                <w:sz w:val="24"/>
              </w:rPr>
              <w:t>执行团队</w:t>
            </w:r>
          </w:p>
          <w:p w:rsidR="00A83F31" w:rsidRPr="00747A9D" w:rsidRDefault="00966D29">
            <w:pPr>
              <w:jc w:val="center"/>
              <w:rPr>
                <w:rFonts w:ascii="仿宋_GB2312" w:eastAsia="仿宋_GB2312" w:hAnsi="Times New Roman" w:cs="Times New Roman"/>
                <w:color w:val="000000" w:themeColor="text1"/>
                <w:kern w:val="0"/>
                <w:sz w:val="24"/>
              </w:rPr>
            </w:pPr>
            <w:r w:rsidRPr="00747A9D">
              <w:rPr>
                <w:rFonts w:ascii="仿宋_GB2312" w:eastAsia="仿宋_GB2312" w:hAnsi="Times New Roman" w:cs="Times New Roman" w:hint="eastAsia"/>
                <w:color w:val="000000" w:themeColor="text1"/>
                <w:kern w:val="0"/>
                <w:sz w:val="24"/>
              </w:rPr>
              <w:t>（15）</w:t>
            </w:r>
          </w:p>
        </w:tc>
        <w:tc>
          <w:tcPr>
            <w:tcW w:w="708" w:type="dxa"/>
            <w:vAlign w:val="center"/>
          </w:tcPr>
          <w:p w:rsidR="00A83F31" w:rsidRPr="00747A9D" w:rsidRDefault="001E6724">
            <w:pPr>
              <w:widowControl/>
              <w:jc w:val="center"/>
              <w:rPr>
                <w:rFonts w:ascii="仿宋_GB2312" w:eastAsia="仿宋_GB2312" w:hAnsi="Times New Roman" w:cs="Times New Roman"/>
                <w:color w:val="000000" w:themeColor="text1"/>
                <w:kern w:val="0"/>
                <w:sz w:val="24"/>
              </w:rPr>
            </w:pPr>
            <w:r w:rsidRPr="00747A9D">
              <w:rPr>
                <w:rFonts w:ascii="仿宋_GB2312" w:eastAsia="仿宋_GB2312" w:hAnsi="Times New Roman" w:cs="Times New Roman" w:hint="eastAsia"/>
                <w:color w:val="000000" w:themeColor="text1"/>
                <w:kern w:val="0"/>
                <w:sz w:val="24"/>
              </w:rPr>
              <w:t>17</w:t>
            </w:r>
          </w:p>
        </w:tc>
        <w:tc>
          <w:tcPr>
            <w:tcW w:w="6028" w:type="dxa"/>
            <w:vAlign w:val="center"/>
          </w:tcPr>
          <w:p w:rsidR="00A83F31" w:rsidRPr="00747A9D" w:rsidRDefault="000E5132" w:rsidP="00957F02">
            <w:pPr>
              <w:rPr>
                <w:rFonts w:ascii="仿宋_GB2312" w:eastAsia="仿宋_GB2312" w:hAnsi="Times New Roman" w:cs="Times New Roman"/>
                <w:color w:val="000000" w:themeColor="text1"/>
                <w:kern w:val="0"/>
                <w:sz w:val="24"/>
                <w:szCs w:val="24"/>
              </w:rPr>
            </w:pPr>
            <w:r w:rsidRPr="00747A9D">
              <w:rPr>
                <w:rFonts w:ascii="仿宋_GB2312" w:eastAsia="仿宋_GB2312" w:hAnsi="Times New Roman" w:cs="Times New Roman" w:hint="eastAsia"/>
                <w:color w:val="000000" w:themeColor="text1"/>
                <w:kern w:val="0"/>
                <w:sz w:val="24"/>
                <w:szCs w:val="24"/>
              </w:rPr>
              <w:t>项目执行人员</w:t>
            </w:r>
            <w:r w:rsidR="00957F02" w:rsidRPr="00747A9D">
              <w:rPr>
                <w:rFonts w:ascii="仿宋_GB2312" w:eastAsia="仿宋_GB2312" w:hAnsi="Times New Roman" w:cs="Times New Roman" w:hint="eastAsia"/>
                <w:color w:val="000000" w:themeColor="text1"/>
                <w:kern w:val="0"/>
                <w:sz w:val="24"/>
                <w:szCs w:val="24"/>
              </w:rPr>
              <w:t>职业资格、学历和</w:t>
            </w:r>
            <w:r w:rsidRPr="00747A9D">
              <w:rPr>
                <w:rFonts w:ascii="仿宋_GB2312" w:eastAsia="仿宋_GB2312" w:hAnsi="Times New Roman" w:cs="Times New Roman" w:hint="eastAsia"/>
                <w:color w:val="000000" w:themeColor="text1"/>
                <w:kern w:val="0"/>
                <w:sz w:val="24"/>
                <w:szCs w:val="24"/>
              </w:rPr>
              <w:t>相关项目经验与岗位责任相适应，酌情评分</w:t>
            </w:r>
          </w:p>
        </w:tc>
        <w:tc>
          <w:tcPr>
            <w:tcW w:w="649" w:type="dxa"/>
            <w:vAlign w:val="center"/>
          </w:tcPr>
          <w:p w:rsidR="00A83F31" w:rsidRPr="00747A9D" w:rsidRDefault="00966D29">
            <w:pPr>
              <w:widowControl/>
              <w:jc w:val="center"/>
              <w:rPr>
                <w:rFonts w:ascii="仿宋_GB2312" w:eastAsia="仿宋_GB2312" w:hAnsi="Times New Roman" w:cs="Times New Roman"/>
                <w:color w:val="000000" w:themeColor="text1"/>
                <w:kern w:val="0"/>
                <w:sz w:val="24"/>
              </w:rPr>
            </w:pPr>
            <w:r w:rsidRPr="00747A9D">
              <w:rPr>
                <w:rFonts w:ascii="仿宋_GB2312" w:eastAsia="仿宋_GB2312" w:hAnsi="Times New Roman" w:cs="Times New Roman" w:hint="eastAsia"/>
                <w:color w:val="000000" w:themeColor="text1"/>
                <w:kern w:val="0"/>
                <w:sz w:val="24"/>
              </w:rPr>
              <w:t>10</w:t>
            </w:r>
          </w:p>
        </w:tc>
      </w:tr>
      <w:tr w:rsidR="00A83F31" w:rsidRPr="00747A9D">
        <w:trPr>
          <w:trHeight w:hRule="exact" w:val="949"/>
          <w:jc w:val="center"/>
        </w:trPr>
        <w:tc>
          <w:tcPr>
            <w:tcW w:w="1101" w:type="dxa"/>
            <w:vMerge/>
            <w:vAlign w:val="center"/>
          </w:tcPr>
          <w:p w:rsidR="00A83F31" w:rsidRPr="00747A9D" w:rsidRDefault="00A83F31">
            <w:pPr>
              <w:jc w:val="center"/>
              <w:rPr>
                <w:rFonts w:ascii="仿宋_GB2312" w:eastAsia="仿宋_GB2312" w:hAnsi="Times New Roman" w:cs="Times New Roman"/>
                <w:color w:val="000000" w:themeColor="text1"/>
                <w:kern w:val="0"/>
                <w:sz w:val="24"/>
              </w:rPr>
            </w:pPr>
          </w:p>
        </w:tc>
        <w:tc>
          <w:tcPr>
            <w:tcW w:w="1134" w:type="dxa"/>
            <w:vMerge/>
            <w:vAlign w:val="center"/>
          </w:tcPr>
          <w:p w:rsidR="00A83F31" w:rsidRPr="00747A9D" w:rsidRDefault="00A83F31">
            <w:pPr>
              <w:jc w:val="center"/>
              <w:rPr>
                <w:rFonts w:ascii="仿宋_GB2312" w:eastAsia="仿宋_GB2312" w:hAnsi="Times New Roman" w:cs="Times New Roman"/>
                <w:color w:val="000000" w:themeColor="text1"/>
                <w:kern w:val="0"/>
                <w:sz w:val="24"/>
              </w:rPr>
            </w:pPr>
          </w:p>
        </w:tc>
        <w:tc>
          <w:tcPr>
            <w:tcW w:w="708" w:type="dxa"/>
            <w:vAlign w:val="center"/>
          </w:tcPr>
          <w:p w:rsidR="00A83F31" w:rsidRPr="00747A9D" w:rsidRDefault="001E6724">
            <w:pPr>
              <w:widowControl/>
              <w:jc w:val="center"/>
              <w:rPr>
                <w:rFonts w:ascii="仿宋_GB2312" w:eastAsia="仿宋_GB2312" w:hAnsi="Times New Roman" w:cs="Times New Roman"/>
                <w:color w:val="000000" w:themeColor="text1"/>
                <w:kern w:val="0"/>
                <w:sz w:val="24"/>
              </w:rPr>
            </w:pPr>
            <w:r w:rsidRPr="00747A9D">
              <w:rPr>
                <w:rFonts w:ascii="仿宋_GB2312" w:eastAsia="仿宋_GB2312" w:hAnsi="Times New Roman" w:cs="Times New Roman" w:hint="eastAsia"/>
                <w:color w:val="000000" w:themeColor="text1"/>
                <w:kern w:val="0"/>
                <w:sz w:val="24"/>
              </w:rPr>
              <w:t>18</w:t>
            </w:r>
          </w:p>
        </w:tc>
        <w:tc>
          <w:tcPr>
            <w:tcW w:w="6028" w:type="dxa"/>
            <w:vAlign w:val="center"/>
          </w:tcPr>
          <w:p w:rsidR="00A83F31" w:rsidRPr="00747A9D" w:rsidRDefault="00966D29">
            <w:pPr>
              <w:rPr>
                <w:rFonts w:ascii="仿宋_GB2312" w:eastAsia="仿宋_GB2312" w:hAnsi="Times New Roman" w:cs="Times New Roman"/>
                <w:color w:val="000000" w:themeColor="text1"/>
                <w:kern w:val="0"/>
                <w:sz w:val="24"/>
                <w:szCs w:val="24"/>
              </w:rPr>
            </w:pPr>
            <w:r w:rsidRPr="00747A9D">
              <w:rPr>
                <w:rFonts w:ascii="仿宋_GB2312" w:eastAsia="仿宋_GB2312" w:hAnsi="Times New Roman" w:cs="Times New Roman" w:hint="eastAsia"/>
                <w:color w:val="000000" w:themeColor="text1"/>
                <w:kern w:val="0"/>
                <w:sz w:val="24"/>
                <w:szCs w:val="24"/>
              </w:rPr>
              <w:t>项目主管有丰富的项目管理经验，能较好地与政府部门沟通</w:t>
            </w:r>
            <w:r w:rsidRPr="00747A9D">
              <w:rPr>
                <w:rFonts w:ascii="仿宋_GB2312" w:eastAsia="仿宋_GB2312" w:hAnsi="Times New Roman" w:cs="Times New Roman" w:hint="eastAsia"/>
                <w:color w:val="000000" w:themeColor="text1"/>
                <w:kern w:val="0"/>
                <w:sz w:val="24"/>
              </w:rPr>
              <w:t>，酌情给分。</w:t>
            </w:r>
          </w:p>
        </w:tc>
        <w:tc>
          <w:tcPr>
            <w:tcW w:w="649" w:type="dxa"/>
            <w:vAlign w:val="center"/>
          </w:tcPr>
          <w:p w:rsidR="00A83F31" w:rsidRPr="00747A9D" w:rsidRDefault="00966D29">
            <w:pPr>
              <w:widowControl/>
              <w:jc w:val="center"/>
              <w:rPr>
                <w:rFonts w:ascii="仿宋_GB2312" w:eastAsia="仿宋_GB2312" w:hAnsi="Times New Roman" w:cs="Times New Roman"/>
                <w:color w:val="000000" w:themeColor="text1"/>
                <w:kern w:val="0"/>
                <w:sz w:val="24"/>
              </w:rPr>
            </w:pPr>
            <w:r w:rsidRPr="00747A9D">
              <w:rPr>
                <w:rFonts w:ascii="仿宋_GB2312" w:eastAsia="仿宋_GB2312" w:hAnsi="Times New Roman" w:cs="Times New Roman" w:hint="eastAsia"/>
                <w:color w:val="000000" w:themeColor="text1"/>
                <w:kern w:val="0"/>
                <w:sz w:val="24"/>
              </w:rPr>
              <w:t>5</w:t>
            </w:r>
          </w:p>
        </w:tc>
      </w:tr>
      <w:tr w:rsidR="00A83F31" w:rsidRPr="00747A9D">
        <w:trPr>
          <w:trHeight w:hRule="exact" w:val="1136"/>
          <w:jc w:val="center"/>
        </w:trPr>
        <w:tc>
          <w:tcPr>
            <w:tcW w:w="1101" w:type="dxa"/>
            <w:vMerge/>
            <w:vAlign w:val="center"/>
          </w:tcPr>
          <w:p w:rsidR="00A83F31" w:rsidRPr="00747A9D" w:rsidRDefault="00A83F31">
            <w:pPr>
              <w:widowControl/>
              <w:jc w:val="center"/>
              <w:rPr>
                <w:rFonts w:ascii="仿宋_GB2312" w:eastAsia="仿宋_GB2312" w:hAnsi="Times New Roman" w:cs="Times New Roman"/>
                <w:color w:val="000000" w:themeColor="text1"/>
                <w:kern w:val="0"/>
                <w:sz w:val="24"/>
              </w:rPr>
            </w:pPr>
          </w:p>
        </w:tc>
        <w:tc>
          <w:tcPr>
            <w:tcW w:w="1134" w:type="dxa"/>
            <w:vAlign w:val="center"/>
          </w:tcPr>
          <w:p w:rsidR="00A83F31" w:rsidRPr="00747A9D" w:rsidRDefault="00966D29">
            <w:pPr>
              <w:widowControl/>
              <w:jc w:val="center"/>
              <w:rPr>
                <w:rFonts w:ascii="仿宋_GB2312" w:eastAsia="仿宋_GB2312" w:hAnsi="Times New Roman" w:cs="Times New Roman"/>
                <w:color w:val="000000" w:themeColor="text1"/>
                <w:kern w:val="0"/>
                <w:sz w:val="24"/>
              </w:rPr>
            </w:pPr>
            <w:r w:rsidRPr="00747A9D">
              <w:rPr>
                <w:rFonts w:ascii="仿宋_GB2312" w:eastAsia="仿宋_GB2312" w:hAnsi="Times New Roman" w:cs="Times New Roman" w:hint="eastAsia"/>
                <w:color w:val="000000" w:themeColor="text1"/>
                <w:kern w:val="0"/>
                <w:sz w:val="24"/>
              </w:rPr>
              <w:t>风险管理</w:t>
            </w:r>
          </w:p>
          <w:p w:rsidR="00A83F31" w:rsidRPr="00747A9D" w:rsidRDefault="00966D29" w:rsidP="004E7AA5">
            <w:pPr>
              <w:jc w:val="center"/>
              <w:rPr>
                <w:rFonts w:ascii="仿宋_GB2312" w:eastAsia="仿宋_GB2312" w:hAnsi="Times New Roman" w:cs="Times New Roman"/>
                <w:color w:val="000000" w:themeColor="text1"/>
                <w:kern w:val="0"/>
                <w:sz w:val="24"/>
              </w:rPr>
            </w:pPr>
            <w:r w:rsidRPr="00747A9D">
              <w:rPr>
                <w:rFonts w:ascii="仿宋_GB2312" w:eastAsia="仿宋_GB2312" w:hAnsi="Times New Roman" w:cs="Times New Roman" w:hint="eastAsia"/>
                <w:color w:val="000000" w:themeColor="text1"/>
                <w:kern w:val="0"/>
                <w:sz w:val="24"/>
              </w:rPr>
              <w:t>（</w:t>
            </w:r>
            <w:r w:rsidR="004E7AA5" w:rsidRPr="00747A9D">
              <w:rPr>
                <w:rFonts w:ascii="仿宋_GB2312" w:eastAsia="仿宋_GB2312" w:hAnsi="Times New Roman" w:cs="Times New Roman" w:hint="eastAsia"/>
                <w:color w:val="000000" w:themeColor="text1"/>
                <w:kern w:val="0"/>
                <w:sz w:val="24"/>
              </w:rPr>
              <w:t>8</w:t>
            </w:r>
            <w:r w:rsidRPr="00747A9D">
              <w:rPr>
                <w:rFonts w:ascii="仿宋_GB2312" w:eastAsia="仿宋_GB2312" w:hAnsi="Times New Roman" w:cs="Times New Roman" w:hint="eastAsia"/>
                <w:color w:val="000000" w:themeColor="text1"/>
                <w:kern w:val="0"/>
                <w:sz w:val="24"/>
              </w:rPr>
              <w:t>）</w:t>
            </w:r>
          </w:p>
        </w:tc>
        <w:tc>
          <w:tcPr>
            <w:tcW w:w="708" w:type="dxa"/>
            <w:vAlign w:val="center"/>
          </w:tcPr>
          <w:p w:rsidR="00A83F31" w:rsidRPr="00747A9D" w:rsidRDefault="001E6724">
            <w:pPr>
              <w:widowControl/>
              <w:jc w:val="center"/>
              <w:rPr>
                <w:rFonts w:ascii="仿宋_GB2312" w:eastAsia="仿宋_GB2312" w:hAnsi="Times New Roman" w:cs="Times New Roman"/>
                <w:color w:val="000000" w:themeColor="text1"/>
                <w:kern w:val="0"/>
                <w:sz w:val="24"/>
              </w:rPr>
            </w:pPr>
            <w:r w:rsidRPr="00747A9D">
              <w:rPr>
                <w:rFonts w:ascii="仿宋_GB2312" w:eastAsia="仿宋_GB2312" w:hAnsi="Times New Roman" w:cs="Times New Roman" w:hint="eastAsia"/>
                <w:color w:val="000000" w:themeColor="text1"/>
                <w:kern w:val="0"/>
                <w:sz w:val="24"/>
              </w:rPr>
              <w:t>19</w:t>
            </w:r>
          </w:p>
        </w:tc>
        <w:tc>
          <w:tcPr>
            <w:tcW w:w="6028" w:type="dxa"/>
            <w:vAlign w:val="center"/>
          </w:tcPr>
          <w:p w:rsidR="00A83F31" w:rsidRPr="00747A9D" w:rsidRDefault="00966D29" w:rsidP="004E7AA5">
            <w:pPr>
              <w:rPr>
                <w:rFonts w:ascii="仿宋_GB2312" w:eastAsia="仿宋_GB2312" w:hAnsi="Times New Roman" w:cs="Times New Roman"/>
                <w:color w:val="000000" w:themeColor="text1"/>
                <w:kern w:val="0"/>
                <w:sz w:val="24"/>
              </w:rPr>
            </w:pPr>
            <w:r w:rsidRPr="00747A9D">
              <w:rPr>
                <w:rFonts w:ascii="仿宋_GB2312" w:eastAsia="仿宋_GB2312" w:hAnsi="Times New Roman" w:cs="Times New Roman" w:hint="eastAsia"/>
                <w:color w:val="000000" w:themeColor="text1"/>
                <w:kern w:val="0"/>
                <w:sz w:val="24"/>
              </w:rPr>
              <w:t>对项目执行中可能遇到的风险有预测，并有合理可行的风险应对方案，完整详细得</w:t>
            </w:r>
            <w:r w:rsidR="004E7AA5" w:rsidRPr="00747A9D">
              <w:rPr>
                <w:rFonts w:ascii="仿宋_GB2312" w:eastAsia="仿宋_GB2312" w:hAnsi="Times New Roman" w:cs="Times New Roman" w:hint="eastAsia"/>
                <w:color w:val="000000" w:themeColor="text1"/>
                <w:kern w:val="0"/>
                <w:sz w:val="24"/>
              </w:rPr>
              <w:t>8</w:t>
            </w:r>
            <w:r w:rsidRPr="00747A9D">
              <w:rPr>
                <w:rFonts w:ascii="仿宋_GB2312" w:eastAsia="仿宋_GB2312" w:hAnsi="Times New Roman" w:cs="Times New Roman" w:hint="eastAsia"/>
                <w:color w:val="000000" w:themeColor="text1"/>
                <w:kern w:val="0"/>
                <w:sz w:val="24"/>
              </w:rPr>
              <w:t>分，其他酌情评分</w:t>
            </w:r>
          </w:p>
        </w:tc>
        <w:tc>
          <w:tcPr>
            <w:tcW w:w="649" w:type="dxa"/>
            <w:vAlign w:val="center"/>
          </w:tcPr>
          <w:p w:rsidR="00A83F31" w:rsidRPr="00747A9D" w:rsidRDefault="00957F02">
            <w:pPr>
              <w:widowControl/>
              <w:jc w:val="center"/>
              <w:rPr>
                <w:rFonts w:ascii="仿宋_GB2312" w:eastAsia="仿宋_GB2312" w:hAnsi="Times New Roman" w:cs="Times New Roman"/>
                <w:color w:val="000000" w:themeColor="text1"/>
                <w:kern w:val="0"/>
                <w:sz w:val="24"/>
              </w:rPr>
            </w:pPr>
            <w:r w:rsidRPr="00747A9D">
              <w:rPr>
                <w:rFonts w:ascii="仿宋_GB2312" w:eastAsia="仿宋_GB2312" w:hAnsi="Times New Roman" w:cs="Times New Roman" w:hint="eastAsia"/>
                <w:color w:val="000000" w:themeColor="text1"/>
                <w:kern w:val="0"/>
                <w:sz w:val="24"/>
              </w:rPr>
              <w:t>8</w:t>
            </w:r>
          </w:p>
        </w:tc>
      </w:tr>
    </w:tbl>
    <w:p w:rsidR="00A83F31" w:rsidRPr="00747A9D" w:rsidRDefault="00A83F31">
      <w:pPr>
        <w:spacing w:line="480" w:lineRule="auto"/>
        <w:jc w:val="center"/>
        <w:rPr>
          <w:rFonts w:ascii="仿宋_GB2312" w:eastAsia="仿宋_GB2312" w:hAnsi="Times New Roman" w:cs="Times New Roman"/>
          <w:color w:val="000000" w:themeColor="text1"/>
          <w:sz w:val="24"/>
        </w:rPr>
      </w:pPr>
    </w:p>
    <w:p w:rsidR="00A83F31" w:rsidRPr="00747A9D" w:rsidRDefault="00966D29" w:rsidP="000E5132">
      <w:pPr>
        <w:rPr>
          <w:rFonts w:ascii="仿宋_GB2312" w:eastAsia="仿宋_GB2312" w:hAnsi="Times New Roman" w:cs="Times New Roman"/>
          <w:color w:val="000000" w:themeColor="text1"/>
          <w:kern w:val="0"/>
          <w:sz w:val="24"/>
        </w:rPr>
      </w:pPr>
      <w:r w:rsidRPr="00747A9D">
        <w:rPr>
          <w:rFonts w:ascii="仿宋_GB2312" w:eastAsia="仿宋_GB2312" w:hAnsi="Times New Roman" w:cs="Times New Roman" w:hint="eastAsia"/>
          <w:b/>
          <w:color w:val="000000" w:themeColor="text1"/>
          <w:sz w:val="24"/>
        </w:rPr>
        <w:t>说明</w:t>
      </w:r>
      <w:r w:rsidR="000E5132" w:rsidRPr="00747A9D">
        <w:rPr>
          <w:rFonts w:ascii="仿宋_GB2312" w:eastAsia="仿宋_GB2312" w:hAnsi="Times New Roman" w:cs="Times New Roman" w:hint="eastAsia"/>
          <w:b/>
          <w:color w:val="000000" w:themeColor="text1"/>
          <w:sz w:val="24"/>
        </w:rPr>
        <w:t>：</w:t>
      </w:r>
    </w:p>
    <w:p w:rsidR="00A83F31" w:rsidRPr="00747A9D" w:rsidRDefault="001E6724" w:rsidP="00FB7935">
      <w:pPr>
        <w:ind w:firstLineChars="200" w:firstLine="482"/>
        <w:rPr>
          <w:rFonts w:ascii="仿宋_GB2312" w:eastAsia="仿宋_GB2312" w:hAnsi="Times New Roman" w:cs="Times New Roman"/>
          <w:b/>
          <w:color w:val="000000"/>
          <w:sz w:val="24"/>
          <w:szCs w:val="24"/>
        </w:rPr>
      </w:pPr>
      <w:r w:rsidRPr="00747A9D">
        <w:rPr>
          <w:rFonts w:ascii="仿宋_GB2312" w:eastAsia="仿宋_GB2312" w:hAnsi="Times New Roman" w:cs="Times New Roman" w:hint="eastAsia"/>
          <w:b/>
          <w:color w:val="000000" w:themeColor="text1"/>
          <w:sz w:val="24"/>
          <w:szCs w:val="24"/>
        </w:rPr>
        <w:t>1</w:t>
      </w:r>
      <w:r w:rsidR="00966D29" w:rsidRPr="00747A9D">
        <w:rPr>
          <w:rFonts w:ascii="仿宋_GB2312" w:eastAsia="仿宋_GB2312" w:hAnsi="Times New Roman" w:cs="Times New Roman" w:hint="eastAsia"/>
          <w:b/>
          <w:color w:val="000000" w:themeColor="text1"/>
          <w:sz w:val="24"/>
          <w:szCs w:val="24"/>
        </w:rPr>
        <w:t>、评标分值以</w:t>
      </w:r>
      <w:proofErr w:type="gramStart"/>
      <w:r w:rsidR="00966D29" w:rsidRPr="00747A9D">
        <w:rPr>
          <w:rFonts w:ascii="仿宋_GB2312" w:eastAsia="仿宋_GB2312" w:hAnsi="Times New Roman" w:cs="Times New Roman" w:hint="eastAsia"/>
          <w:b/>
          <w:color w:val="000000" w:themeColor="text1"/>
          <w:sz w:val="24"/>
          <w:szCs w:val="24"/>
        </w:rPr>
        <w:t>百分为</w:t>
      </w:r>
      <w:proofErr w:type="gramEnd"/>
      <w:r w:rsidR="00966D29" w:rsidRPr="00747A9D">
        <w:rPr>
          <w:rFonts w:ascii="仿宋_GB2312" w:eastAsia="仿宋_GB2312" w:hAnsi="Times New Roman" w:cs="Times New Roman" w:hint="eastAsia"/>
          <w:b/>
          <w:color w:val="000000" w:themeColor="text1"/>
          <w:sz w:val="24"/>
          <w:szCs w:val="24"/>
        </w:rPr>
        <w:t>算，评审标准内容</w:t>
      </w:r>
      <w:proofErr w:type="gramStart"/>
      <w:r w:rsidR="00966D29" w:rsidRPr="00747A9D">
        <w:rPr>
          <w:rFonts w:ascii="仿宋_GB2312" w:eastAsia="仿宋_GB2312" w:hAnsi="Times New Roman" w:cs="Times New Roman" w:hint="eastAsia"/>
          <w:b/>
          <w:color w:val="000000" w:themeColor="text1"/>
          <w:sz w:val="24"/>
          <w:szCs w:val="24"/>
        </w:rPr>
        <w:t>不够可</w:t>
      </w:r>
      <w:proofErr w:type="gramEnd"/>
      <w:r w:rsidR="00966D29" w:rsidRPr="00747A9D">
        <w:rPr>
          <w:rFonts w:ascii="仿宋_GB2312" w:eastAsia="仿宋_GB2312" w:hAnsi="Times New Roman" w:cs="Times New Roman" w:hint="eastAsia"/>
          <w:b/>
          <w:color w:val="000000" w:themeColor="text1"/>
          <w:sz w:val="24"/>
          <w:szCs w:val="24"/>
        </w:rPr>
        <w:t>另</w:t>
      </w:r>
      <w:r w:rsidR="00966D29" w:rsidRPr="00747A9D">
        <w:rPr>
          <w:rFonts w:ascii="仿宋_GB2312" w:eastAsia="仿宋_GB2312" w:hAnsi="Times New Roman" w:cs="Times New Roman" w:hint="eastAsia"/>
          <w:b/>
          <w:color w:val="000000"/>
          <w:sz w:val="24"/>
          <w:szCs w:val="24"/>
        </w:rPr>
        <w:t>附页。</w:t>
      </w:r>
    </w:p>
    <w:p w:rsidR="00A83F31" w:rsidRPr="00747A9D" w:rsidRDefault="001E6724" w:rsidP="00FB7935">
      <w:pPr>
        <w:ind w:firstLineChars="200" w:firstLine="482"/>
        <w:rPr>
          <w:rFonts w:ascii="仿宋_GB2312" w:eastAsia="仿宋_GB2312" w:hAnsi="Times New Roman" w:cs="Times New Roman"/>
          <w:b/>
          <w:color w:val="000000"/>
          <w:sz w:val="24"/>
          <w:szCs w:val="24"/>
        </w:rPr>
      </w:pPr>
      <w:r w:rsidRPr="00747A9D">
        <w:rPr>
          <w:rFonts w:ascii="仿宋_GB2312" w:eastAsia="仿宋_GB2312" w:hAnsi="Times New Roman" w:cs="Times New Roman" w:hint="eastAsia"/>
          <w:b/>
          <w:color w:val="000000"/>
          <w:sz w:val="24"/>
          <w:szCs w:val="24"/>
        </w:rPr>
        <w:t>2</w:t>
      </w:r>
      <w:r w:rsidR="00966D29" w:rsidRPr="00747A9D">
        <w:rPr>
          <w:rFonts w:ascii="仿宋_GB2312" w:eastAsia="仿宋_GB2312" w:hAnsi="Times New Roman" w:cs="Times New Roman" w:hint="eastAsia"/>
          <w:b/>
          <w:color w:val="000000"/>
          <w:sz w:val="24"/>
          <w:szCs w:val="24"/>
        </w:rPr>
        <w:t>、所有认证、证明和业绩均以有效的复印件为依据。</w:t>
      </w:r>
    </w:p>
    <w:p w:rsidR="00A83F31" w:rsidRPr="00747A9D" w:rsidRDefault="00A83F31">
      <w:pPr>
        <w:jc w:val="center"/>
        <w:rPr>
          <w:rFonts w:ascii="仿宋_GB2312" w:eastAsia="仿宋_GB2312" w:hAnsi="Times New Roman" w:cs="Times New Roman"/>
          <w:sz w:val="28"/>
          <w:szCs w:val="28"/>
        </w:rPr>
      </w:pPr>
    </w:p>
    <w:p w:rsidR="00A83F31" w:rsidRPr="00747A9D" w:rsidRDefault="00A83F31">
      <w:pPr>
        <w:tabs>
          <w:tab w:val="left" w:pos="4500"/>
        </w:tabs>
        <w:autoSpaceDE w:val="0"/>
        <w:autoSpaceDN w:val="0"/>
        <w:adjustRightInd w:val="0"/>
        <w:spacing w:line="480" w:lineRule="auto"/>
        <w:jc w:val="center"/>
        <w:rPr>
          <w:rFonts w:ascii="仿宋_GB2312" w:eastAsia="仿宋_GB2312" w:hAnsi="Times New Roman" w:cs="Times New Roman"/>
          <w:color w:val="000000"/>
          <w:sz w:val="44"/>
          <w:szCs w:val="44"/>
          <w:lang w:val="zh-CN"/>
        </w:rPr>
      </w:pPr>
    </w:p>
    <w:p w:rsidR="00A83F31" w:rsidRPr="00747A9D" w:rsidRDefault="00A83F31">
      <w:pPr>
        <w:tabs>
          <w:tab w:val="left" w:pos="4500"/>
        </w:tabs>
        <w:autoSpaceDE w:val="0"/>
        <w:autoSpaceDN w:val="0"/>
        <w:adjustRightInd w:val="0"/>
        <w:spacing w:line="480" w:lineRule="auto"/>
        <w:jc w:val="center"/>
        <w:rPr>
          <w:rFonts w:ascii="仿宋_GB2312" w:eastAsia="仿宋_GB2312" w:hAnsi="Times New Roman" w:cs="Times New Roman"/>
          <w:color w:val="000000"/>
          <w:sz w:val="44"/>
          <w:szCs w:val="44"/>
          <w:lang w:val="zh-CN"/>
        </w:rPr>
      </w:pPr>
    </w:p>
    <w:p w:rsidR="008439D6" w:rsidRPr="00747A9D" w:rsidRDefault="008439D6">
      <w:pPr>
        <w:tabs>
          <w:tab w:val="left" w:pos="4500"/>
        </w:tabs>
        <w:autoSpaceDE w:val="0"/>
        <w:autoSpaceDN w:val="0"/>
        <w:adjustRightInd w:val="0"/>
        <w:spacing w:line="480" w:lineRule="auto"/>
        <w:jc w:val="center"/>
        <w:rPr>
          <w:rFonts w:ascii="仿宋_GB2312" w:eastAsia="仿宋_GB2312" w:hAnsi="Times New Roman" w:cs="Times New Roman"/>
          <w:color w:val="000000"/>
          <w:sz w:val="44"/>
          <w:szCs w:val="44"/>
          <w:lang w:val="zh-CN"/>
        </w:rPr>
      </w:pPr>
    </w:p>
    <w:p w:rsidR="008439D6" w:rsidRPr="00747A9D" w:rsidRDefault="008439D6">
      <w:pPr>
        <w:tabs>
          <w:tab w:val="left" w:pos="4500"/>
        </w:tabs>
        <w:autoSpaceDE w:val="0"/>
        <w:autoSpaceDN w:val="0"/>
        <w:adjustRightInd w:val="0"/>
        <w:spacing w:line="480" w:lineRule="auto"/>
        <w:jc w:val="center"/>
        <w:rPr>
          <w:rFonts w:ascii="仿宋_GB2312" w:eastAsia="仿宋_GB2312" w:hAnsi="Times New Roman" w:cs="Times New Roman"/>
          <w:color w:val="000000"/>
          <w:sz w:val="44"/>
          <w:szCs w:val="44"/>
          <w:lang w:val="zh-CN"/>
        </w:rPr>
      </w:pPr>
    </w:p>
    <w:p w:rsidR="00A83F31" w:rsidRPr="00747A9D" w:rsidRDefault="00966D29" w:rsidP="00971A97">
      <w:pPr>
        <w:pStyle w:val="1"/>
        <w:spacing w:line="240" w:lineRule="auto"/>
        <w:jc w:val="center"/>
        <w:rPr>
          <w:lang w:val="zh-CN"/>
        </w:rPr>
      </w:pPr>
      <w:bookmarkStart w:id="5" w:name="_Toc509235947"/>
      <w:r w:rsidRPr="00747A9D">
        <w:rPr>
          <w:rFonts w:hint="eastAsia"/>
          <w:lang w:val="zh-CN"/>
        </w:rPr>
        <w:lastRenderedPageBreak/>
        <w:t>第</w:t>
      </w:r>
      <w:r w:rsidR="006A0A79">
        <w:rPr>
          <w:rFonts w:hint="eastAsia"/>
          <w:lang w:val="zh-CN"/>
        </w:rPr>
        <w:t>五</w:t>
      </w:r>
      <w:r w:rsidRPr="00747A9D">
        <w:rPr>
          <w:rFonts w:hint="eastAsia"/>
          <w:lang w:val="zh-CN"/>
        </w:rPr>
        <w:t>章</w:t>
      </w:r>
      <w:r w:rsidR="00971A97">
        <w:rPr>
          <w:rFonts w:hint="eastAsia"/>
          <w:lang w:val="zh-CN"/>
        </w:rPr>
        <w:t xml:space="preserve"> </w:t>
      </w:r>
      <w:r w:rsidRPr="00747A9D">
        <w:rPr>
          <w:rFonts w:hint="eastAsia"/>
          <w:lang w:val="zh-CN"/>
        </w:rPr>
        <w:t>应标文件格式</w:t>
      </w:r>
      <w:bookmarkEnd w:id="5"/>
    </w:p>
    <w:p w:rsidR="00971A97" w:rsidRDefault="00971A97">
      <w:pPr>
        <w:spacing w:line="480" w:lineRule="auto"/>
        <w:ind w:firstLine="480"/>
        <w:rPr>
          <w:rFonts w:ascii="仿宋_GB2312" w:eastAsia="仿宋_GB2312" w:hAnsi="Times New Roman" w:cs="Times New Roman"/>
          <w:color w:val="000000" w:themeColor="text1"/>
          <w:sz w:val="24"/>
        </w:rPr>
      </w:pPr>
    </w:p>
    <w:p w:rsidR="00971A97" w:rsidRDefault="00971A97">
      <w:pPr>
        <w:spacing w:line="480" w:lineRule="auto"/>
        <w:ind w:firstLine="480"/>
        <w:rPr>
          <w:rFonts w:ascii="仿宋_GB2312" w:eastAsia="仿宋_GB2312" w:hAnsi="Times New Roman" w:cs="Times New Roman"/>
          <w:color w:val="000000" w:themeColor="text1"/>
          <w:sz w:val="24"/>
        </w:rPr>
      </w:pPr>
    </w:p>
    <w:p w:rsidR="00A83F31" w:rsidRPr="00E352AA" w:rsidRDefault="00966D29">
      <w:pPr>
        <w:spacing w:line="480" w:lineRule="auto"/>
        <w:ind w:firstLine="480"/>
        <w:rPr>
          <w:rFonts w:ascii="仿宋_GB2312" w:eastAsia="仿宋_GB2312" w:hAnsi="Times New Roman" w:cs="Times New Roman"/>
          <w:color w:val="000000" w:themeColor="text1"/>
          <w:sz w:val="28"/>
          <w:szCs w:val="28"/>
        </w:rPr>
      </w:pPr>
      <w:r w:rsidRPr="00E352AA">
        <w:rPr>
          <w:rFonts w:ascii="仿宋_GB2312" w:eastAsia="仿宋_GB2312" w:hAnsi="Times New Roman" w:cs="Times New Roman" w:hint="eastAsia"/>
          <w:color w:val="000000" w:themeColor="text1"/>
          <w:sz w:val="28"/>
          <w:szCs w:val="28"/>
        </w:rPr>
        <w:t>应标人全称（加盖公章）：</w:t>
      </w:r>
    </w:p>
    <w:p w:rsidR="00A83F31" w:rsidRPr="00E352AA" w:rsidRDefault="00966D29">
      <w:pPr>
        <w:spacing w:line="480" w:lineRule="auto"/>
        <w:ind w:firstLine="480"/>
        <w:rPr>
          <w:rFonts w:ascii="仿宋_GB2312" w:eastAsia="仿宋_GB2312" w:hAnsi="Times New Roman" w:cs="Times New Roman"/>
          <w:color w:val="000000" w:themeColor="text1"/>
          <w:sz w:val="28"/>
          <w:szCs w:val="28"/>
        </w:rPr>
      </w:pPr>
      <w:r w:rsidRPr="00E352AA">
        <w:rPr>
          <w:rFonts w:ascii="仿宋_GB2312" w:eastAsia="仿宋_GB2312" w:hAnsi="Times New Roman" w:cs="Times New Roman" w:hint="eastAsia"/>
          <w:color w:val="000000" w:themeColor="text1"/>
          <w:sz w:val="28"/>
          <w:szCs w:val="28"/>
        </w:rPr>
        <w:t>应标人性质：</w:t>
      </w:r>
      <w:r w:rsidR="000E5132" w:rsidRPr="00E352AA">
        <w:rPr>
          <w:rFonts w:ascii="仿宋_GB2312" w:eastAsia="仿宋_GB2312" w:hAnsi="Times New Roman" w:cs="Times New Roman" w:hint="eastAsia"/>
          <w:color w:val="000000" w:themeColor="text1"/>
          <w:sz w:val="28"/>
          <w:szCs w:val="28"/>
        </w:rPr>
        <w:t>社会组织</w:t>
      </w:r>
    </w:p>
    <w:p w:rsidR="00A83F31" w:rsidRPr="00E352AA" w:rsidRDefault="00966D29">
      <w:pPr>
        <w:spacing w:line="480" w:lineRule="auto"/>
        <w:ind w:firstLine="480"/>
        <w:rPr>
          <w:rFonts w:ascii="仿宋_GB2312" w:eastAsia="仿宋_GB2312" w:hAnsi="Times New Roman" w:cs="Times New Roman"/>
          <w:color w:val="000000" w:themeColor="text1"/>
          <w:sz w:val="28"/>
          <w:szCs w:val="28"/>
        </w:rPr>
      </w:pPr>
      <w:r w:rsidRPr="00E352AA">
        <w:rPr>
          <w:rFonts w:ascii="仿宋_GB2312" w:eastAsia="仿宋_GB2312" w:hAnsi="Times New Roman" w:cs="Times New Roman" w:hint="eastAsia"/>
          <w:color w:val="000000" w:themeColor="text1"/>
          <w:sz w:val="28"/>
          <w:szCs w:val="28"/>
        </w:rPr>
        <w:t>应标项目：</w:t>
      </w:r>
    </w:p>
    <w:p w:rsidR="00A83F31" w:rsidRPr="00E352AA" w:rsidRDefault="00966D29" w:rsidP="00E352AA">
      <w:pPr>
        <w:pStyle w:val="afffb"/>
        <w:spacing w:line="480" w:lineRule="auto"/>
        <w:ind w:firstLineChars="199" w:firstLine="557"/>
        <w:rPr>
          <w:rFonts w:ascii="仿宋_GB2312" w:eastAsia="仿宋_GB2312" w:hAnsi="Times New Roman"/>
          <w:color w:val="000000" w:themeColor="text1"/>
          <w:sz w:val="28"/>
          <w:szCs w:val="28"/>
        </w:rPr>
      </w:pPr>
      <w:r w:rsidRPr="00E352AA">
        <w:rPr>
          <w:rFonts w:ascii="仿宋_GB2312" w:eastAsia="仿宋_GB2312" w:hAnsi="Times New Roman" w:hint="eastAsia"/>
          <w:color w:val="000000" w:themeColor="text1"/>
          <w:sz w:val="28"/>
          <w:szCs w:val="28"/>
        </w:rPr>
        <w:t>项目编号：</w:t>
      </w:r>
    </w:p>
    <w:p w:rsidR="00A83F31" w:rsidRPr="00E352AA" w:rsidRDefault="00966D29" w:rsidP="00E352AA">
      <w:pPr>
        <w:pStyle w:val="afffb"/>
        <w:spacing w:line="480" w:lineRule="auto"/>
        <w:ind w:firstLineChars="199" w:firstLine="557"/>
        <w:rPr>
          <w:rFonts w:ascii="仿宋_GB2312" w:eastAsia="仿宋_GB2312" w:hAnsi="Times New Roman"/>
          <w:color w:val="000000" w:themeColor="text1"/>
          <w:kern w:val="2"/>
          <w:sz w:val="28"/>
          <w:szCs w:val="28"/>
        </w:rPr>
      </w:pPr>
      <w:r w:rsidRPr="00E352AA">
        <w:rPr>
          <w:rFonts w:ascii="仿宋_GB2312" w:eastAsia="仿宋_GB2312" w:hAnsi="Times New Roman" w:hint="eastAsia"/>
          <w:color w:val="000000" w:themeColor="text1"/>
          <w:sz w:val="28"/>
          <w:szCs w:val="28"/>
        </w:rPr>
        <w:t>其他需要说明的内容：</w:t>
      </w:r>
    </w:p>
    <w:p w:rsidR="00A83F31" w:rsidRPr="00747A9D" w:rsidRDefault="00A83F31">
      <w:pPr>
        <w:ind w:firstLine="480"/>
        <w:rPr>
          <w:rFonts w:ascii="仿宋_GB2312" w:eastAsia="仿宋_GB2312" w:hAnsi="Times New Roman" w:cs="Times New Roman"/>
          <w:color w:val="000000" w:themeColor="text1"/>
          <w:sz w:val="24"/>
        </w:rPr>
      </w:pPr>
    </w:p>
    <w:p w:rsidR="00A83F31" w:rsidRPr="00747A9D" w:rsidRDefault="00A83F31">
      <w:pPr>
        <w:ind w:firstLine="480"/>
        <w:rPr>
          <w:rFonts w:ascii="仿宋_GB2312" w:eastAsia="仿宋_GB2312" w:hAnsi="Times New Roman" w:cs="Times New Roman"/>
          <w:color w:val="000000" w:themeColor="text1"/>
          <w:sz w:val="24"/>
        </w:rPr>
      </w:pPr>
    </w:p>
    <w:p w:rsidR="00A83F31" w:rsidRPr="00747A9D" w:rsidRDefault="00A83F31">
      <w:pPr>
        <w:ind w:firstLine="480"/>
        <w:rPr>
          <w:rFonts w:ascii="仿宋_GB2312" w:eastAsia="仿宋_GB2312" w:hAnsi="Times New Roman" w:cs="Times New Roman"/>
          <w:color w:val="000000" w:themeColor="text1"/>
          <w:sz w:val="24"/>
        </w:rPr>
      </w:pPr>
    </w:p>
    <w:p w:rsidR="00A83F31" w:rsidRPr="00747A9D" w:rsidRDefault="00A83F31">
      <w:pPr>
        <w:ind w:firstLine="480"/>
        <w:rPr>
          <w:rFonts w:ascii="仿宋_GB2312" w:eastAsia="仿宋_GB2312" w:hAnsi="Times New Roman" w:cs="Times New Roman"/>
          <w:color w:val="000000" w:themeColor="text1"/>
          <w:sz w:val="24"/>
        </w:rPr>
      </w:pPr>
    </w:p>
    <w:p w:rsidR="00A83F31" w:rsidRPr="00747A9D" w:rsidRDefault="00A83F31">
      <w:pPr>
        <w:ind w:firstLine="480"/>
        <w:rPr>
          <w:rFonts w:ascii="仿宋_GB2312" w:eastAsia="仿宋_GB2312" w:hAnsi="Times New Roman" w:cs="Times New Roman"/>
          <w:color w:val="000000" w:themeColor="text1"/>
          <w:sz w:val="24"/>
        </w:rPr>
      </w:pPr>
    </w:p>
    <w:p w:rsidR="00A83F31" w:rsidRPr="00747A9D" w:rsidRDefault="00A83F31">
      <w:pPr>
        <w:ind w:firstLine="480"/>
        <w:rPr>
          <w:rFonts w:ascii="仿宋_GB2312" w:eastAsia="仿宋_GB2312" w:hAnsi="Times New Roman" w:cs="Times New Roman"/>
          <w:color w:val="000000" w:themeColor="text1"/>
          <w:sz w:val="24"/>
        </w:rPr>
      </w:pPr>
    </w:p>
    <w:p w:rsidR="00A83F31" w:rsidRPr="00747A9D" w:rsidRDefault="00A83F31">
      <w:pPr>
        <w:ind w:firstLine="480"/>
        <w:rPr>
          <w:rFonts w:ascii="仿宋_GB2312" w:eastAsia="仿宋_GB2312" w:hAnsi="Times New Roman" w:cs="Times New Roman"/>
          <w:color w:val="000000" w:themeColor="text1"/>
          <w:sz w:val="24"/>
        </w:rPr>
      </w:pPr>
    </w:p>
    <w:p w:rsidR="00A83F31" w:rsidRPr="00747A9D" w:rsidRDefault="00A83F31">
      <w:pPr>
        <w:ind w:firstLine="480"/>
        <w:rPr>
          <w:rFonts w:ascii="仿宋_GB2312" w:eastAsia="仿宋_GB2312" w:hAnsi="Times New Roman" w:cs="Times New Roman"/>
          <w:color w:val="000000" w:themeColor="text1"/>
          <w:sz w:val="24"/>
        </w:rPr>
      </w:pPr>
    </w:p>
    <w:p w:rsidR="00A83F31" w:rsidRPr="00747A9D" w:rsidRDefault="00A83F31">
      <w:pPr>
        <w:ind w:firstLine="480"/>
        <w:rPr>
          <w:rFonts w:ascii="仿宋_GB2312" w:eastAsia="仿宋_GB2312" w:hAnsi="Times New Roman" w:cs="Times New Roman"/>
          <w:color w:val="000000" w:themeColor="text1"/>
          <w:sz w:val="24"/>
        </w:rPr>
      </w:pPr>
    </w:p>
    <w:p w:rsidR="00A83F31" w:rsidRPr="00747A9D" w:rsidRDefault="00A83F31">
      <w:pPr>
        <w:ind w:firstLine="480"/>
        <w:rPr>
          <w:rFonts w:ascii="仿宋_GB2312" w:eastAsia="仿宋_GB2312" w:hAnsi="Times New Roman" w:cs="Times New Roman"/>
          <w:color w:val="000000" w:themeColor="text1"/>
          <w:sz w:val="24"/>
        </w:rPr>
      </w:pPr>
    </w:p>
    <w:p w:rsidR="00A83F31" w:rsidRPr="00747A9D" w:rsidRDefault="00A83F31">
      <w:pPr>
        <w:ind w:firstLine="480"/>
        <w:rPr>
          <w:rFonts w:ascii="仿宋_GB2312" w:eastAsia="仿宋_GB2312" w:hAnsi="Times New Roman" w:cs="Times New Roman"/>
          <w:color w:val="000000" w:themeColor="text1"/>
          <w:sz w:val="24"/>
        </w:rPr>
      </w:pPr>
    </w:p>
    <w:p w:rsidR="00A83F31" w:rsidRPr="00747A9D" w:rsidRDefault="00966D29">
      <w:pPr>
        <w:ind w:firstLine="480"/>
        <w:rPr>
          <w:rFonts w:ascii="仿宋_GB2312" w:eastAsia="仿宋_GB2312" w:hAnsi="Times New Roman" w:cs="Times New Roman"/>
          <w:b/>
          <w:color w:val="000000" w:themeColor="text1"/>
          <w:sz w:val="24"/>
        </w:rPr>
      </w:pPr>
      <w:r w:rsidRPr="00747A9D">
        <w:rPr>
          <w:rFonts w:ascii="仿宋_GB2312" w:eastAsia="仿宋_GB2312" w:hAnsi="Times New Roman" w:cs="Times New Roman" w:hint="eastAsia"/>
          <w:b/>
          <w:color w:val="000000" w:themeColor="text1"/>
          <w:sz w:val="24"/>
        </w:rPr>
        <w:t>1、应标单位密封应标文件后须将该页内容打印</w:t>
      </w:r>
      <w:proofErr w:type="gramStart"/>
      <w:r w:rsidRPr="00747A9D">
        <w:rPr>
          <w:rFonts w:ascii="仿宋_GB2312" w:eastAsia="仿宋_GB2312" w:hAnsi="Times New Roman" w:cs="Times New Roman" w:hint="eastAsia"/>
          <w:b/>
          <w:color w:val="000000" w:themeColor="text1"/>
          <w:sz w:val="24"/>
        </w:rPr>
        <w:t>黏</w:t>
      </w:r>
      <w:proofErr w:type="gramEnd"/>
      <w:r w:rsidRPr="00747A9D">
        <w:rPr>
          <w:rFonts w:ascii="仿宋_GB2312" w:eastAsia="仿宋_GB2312" w:hAnsi="Times New Roman" w:cs="Times New Roman" w:hint="eastAsia"/>
          <w:b/>
          <w:color w:val="000000" w:themeColor="text1"/>
          <w:sz w:val="24"/>
        </w:rPr>
        <w:t>贴在应标文件外封皮</w:t>
      </w:r>
    </w:p>
    <w:p w:rsidR="00A83F31" w:rsidRPr="00747A9D" w:rsidRDefault="00966D29">
      <w:pPr>
        <w:ind w:firstLine="480"/>
        <w:rPr>
          <w:rFonts w:ascii="仿宋_GB2312" w:eastAsia="仿宋_GB2312" w:hAnsi="Times New Roman" w:cs="Times New Roman"/>
          <w:b/>
          <w:color w:val="000000" w:themeColor="text1"/>
          <w:sz w:val="24"/>
        </w:rPr>
      </w:pPr>
      <w:r w:rsidRPr="00747A9D">
        <w:rPr>
          <w:rFonts w:ascii="仿宋_GB2312" w:eastAsia="仿宋_GB2312" w:hAnsi="Times New Roman" w:cs="Times New Roman" w:hint="eastAsia"/>
          <w:b/>
          <w:bCs/>
          <w:iCs/>
          <w:color w:val="000000" w:themeColor="text1"/>
          <w:sz w:val="24"/>
        </w:rPr>
        <w:t>2、应标人全称一</w:t>
      </w:r>
      <w:proofErr w:type="gramStart"/>
      <w:r w:rsidRPr="00747A9D">
        <w:rPr>
          <w:rFonts w:ascii="仿宋_GB2312" w:eastAsia="仿宋_GB2312" w:hAnsi="Times New Roman" w:cs="Times New Roman" w:hint="eastAsia"/>
          <w:b/>
          <w:bCs/>
          <w:iCs/>
          <w:color w:val="000000" w:themeColor="text1"/>
          <w:sz w:val="24"/>
        </w:rPr>
        <w:t>栏必须</w:t>
      </w:r>
      <w:proofErr w:type="gramEnd"/>
      <w:r w:rsidRPr="00747A9D">
        <w:rPr>
          <w:rFonts w:ascii="仿宋_GB2312" w:eastAsia="仿宋_GB2312" w:hAnsi="Times New Roman" w:cs="Times New Roman" w:hint="eastAsia"/>
          <w:b/>
          <w:bCs/>
          <w:iCs/>
          <w:color w:val="000000" w:themeColor="text1"/>
          <w:sz w:val="24"/>
        </w:rPr>
        <w:t>加盖应标单位公章</w:t>
      </w:r>
      <w:r w:rsidRPr="00747A9D">
        <w:rPr>
          <w:rFonts w:ascii="仿宋_GB2312" w:eastAsia="仿宋_GB2312" w:hAnsi="Times New Roman" w:cs="Times New Roman" w:hint="eastAsia"/>
          <w:b/>
          <w:color w:val="000000" w:themeColor="text1"/>
          <w:sz w:val="24"/>
        </w:rPr>
        <w:t>。</w:t>
      </w:r>
    </w:p>
    <w:p w:rsidR="00257116" w:rsidRPr="00747A9D" w:rsidRDefault="00257116">
      <w:pPr>
        <w:ind w:firstLine="480"/>
        <w:rPr>
          <w:rFonts w:ascii="仿宋_GB2312" w:eastAsia="仿宋_GB2312" w:hAnsi="Times New Roman" w:cs="Times New Roman"/>
          <w:b/>
          <w:color w:val="000000" w:themeColor="text1"/>
          <w:sz w:val="24"/>
        </w:rPr>
      </w:pPr>
    </w:p>
    <w:p w:rsidR="00257116" w:rsidRPr="00747A9D" w:rsidRDefault="00257116">
      <w:pPr>
        <w:ind w:firstLine="480"/>
        <w:rPr>
          <w:rFonts w:ascii="仿宋_GB2312" w:eastAsia="仿宋_GB2312" w:hAnsi="Times New Roman" w:cs="Times New Roman"/>
          <w:b/>
          <w:color w:val="000000" w:themeColor="text1"/>
          <w:sz w:val="24"/>
        </w:rPr>
      </w:pPr>
    </w:p>
    <w:p w:rsidR="00257116" w:rsidRPr="00747A9D" w:rsidRDefault="00257116">
      <w:pPr>
        <w:ind w:firstLine="480"/>
        <w:rPr>
          <w:rFonts w:ascii="仿宋_GB2312" w:eastAsia="仿宋_GB2312" w:hAnsi="Times New Roman" w:cs="Times New Roman"/>
          <w:b/>
          <w:color w:val="000000" w:themeColor="text1"/>
          <w:sz w:val="24"/>
        </w:rPr>
      </w:pPr>
    </w:p>
    <w:p w:rsidR="00257116" w:rsidRPr="00747A9D" w:rsidRDefault="00257116">
      <w:pPr>
        <w:ind w:firstLine="480"/>
        <w:rPr>
          <w:rFonts w:ascii="仿宋_GB2312" w:eastAsia="仿宋_GB2312" w:hAnsi="Times New Roman" w:cs="Times New Roman"/>
          <w:b/>
          <w:color w:val="000000" w:themeColor="text1"/>
          <w:sz w:val="24"/>
        </w:rPr>
      </w:pPr>
    </w:p>
    <w:p w:rsidR="006C4A56" w:rsidRPr="00747A9D" w:rsidRDefault="006C4A56">
      <w:pPr>
        <w:ind w:firstLine="480"/>
        <w:rPr>
          <w:rFonts w:ascii="仿宋_GB2312" w:eastAsia="仿宋_GB2312" w:hAnsi="Times New Roman" w:cs="Times New Roman"/>
          <w:b/>
          <w:color w:val="000000" w:themeColor="text1"/>
          <w:sz w:val="24"/>
        </w:rPr>
      </w:pPr>
    </w:p>
    <w:p w:rsidR="006C4A56" w:rsidRPr="00747A9D" w:rsidRDefault="006C4A56">
      <w:pPr>
        <w:ind w:firstLine="480"/>
        <w:rPr>
          <w:rFonts w:ascii="仿宋_GB2312" w:eastAsia="仿宋_GB2312" w:hAnsi="Times New Roman" w:cs="Times New Roman"/>
          <w:b/>
          <w:color w:val="000000" w:themeColor="text1"/>
          <w:sz w:val="24"/>
        </w:rPr>
      </w:pPr>
    </w:p>
    <w:p w:rsidR="006C4A56" w:rsidRPr="00747A9D" w:rsidRDefault="006C4A56">
      <w:pPr>
        <w:ind w:firstLine="480"/>
        <w:rPr>
          <w:rFonts w:ascii="仿宋_GB2312" w:eastAsia="仿宋_GB2312" w:hAnsi="Times New Roman" w:cs="Times New Roman"/>
          <w:b/>
          <w:color w:val="000000" w:themeColor="text1"/>
          <w:sz w:val="24"/>
        </w:rPr>
      </w:pPr>
    </w:p>
    <w:p w:rsidR="006C4A56" w:rsidRPr="00747A9D" w:rsidRDefault="006C4A56">
      <w:pPr>
        <w:ind w:firstLine="480"/>
        <w:rPr>
          <w:rFonts w:ascii="仿宋_GB2312" w:eastAsia="仿宋_GB2312" w:hAnsi="Times New Roman" w:cs="Times New Roman"/>
          <w:b/>
          <w:color w:val="000000" w:themeColor="text1"/>
          <w:sz w:val="24"/>
        </w:rPr>
      </w:pPr>
    </w:p>
    <w:p w:rsidR="006C4A56" w:rsidRPr="00747A9D" w:rsidRDefault="006C4A56">
      <w:pPr>
        <w:ind w:firstLine="480"/>
        <w:rPr>
          <w:rFonts w:ascii="仿宋_GB2312" w:eastAsia="仿宋_GB2312" w:hAnsi="Times New Roman" w:cs="Times New Roman"/>
          <w:b/>
          <w:color w:val="000000" w:themeColor="text1"/>
          <w:sz w:val="24"/>
        </w:rPr>
      </w:pPr>
    </w:p>
    <w:p w:rsidR="006C4A56" w:rsidRPr="00747A9D" w:rsidRDefault="006C4A56">
      <w:pPr>
        <w:ind w:firstLine="480"/>
        <w:rPr>
          <w:rFonts w:ascii="仿宋_GB2312" w:eastAsia="仿宋_GB2312" w:hAnsi="Times New Roman" w:cs="Times New Roman"/>
          <w:b/>
          <w:color w:val="000000" w:themeColor="text1"/>
          <w:sz w:val="24"/>
        </w:rPr>
      </w:pPr>
    </w:p>
    <w:p w:rsidR="00257116" w:rsidRPr="00747A9D" w:rsidRDefault="00257116">
      <w:pPr>
        <w:ind w:firstLine="480"/>
        <w:rPr>
          <w:rFonts w:ascii="仿宋_GB2312" w:eastAsia="仿宋_GB2312" w:hAnsi="Times New Roman" w:cs="Times New Roman"/>
          <w:b/>
          <w:color w:val="000000" w:themeColor="text1"/>
          <w:sz w:val="24"/>
        </w:rPr>
      </w:pPr>
    </w:p>
    <w:p w:rsidR="00257116" w:rsidRPr="00747A9D" w:rsidRDefault="00257116">
      <w:pPr>
        <w:ind w:firstLine="480"/>
        <w:rPr>
          <w:rFonts w:ascii="仿宋_GB2312" w:eastAsia="仿宋_GB2312" w:hAnsi="Times New Roman" w:cs="Times New Roman"/>
          <w:b/>
          <w:color w:val="000000" w:themeColor="text1"/>
          <w:sz w:val="24"/>
        </w:rPr>
      </w:pPr>
    </w:p>
    <w:p w:rsidR="00A83F31" w:rsidRPr="00747A9D" w:rsidRDefault="00966D29">
      <w:pPr>
        <w:jc w:val="center"/>
        <w:rPr>
          <w:rFonts w:ascii="仿宋_GB2312" w:eastAsia="仿宋_GB2312" w:hAnsi="Times New Roman" w:cs="Times New Roman"/>
          <w:b/>
          <w:color w:val="000000" w:themeColor="text1"/>
          <w:sz w:val="72"/>
        </w:rPr>
      </w:pPr>
      <w:r w:rsidRPr="00747A9D">
        <w:rPr>
          <w:rFonts w:ascii="仿宋_GB2312" w:eastAsia="仿宋_GB2312" w:hAnsi="Times New Roman" w:cs="Times New Roman" w:hint="eastAsia"/>
          <w:b/>
          <w:color w:val="000000" w:themeColor="text1"/>
          <w:sz w:val="72"/>
        </w:rPr>
        <w:t>应标文件</w:t>
      </w:r>
    </w:p>
    <w:p w:rsidR="00A83F31" w:rsidRPr="00747A9D" w:rsidRDefault="00A83F31">
      <w:pPr>
        <w:ind w:firstLine="1446"/>
        <w:jc w:val="center"/>
        <w:rPr>
          <w:rFonts w:ascii="仿宋_GB2312" w:eastAsia="仿宋_GB2312" w:hAnsi="Times New Roman" w:cs="Times New Roman"/>
          <w:b/>
          <w:color w:val="000000" w:themeColor="text1"/>
          <w:sz w:val="72"/>
        </w:rPr>
      </w:pPr>
    </w:p>
    <w:p w:rsidR="00A83F31" w:rsidRPr="00747A9D" w:rsidRDefault="00A83F31">
      <w:pPr>
        <w:ind w:firstLine="723"/>
        <w:jc w:val="center"/>
        <w:rPr>
          <w:rFonts w:ascii="仿宋_GB2312" w:eastAsia="仿宋_GB2312" w:hAnsi="Times New Roman" w:cs="Times New Roman"/>
          <w:b/>
          <w:color w:val="000000" w:themeColor="text1"/>
          <w:sz w:val="36"/>
        </w:rPr>
      </w:pPr>
    </w:p>
    <w:p w:rsidR="00A83F31" w:rsidRPr="00747A9D" w:rsidRDefault="00A83F31">
      <w:pPr>
        <w:ind w:firstLine="723"/>
        <w:jc w:val="center"/>
        <w:rPr>
          <w:rFonts w:ascii="仿宋_GB2312" w:eastAsia="仿宋_GB2312" w:hAnsi="Times New Roman" w:cs="Times New Roman"/>
          <w:b/>
          <w:color w:val="000000" w:themeColor="text1"/>
          <w:sz w:val="36"/>
        </w:rPr>
      </w:pPr>
    </w:p>
    <w:p w:rsidR="00A83F31" w:rsidRPr="00747A9D" w:rsidRDefault="00A83F31" w:rsidP="00FB7935">
      <w:pPr>
        <w:ind w:firstLineChars="745" w:firstLine="2094"/>
        <w:jc w:val="left"/>
        <w:rPr>
          <w:rFonts w:ascii="仿宋_GB2312" w:eastAsia="仿宋_GB2312" w:hAnsi="Times New Roman" w:cs="Times New Roman"/>
          <w:b/>
          <w:color w:val="000000" w:themeColor="text1"/>
          <w:sz w:val="28"/>
          <w:szCs w:val="28"/>
        </w:rPr>
      </w:pPr>
    </w:p>
    <w:p w:rsidR="00A83F31" w:rsidRPr="00747A9D" w:rsidRDefault="00966D29" w:rsidP="00FB7935">
      <w:pPr>
        <w:pStyle w:val="afffb"/>
        <w:ind w:firstLineChars="749" w:firstLine="2406"/>
        <w:rPr>
          <w:rFonts w:ascii="仿宋_GB2312" w:eastAsia="仿宋_GB2312" w:hAnsi="Times New Roman"/>
          <w:b/>
          <w:color w:val="000000" w:themeColor="text1"/>
          <w:sz w:val="32"/>
          <w:szCs w:val="32"/>
        </w:rPr>
      </w:pPr>
      <w:r w:rsidRPr="00747A9D">
        <w:rPr>
          <w:rFonts w:ascii="仿宋_GB2312" w:eastAsia="仿宋_GB2312" w:hAnsi="Times New Roman" w:hint="eastAsia"/>
          <w:b/>
          <w:color w:val="000000" w:themeColor="text1"/>
          <w:sz w:val="32"/>
          <w:szCs w:val="32"/>
        </w:rPr>
        <w:t>项目编号：</w:t>
      </w:r>
    </w:p>
    <w:p w:rsidR="00A83F31" w:rsidRPr="00747A9D" w:rsidRDefault="00966D29" w:rsidP="00FB7935">
      <w:pPr>
        <w:pStyle w:val="afffb"/>
        <w:ind w:firstLineChars="749" w:firstLine="2406"/>
        <w:rPr>
          <w:rFonts w:ascii="仿宋_GB2312" w:eastAsia="仿宋_GB2312" w:hAnsi="Times New Roman"/>
          <w:b/>
          <w:bCs/>
          <w:color w:val="000000" w:themeColor="text1"/>
          <w:sz w:val="84"/>
        </w:rPr>
      </w:pPr>
      <w:r w:rsidRPr="00747A9D">
        <w:rPr>
          <w:rFonts w:ascii="仿宋_GB2312" w:eastAsia="仿宋_GB2312" w:hAnsi="Times New Roman" w:hint="eastAsia"/>
          <w:b/>
          <w:color w:val="000000" w:themeColor="text1"/>
          <w:sz w:val="32"/>
          <w:szCs w:val="32"/>
        </w:rPr>
        <w:t>项目名称：</w:t>
      </w:r>
    </w:p>
    <w:p w:rsidR="00A83F31" w:rsidRPr="00747A9D" w:rsidRDefault="00A83F31" w:rsidP="00FB7935">
      <w:pPr>
        <w:ind w:firstLineChars="400" w:firstLine="1285"/>
        <w:rPr>
          <w:rFonts w:ascii="仿宋_GB2312" w:eastAsia="仿宋_GB2312" w:hAnsi="Times New Roman" w:cs="Times New Roman"/>
          <w:b/>
          <w:color w:val="000000" w:themeColor="text1"/>
          <w:sz w:val="32"/>
          <w:szCs w:val="32"/>
        </w:rPr>
      </w:pPr>
    </w:p>
    <w:p w:rsidR="00A83F31" w:rsidRPr="00747A9D" w:rsidRDefault="00A83F31">
      <w:pPr>
        <w:ind w:firstLine="723"/>
        <w:rPr>
          <w:rFonts w:ascii="仿宋_GB2312" w:eastAsia="仿宋_GB2312" w:hAnsi="Times New Roman" w:cs="Times New Roman"/>
          <w:b/>
          <w:color w:val="000000" w:themeColor="text1"/>
          <w:sz w:val="36"/>
        </w:rPr>
      </w:pPr>
    </w:p>
    <w:p w:rsidR="00A83F31" w:rsidRPr="00747A9D" w:rsidRDefault="00A83F31">
      <w:pPr>
        <w:ind w:firstLine="723"/>
        <w:rPr>
          <w:rFonts w:ascii="仿宋_GB2312" w:eastAsia="仿宋_GB2312" w:hAnsi="Times New Roman" w:cs="Times New Roman"/>
          <w:b/>
          <w:color w:val="000000" w:themeColor="text1"/>
          <w:sz w:val="36"/>
        </w:rPr>
      </w:pPr>
    </w:p>
    <w:p w:rsidR="00A83F31" w:rsidRPr="00747A9D" w:rsidRDefault="00A83F31">
      <w:pPr>
        <w:ind w:firstLine="723"/>
        <w:rPr>
          <w:rFonts w:ascii="仿宋_GB2312" w:eastAsia="仿宋_GB2312" w:hAnsi="Times New Roman" w:cs="Times New Roman"/>
          <w:b/>
          <w:color w:val="000000" w:themeColor="text1"/>
          <w:sz w:val="36"/>
        </w:rPr>
      </w:pPr>
    </w:p>
    <w:p w:rsidR="00A83F31" w:rsidRPr="00747A9D" w:rsidRDefault="00A83F31">
      <w:pPr>
        <w:ind w:firstLine="723"/>
        <w:rPr>
          <w:rFonts w:ascii="仿宋_GB2312" w:eastAsia="仿宋_GB2312" w:hAnsi="Times New Roman" w:cs="Times New Roman"/>
          <w:b/>
          <w:color w:val="000000" w:themeColor="text1"/>
          <w:sz w:val="36"/>
        </w:rPr>
      </w:pPr>
    </w:p>
    <w:p w:rsidR="00A83F31" w:rsidRPr="00747A9D" w:rsidRDefault="00A83F31">
      <w:pPr>
        <w:ind w:firstLine="723"/>
        <w:rPr>
          <w:rFonts w:ascii="仿宋_GB2312" w:eastAsia="仿宋_GB2312" w:hAnsi="Times New Roman" w:cs="Times New Roman"/>
          <w:b/>
          <w:color w:val="000000" w:themeColor="text1"/>
          <w:sz w:val="36"/>
        </w:rPr>
      </w:pPr>
    </w:p>
    <w:p w:rsidR="00A83F31" w:rsidRPr="00747A9D" w:rsidRDefault="00A83F31">
      <w:pPr>
        <w:ind w:firstLine="723"/>
        <w:rPr>
          <w:rFonts w:ascii="仿宋_GB2312" w:eastAsia="仿宋_GB2312" w:hAnsi="Times New Roman" w:cs="Times New Roman"/>
          <w:b/>
          <w:color w:val="000000" w:themeColor="text1"/>
          <w:sz w:val="36"/>
        </w:rPr>
      </w:pPr>
    </w:p>
    <w:p w:rsidR="00A83F31" w:rsidRPr="00747A9D" w:rsidRDefault="00A83F31">
      <w:pPr>
        <w:ind w:firstLine="723"/>
        <w:rPr>
          <w:rFonts w:ascii="仿宋_GB2312" w:eastAsia="仿宋_GB2312" w:hAnsi="Times New Roman" w:cs="Times New Roman"/>
          <w:b/>
          <w:color w:val="000000" w:themeColor="text1"/>
          <w:sz w:val="36"/>
        </w:rPr>
      </w:pPr>
    </w:p>
    <w:p w:rsidR="00A83F31" w:rsidRPr="00747A9D" w:rsidRDefault="00966D29" w:rsidP="00FB7935">
      <w:pPr>
        <w:ind w:firstLineChars="700" w:firstLine="2530"/>
        <w:rPr>
          <w:rFonts w:ascii="仿宋_GB2312" w:eastAsia="仿宋_GB2312" w:hAnsi="Times New Roman" w:cs="Times New Roman"/>
          <w:b/>
          <w:color w:val="000000" w:themeColor="text1"/>
          <w:sz w:val="36"/>
          <w:u w:val="single"/>
        </w:rPr>
      </w:pPr>
      <w:r w:rsidRPr="00747A9D">
        <w:rPr>
          <w:rFonts w:ascii="仿宋_GB2312" w:eastAsia="仿宋_GB2312" w:hAnsi="Times New Roman" w:cs="Times New Roman" w:hint="eastAsia"/>
          <w:b/>
          <w:color w:val="000000" w:themeColor="text1"/>
          <w:sz w:val="36"/>
        </w:rPr>
        <w:t>应标人：</w:t>
      </w:r>
      <w:r w:rsidR="000E0646">
        <w:rPr>
          <w:rFonts w:ascii="仿宋_GB2312" w:eastAsia="仿宋_GB2312" w:hAnsi="Times New Roman" w:hint="eastAsia"/>
          <w:sz w:val="28"/>
          <w:szCs w:val="28"/>
          <w:u w:val="single"/>
        </w:rPr>
        <w:t xml:space="preserve">             </w:t>
      </w:r>
    </w:p>
    <w:p w:rsidR="00A83F31" w:rsidRPr="00747A9D" w:rsidRDefault="00966D29" w:rsidP="00FB7935">
      <w:pPr>
        <w:ind w:firstLineChars="700" w:firstLine="2530"/>
        <w:rPr>
          <w:rFonts w:ascii="仿宋_GB2312" w:eastAsia="仿宋_GB2312" w:hAnsi="Times New Roman" w:cs="Times New Roman"/>
          <w:sz w:val="44"/>
          <w:szCs w:val="44"/>
        </w:rPr>
      </w:pPr>
      <w:r w:rsidRPr="00747A9D">
        <w:rPr>
          <w:rFonts w:ascii="仿宋_GB2312" w:eastAsia="仿宋_GB2312" w:hAnsi="Times New Roman" w:cs="Times New Roman" w:hint="eastAsia"/>
          <w:b/>
          <w:color w:val="000000" w:themeColor="text1"/>
          <w:sz w:val="36"/>
        </w:rPr>
        <w:t>日</w:t>
      </w:r>
      <w:r w:rsidR="000E0646">
        <w:rPr>
          <w:rFonts w:ascii="仿宋_GB2312" w:eastAsia="仿宋_GB2312" w:hAnsi="Times New Roman" w:cs="Times New Roman" w:hint="eastAsia"/>
          <w:b/>
          <w:color w:val="000000" w:themeColor="text1"/>
          <w:sz w:val="36"/>
        </w:rPr>
        <w:t xml:space="preserve">  </w:t>
      </w:r>
      <w:r w:rsidRPr="00747A9D">
        <w:rPr>
          <w:rFonts w:ascii="仿宋_GB2312" w:eastAsia="仿宋_GB2312" w:hAnsi="Times New Roman" w:cs="Times New Roman" w:hint="eastAsia"/>
          <w:b/>
          <w:color w:val="000000" w:themeColor="text1"/>
          <w:sz w:val="36"/>
        </w:rPr>
        <w:t>期：</w:t>
      </w:r>
      <w:r w:rsidR="000E0646">
        <w:rPr>
          <w:rFonts w:ascii="仿宋_GB2312" w:eastAsia="仿宋_GB2312" w:hAnsi="Times New Roman" w:hint="eastAsia"/>
          <w:sz w:val="28"/>
          <w:szCs w:val="28"/>
          <w:u w:val="single"/>
        </w:rPr>
        <w:t xml:space="preserve">             </w:t>
      </w:r>
    </w:p>
    <w:p w:rsidR="00257116" w:rsidRPr="00747A9D" w:rsidRDefault="00257116" w:rsidP="000E0646">
      <w:pPr>
        <w:jc w:val="center"/>
        <w:rPr>
          <w:rFonts w:ascii="仿宋_GB2312" w:eastAsia="仿宋_GB2312" w:hAnsi="Times New Roman" w:cs="Times New Roman"/>
          <w:sz w:val="44"/>
          <w:szCs w:val="44"/>
        </w:rPr>
      </w:pPr>
    </w:p>
    <w:p w:rsidR="00257116" w:rsidRPr="00747A9D" w:rsidRDefault="00257116" w:rsidP="000E5132">
      <w:pPr>
        <w:rPr>
          <w:rFonts w:ascii="仿宋_GB2312" w:eastAsia="仿宋_GB2312" w:hAnsi="Times New Roman" w:cs="Times New Roman"/>
          <w:sz w:val="44"/>
          <w:szCs w:val="44"/>
        </w:rPr>
      </w:pPr>
    </w:p>
    <w:p w:rsidR="00257116" w:rsidRPr="00747A9D" w:rsidRDefault="00257116" w:rsidP="000E5132">
      <w:pPr>
        <w:rPr>
          <w:rFonts w:ascii="仿宋_GB2312" w:eastAsia="仿宋_GB2312" w:hAnsi="Times New Roman" w:cs="Times New Roman"/>
          <w:sz w:val="44"/>
          <w:szCs w:val="44"/>
        </w:rPr>
      </w:pPr>
    </w:p>
    <w:p w:rsidR="00257116" w:rsidRPr="00747A9D" w:rsidRDefault="00257116" w:rsidP="000E5132">
      <w:pPr>
        <w:rPr>
          <w:rFonts w:ascii="仿宋_GB2312" w:eastAsia="仿宋_GB2312" w:hAnsi="Times New Roman" w:cs="Times New Roman"/>
          <w:sz w:val="44"/>
          <w:szCs w:val="44"/>
        </w:rPr>
      </w:pPr>
    </w:p>
    <w:p w:rsidR="006C4A56" w:rsidRPr="00747A9D" w:rsidRDefault="006C4A56" w:rsidP="000E5132">
      <w:pPr>
        <w:rPr>
          <w:rFonts w:ascii="仿宋_GB2312" w:eastAsia="仿宋_GB2312" w:hAnsi="Times New Roman" w:cs="Times New Roman"/>
          <w:sz w:val="44"/>
          <w:szCs w:val="44"/>
        </w:rPr>
      </w:pPr>
    </w:p>
    <w:p w:rsidR="00257116" w:rsidRPr="00747A9D" w:rsidRDefault="00257116" w:rsidP="000E5132">
      <w:pPr>
        <w:rPr>
          <w:rFonts w:ascii="仿宋_GB2312" w:eastAsia="仿宋_GB2312" w:hAnsi="Times New Roman" w:cs="Times New Roman"/>
          <w:sz w:val="44"/>
          <w:szCs w:val="44"/>
        </w:rPr>
      </w:pPr>
    </w:p>
    <w:p w:rsidR="00A83F31" w:rsidRPr="00E352AA" w:rsidRDefault="00966D29">
      <w:pPr>
        <w:jc w:val="center"/>
        <w:rPr>
          <w:rFonts w:ascii="仿宋_GB2312" w:eastAsia="仿宋_GB2312" w:hAnsi="Times New Roman" w:cs="Times New Roman"/>
          <w:b/>
          <w:sz w:val="36"/>
          <w:szCs w:val="36"/>
        </w:rPr>
      </w:pPr>
      <w:r w:rsidRPr="00E352AA">
        <w:rPr>
          <w:rFonts w:ascii="仿宋_GB2312" w:eastAsia="仿宋_GB2312" w:hAnsi="Times New Roman" w:cs="Times New Roman" w:hint="eastAsia"/>
          <w:b/>
          <w:sz w:val="36"/>
          <w:szCs w:val="36"/>
        </w:rPr>
        <w:t>应标主要文件目录</w:t>
      </w:r>
    </w:p>
    <w:p w:rsidR="00A83F31" w:rsidRPr="00E352AA" w:rsidRDefault="00A83F31">
      <w:pPr>
        <w:jc w:val="center"/>
        <w:rPr>
          <w:rFonts w:ascii="仿宋_GB2312" w:eastAsia="仿宋_GB2312" w:hAnsi="Times New Roman" w:cs="Times New Roman"/>
          <w:b/>
          <w:sz w:val="28"/>
          <w:szCs w:val="28"/>
        </w:rPr>
      </w:pPr>
    </w:p>
    <w:p w:rsidR="00A83F31" w:rsidRPr="00E352AA" w:rsidRDefault="00966D29">
      <w:pPr>
        <w:spacing w:line="480" w:lineRule="auto"/>
        <w:jc w:val="left"/>
        <w:rPr>
          <w:rFonts w:ascii="仿宋_GB2312" w:eastAsia="仿宋_GB2312" w:hAnsi="Times New Roman" w:cs="Times New Roman"/>
          <w:sz w:val="28"/>
          <w:szCs w:val="28"/>
        </w:rPr>
      </w:pPr>
      <w:r w:rsidRPr="00E352AA">
        <w:rPr>
          <w:rFonts w:ascii="仿宋_GB2312" w:eastAsia="仿宋_GB2312" w:hAnsi="Times New Roman" w:cs="Times New Roman" w:hint="eastAsia"/>
          <w:sz w:val="28"/>
          <w:szCs w:val="28"/>
        </w:rPr>
        <w:t>一、</w:t>
      </w:r>
      <w:r w:rsidRPr="00E352AA">
        <w:rPr>
          <w:rFonts w:ascii="仿宋_GB2312" w:eastAsia="仿宋_GB2312" w:hAnsi="Times New Roman" w:cs="Times New Roman" w:hint="eastAsia"/>
          <w:bCs/>
          <w:sz w:val="28"/>
          <w:szCs w:val="28"/>
        </w:rPr>
        <w:t>资信证明文件</w:t>
      </w:r>
    </w:p>
    <w:p w:rsidR="00A83F31" w:rsidRPr="00E352AA" w:rsidRDefault="00966D29">
      <w:pPr>
        <w:spacing w:line="480" w:lineRule="auto"/>
        <w:jc w:val="left"/>
        <w:rPr>
          <w:rFonts w:ascii="仿宋_GB2312" w:eastAsia="仿宋_GB2312" w:hAnsi="Times New Roman" w:cs="Times New Roman"/>
          <w:sz w:val="28"/>
          <w:szCs w:val="28"/>
        </w:rPr>
      </w:pPr>
      <w:r w:rsidRPr="00E352AA">
        <w:rPr>
          <w:rFonts w:ascii="仿宋_GB2312" w:eastAsia="仿宋_GB2312" w:hAnsi="Times New Roman" w:cs="Times New Roman" w:hint="eastAsia"/>
          <w:bCs/>
          <w:sz w:val="28"/>
          <w:szCs w:val="28"/>
        </w:rPr>
        <w:t>二、</w:t>
      </w:r>
      <w:r w:rsidRPr="00E352AA">
        <w:rPr>
          <w:rFonts w:ascii="仿宋_GB2312" w:eastAsia="仿宋_GB2312" w:hAnsi="Times New Roman" w:cs="Times New Roman" w:hint="eastAsia"/>
          <w:sz w:val="28"/>
          <w:szCs w:val="28"/>
        </w:rPr>
        <w:t>资格性和符合性检查对照表</w:t>
      </w:r>
    </w:p>
    <w:p w:rsidR="00A83F31" w:rsidRPr="00E352AA" w:rsidRDefault="00966D29">
      <w:pPr>
        <w:spacing w:line="480" w:lineRule="auto"/>
        <w:jc w:val="left"/>
        <w:rPr>
          <w:rFonts w:ascii="仿宋_GB2312" w:eastAsia="仿宋_GB2312" w:hAnsi="Times New Roman" w:cs="Times New Roman"/>
          <w:sz w:val="28"/>
          <w:szCs w:val="28"/>
        </w:rPr>
      </w:pPr>
      <w:r w:rsidRPr="00E352AA">
        <w:rPr>
          <w:rFonts w:ascii="仿宋_GB2312" w:eastAsia="仿宋_GB2312" w:hAnsi="Times New Roman" w:cs="Times New Roman" w:hint="eastAsia"/>
          <w:sz w:val="28"/>
          <w:szCs w:val="28"/>
        </w:rPr>
        <w:t>三、法定代表人授权书（格式）</w:t>
      </w:r>
    </w:p>
    <w:p w:rsidR="00A83F31" w:rsidRPr="00E352AA" w:rsidRDefault="00966D29">
      <w:pPr>
        <w:spacing w:line="480" w:lineRule="auto"/>
        <w:jc w:val="left"/>
        <w:rPr>
          <w:rFonts w:ascii="仿宋_GB2312" w:eastAsia="仿宋_GB2312" w:hAnsi="Times New Roman" w:cs="Times New Roman"/>
          <w:sz w:val="28"/>
          <w:szCs w:val="28"/>
        </w:rPr>
      </w:pPr>
      <w:r w:rsidRPr="00E352AA">
        <w:rPr>
          <w:rFonts w:ascii="仿宋_GB2312" w:eastAsia="仿宋_GB2312" w:hAnsi="Times New Roman" w:cs="Times New Roman" w:hint="eastAsia"/>
          <w:sz w:val="28"/>
          <w:szCs w:val="28"/>
        </w:rPr>
        <w:t>四、项目实施方案（可自定格式）</w:t>
      </w:r>
    </w:p>
    <w:p w:rsidR="00A83F31" w:rsidRPr="00A16FFB" w:rsidRDefault="00966D29" w:rsidP="00A16FFB">
      <w:pPr>
        <w:pStyle w:val="CharChar1Char"/>
        <w:spacing w:line="240" w:lineRule="auto"/>
        <w:jc w:val="center"/>
        <w:rPr>
          <w:rFonts w:ascii="仿宋_GB2312" w:eastAsia="仿宋_GB2312" w:hAnsi="Times New Roman"/>
          <w:b/>
          <w:kern w:val="2"/>
          <w:sz w:val="28"/>
          <w:szCs w:val="28"/>
          <w:lang w:eastAsia="zh-CN"/>
        </w:rPr>
      </w:pPr>
      <w:r w:rsidRPr="00747A9D">
        <w:rPr>
          <w:rFonts w:hint="eastAsia"/>
          <w:lang w:eastAsia="zh-CN"/>
        </w:rPr>
        <w:br w:type="page"/>
      </w:r>
      <w:r w:rsidR="00A16FFB" w:rsidRPr="00A16FFB">
        <w:rPr>
          <w:rFonts w:ascii="仿宋_GB2312" w:eastAsia="仿宋_GB2312" w:hAnsi="Times New Roman" w:hint="eastAsia"/>
          <w:b/>
          <w:kern w:val="2"/>
          <w:sz w:val="32"/>
          <w:szCs w:val="32"/>
          <w:lang w:eastAsia="zh-CN"/>
        </w:rPr>
        <w:lastRenderedPageBreak/>
        <w:t>一、</w:t>
      </w:r>
      <w:r w:rsidRPr="00A16FFB">
        <w:rPr>
          <w:rFonts w:ascii="仿宋_GB2312" w:eastAsia="仿宋_GB2312" w:hAnsi="Times New Roman" w:hint="eastAsia"/>
          <w:b/>
          <w:kern w:val="2"/>
          <w:sz w:val="32"/>
          <w:szCs w:val="32"/>
          <w:lang w:eastAsia="zh-CN"/>
        </w:rPr>
        <w:t>资信证明文件</w:t>
      </w:r>
    </w:p>
    <w:p w:rsidR="00A83F31" w:rsidRPr="00747A9D" w:rsidRDefault="00A16FFB" w:rsidP="007D2BC5">
      <w:pPr>
        <w:snapToGrid w:val="0"/>
        <w:spacing w:before="50" w:afterLines="50"/>
        <w:ind w:firstLine="482"/>
        <w:jc w:val="left"/>
        <w:rPr>
          <w:rFonts w:ascii="仿宋_GB2312" w:eastAsia="仿宋_GB2312" w:hAnsi="Times New Roman" w:cs="Times New Roman"/>
          <w:b/>
          <w:sz w:val="28"/>
          <w:szCs w:val="28"/>
        </w:rPr>
      </w:pPr>
      <w:r>
        <w:rPr>
          <w:rFonts w:ascii="仿宋_GB2312" w:eastAsia="仿宋_GB2312" w:hAnsi="Times New Roman" w:cs="Times New Roman" w:hint="eastAsia"/>
          <w:b/>
          <w:sz w:val="28"/>
          <w:szCs w:val="28"/>
        </w:rPr>
        <w:t>1</w:t>
      </w:r>
      <w:r w:rsidR="00966D29" w:rsidRPr="00747A9D">
        <w:rPr>
          <w:rFonts w:ascii="仿宋_GB2312" w:eastAsia="仿宋_GB2312" w:hAnsi="Times New Roman" w:cs="Times New Roman" w:hint="eastAsia"/>
          <w:b/>
          <w:sz w:val="28"/>
          <w:szCs w:val="28"/>
        </w:rPr>
        <w:t>、实质性资格证明文件目录</w:t>
      </w:r>
    </w:p>
    <w:p w:rsidR="00A83F31" w:rsidRPr="00747A9D" w:rsidRDefault="00966D29">
      <w:pPr>
        <w:pStyle w:val="af4"/>
        <w:spacing w:before="0" w:beforeAutospacing="0" w:after="0" w:afterAutospacing="0" w:line="480" w:lineRule="exact"/>
        <w:ind w:firstLineChars="200" w:firstLine="560"/>
        <w:rPr>
          <w:rFonts w:ascii="仿宋_GB2312" w:eastAsia="仿宋_GB2312" w:hAnsi="Times New Roman" w:cs="Times New Roman"/>
          <w:kern w:val="2"/>
          <w:sz w:val="28"/>
          <w:szCs w:val="28"/>
        </w:rPr>
      </w:pPr>
      <w:r w:rsidRPr="00747A9D">
        <w:rPr>
          <w:rFonts w:ascii="仿宋_GB2312" w:eastAsia="仿宋_GB2312" w:hAnsi="Times New Roman" w:cs="Times New Roman" w:hint="eastAsia"/>
          <w:kern w:val="2"/>
          <w:sz w:val="28"/>
          <w:szCs w:val="28"/>
        </w:rPr>
        <w:t>（1）有独立的银行账户（提供银行开户许可证复印件）；</w:t>
      </w:r>
    </w:p>
    <w:p w:rsidR="00A83F31" w:rsidRPr="00747A9D" w:rsidRDefault="00966D29">
      <w:pPr>
        <w:pStyle w:val="af4"/>
        <w:spacing w:before="0" w:beforeAutospacing="0" w:after="0" w:afterAutospacing="0" w:line="480" w:lineRule="exact"/>
        <w:ind w:firstLineChars="200" w:firstLine="560"/>
        <w:rPr>
          <w:rFonts w:ascii="仿宋_GB2312" w:eastAsia="仿宋_GB2312" w:hAnsi="Times New Roman" w:cs="Times New Roman"/>
          <w:kern w:val="2"/>
          <w:sz w:val="28"/>
          <w:szCs w:val="28"/>
        </w:rPr>
      </w:pPr>
      <w:r w:rsidRPr="00747A9D">
        <w:rPr>
          <w:rFonts w:ascii="仿宋_GB2312" w:eastAsia="仿宋_GB2312" w:hAnsi="Times New Roman" w:cs="Times New Roman" w:hint="eastAsia"/>
          <w:kern w:val="2"/>
          <w:sz w:val="28"/>
          <w:szCs w:val="28"/>
        </w:rPr>
        <w:t>（2）具备提供服务所必需的场所、设备和专业执行团队（提供相应证明材料）；</w:t>
      </w:r>
    </w:p>
    <w:p w:rsidR="00A83F31" w:rsidRPr="00747A9D" w:rsidRDefault="00966D29">
      <w:pPr>
        <w:pStyle w:val="af4"/>
        <w:spacing w:before="0" w:beforeAutospacing="0" w:after="0" w:afterAutospacing="0" w:line="480" w:lineRule="exact"/>
        <w:ind w:firstLineChars="200" w:firstLine="560"/>
        <w:rPr>
          <w:rFonts w:ascii="仿宋_GB2312" w:eastAsia="仿宋_GB2312" w:hAnsi="Times New Roman" w:cs="Times New Roman"/>
          <w:kern w:val="2"/>
          <w:sz w:val="28"/>
          <w:szCs w:val="28"/>
        </w:rPr>
      </w:pPr>
      <w:r w:rsidRPr="00747A9D">
        <w:rPr>
          <w:rFonts w:ascii="仿宋_GB2312" w:eastAsia="仿宋_GB2312" w:hAnsi="Times New Roman" w:cs="Times New Roman" w:hint="eastAsia"/>
          <w:kern w:val="2"/>
          <w:sz w:val="28"/>
          <w:szCs w:val="28"/>
        </w:rPr>
        <w:t>（3）具备采购单位提出的其他专业方面资质要求（见竞标项目要求说明）。</w:t>
      </w:r>
    </w:p>
    <w:p w:rsidR="00A83F31" w:rsidRPr="00747A9D" w:rsidRDefault="00966D29" w:rsidP="00FB7935">
      <w:pPr>
        <w:pStyle w:val="af4"/>
        <w:spacing w:before="0" w:beforeAutospacing="0" w:after="0" w:afterAutospacing="0" w:line="480" w:lineRule="exact"/>
        <w:ind w:firstLineChars="100" w:firstLine="281"/>
        <w:rPr>
          <w:rFonts w:ascii="仿宋_GB2312" w:eastAsia="仿宋_GB2312" w:hAnsi="Times New Roman" w:cs="Times New Roman"/>
          <w:b/>
          <w:i/>
          <w:sz w:val="28"/>
          <w:szCs w:val="28"/>
          <w:u w:val="single"/>
        </w:rPr>
      </w:pPr>
      <w:r w:rsidRPr="00747A9D">
        <w:rPr>
          <w:rFonts w:ascii="仿宋_GB2312" w:eastAsia="仿宋_GB2312" w:hAnsi="Times New Roman" w:cs="Times New Roman" w:hint="eastAsia"/>
          <w:b/>
          <w:i/>
          <w:sz w:val="28"/>
          <w:szCs w:val="28"/>
          <w:u w:val="single"/>
        </w:rPr>
        <w:t>应标一览表和实质性资格证明文件一式四份，三份为应标文件正副本内材料，一份单独装在信封中与应标文件一同递交作为采购单位评审前资质审查依据。</w:t>
      </w:r>
    </w:p>
    <w:p w:rsidR="00A83F31" w:rsidRPr="00747A9D" w:rsidRDefault="00A16FFB" w:rsidP="007D2BC5">
      <w:pPr>
        <w:snapToGrid w:val="0"/>
        <w:spacing w:before="50" w:afterLines="50"/>
        <w:ind w:firstLine="482"/>
        <w:jc w:val="left"/>
        <w:rPr>
          <w:rFonts w:ascii="仿宋_GB2312" w:eastAsia="仿宋_GB2312" w:hAnsi="Times New Roman" w:cs="Times New Roman"/>
          <w:b/>
          <w:sz w:val="28"/>
          <w:szCs w:val="28"/>
        </w:rPr>
      </w:pPr>
      <w:r>
        <w:rPr>
          <w:rFonts w:ascii="仿宋_GB2312" w:eastAsia="仿宋_GB2312" w:hAnsi="Times New Roman" w:cs="Times New Roman" w:hint="eastAsia"/>
          <w:b/>
          <w:sz w:val="28"/>
          <w:szCs w:val="28"/>
        </w:rPr>
        <w:t>2</w:t>
      </w:r>
      <w:r w:rsidR="00966D29" w:rsidRPr="00747A9D">
        <w:rPr>
          <w:rFonts w:ascii="仿宋_GB2312" w:eastAsia="仿宋_GB2312" w:hAnsi="Times New Roman" w:cs="Times New Roman" w:hint="eastAsia"/>
          <w:b/>
          <w:sz w:val="28"/>
          <w:szCs w:val="28"/>
        </w:rPr>
        <w:t>、非实质性资格证明材料目录</w:t>
      </w:r>
    </w:p>
    <w:p w:rsidR="00A83F31" w:rsidRPr="00747A9D" w:rsidRDefault="00966D29">
      <w:pPr>
        <w:pStyle w:val="af4"/>
        <w:spacing w:before="0" w:beforeAutospacing="0" w:after="0" w:afterAutospacing="0" w:line="480" w:lineRule="exact"/>
        <w:ind w:firstLineChars="200" w:firstLine="560"/>
        <w:rPr>
          <w:rFonts w:ascii="仿宋_GB2312" w:eastAsia="仿宋_GB2312" w:hAnsi="Times New Roman" w:cs="Times New Roman"/>
          <w:kern w:val="2"/>
          <w:sz w:val="28"/>
          <w:szCs w:val="28"/>
        </w:rPr>
      </w:pPr>
      <w:r w:rsidRPr="00747A9D">
        <w:rPr>
          <w:rFonts w:ascii="仿宋_GB2312" w:eastAsia="仿宋_GB2312" w:hAnsi="Times New Roman" w:cs="Times New Roman" w:hint="eastAsia"/>
          <w:kern w:val="2"/>
          <w:sz w:val="28"/>
          <w:szCs w:val="28"/>
        </w:rPr>
        <w:t>（1）社会组织评估等级证明、受政府行政管理部门表彰的荣誉证书等相关材料复印件；</w:t>
      </w:r>
    </w:p>
    <w:p w:rsidR="00A83F31" w:rsidRPr="00747A9D" w:rsidRDefault="00966D29">
      <w:pPr>
        <w:snapToGrid w:val="0"/>
        <w:ind w:firstLine="480"/>
        <w:rPr>
          <w:rFonts w:ascii="仿宋_GB2312" w:eastAsia="仿宋_GB2312" w:hAnsi="Times New Roman" w:cs="Times New Roman"/>
          <w:sz w:val="28"/>
          <w:szCs w:val="28"/>
        </w:rPr>
      </w:pPr>
      <w:r w:rsidRPr="00747A9D">
        <w:rPr>
          <w:rFonts w:ascii="仿宋_GB2312" w:eastAsia="仿宋_GB2312" w:hAnsi="Times New Roman" w:cs="Times New Roman" w:hint="eastAsia"/>
          <w:sz w:val="28"/>
          <w:szCs w:val="28"/>
        </w:rPr>
        <w:t>（2）有与政府合作项目的经历（提供媒体对项目的宣传报道、项目图片文字等材料）</w:t>
      </w:r>
    </w:p>
    <w:p w:rsidR="00A83F31" w:rsidRPr="00747A9D" w:rsidRDefault="00A83F31" w:rsidP="007D2BC5">
      <w:pPr>
        <w:pStyle w:val="afffa"/>
        <w:spacing w:afterLines="50" w:line="360" w:lineRule="auto"/>
        <w:ind w:left="0" w:firstLine="0"/>
        <w:jc w:val="center"/>
        <w:rPr>
          <w:rFonts w:ascii="仿宋_GB2312" w:eastAsia="仿宋_GB2312"/>
          <w:szCs w:val="24"/>
        </w:rPr>
      </w:pPr>
    </w:p>
    <w:p w:rsidR="00A83F31" w:rsidRPr="00747A9D" w:rsidRDefault="00A83F31" w:rsidP="007D2BC5">
      <w:pPr>
        <w:pStyle w:val="afffa"/>
        <w:spacing w:afterLines="50" w:line="360" w:lineRule="auto"/>
        <w:ind w:left="0" w:firstLine="0"/>
        <w:jc w:val="center"/>
        <w:rPr>
          <w:rFonts w:ascii="仿宋_GB2312" w:eastAsia="仿宋_GB2312"/>
          <w:szCs w:val="24"/>
        </w:rPr>
      </w:pPr>
    </w:p>
    <w:p w:rsidR="00A83F31" w:rsidRPr="00747A9D" w:rsidRDefault="00A83F31" w:rsidP="007D2BC5">
      <w:pPr>
        <w:pStyle w:val="afffa"/>
        <w:spacing w:afterLines="50" w:line="360" w:lineRule="auto"/>
        <w:ind w:left="0" w:firstLine="0"/>
        <w:jc w:val="center"/>
        <w:rPr>
          <w:rFonts w:ascii="仿宋_GB2312" w:eastAsia="仿宋_GB2312"/>
          <w:szCs w:val="24"/>
        </w:rPr>
      </w:pPr>
    </w:p>
    <w:p w:rsidR="00A83F31" w:rsidRPr="00747A9D" w:rsidRDefault="00A83F31">
      <w:pPr>
        <w:rPr>
          <w:rFonts w:ascii="仿宋_GB2312" w:eastAsia="仿宋_GB2312" w:hAnsi="Times New Roman" w:cs="Times New Roman"/>
        </w:rPr>
      </w:pPr>
    </w:p>
    <w:p w:rsidR="00A83F31" w:rsidRPr="00747A9D" w:rsidRDefault="00A83F31">
      <w:pPr>
        <w:rPr>
          <w:rFonts w:ascii="仿宋_GB2312" w:eastAsia="仿宋_GB2312" w:hAnsi="Times New Roman" w:cs="Times New Roman"/>
        </w:rPr>
      </w:pPr>
    </w:p>
    <w:p w:rsidR="00A83F31" w:rsidRPr="00747A9D" w:rsidRDefault="00A83F31">
      <w:pPr>
        <w:rPr>
          <w:rFonts w:ascii="仿宋_GB2312" w:eastAsia="仿宋_GB2312" w:hAnsi="Times New Roman" w:cs="Times New Roman"/>
        </w:rPr>
      </w:pPr>
    </w:p>
    <w:p w:rsidR="00A83F31" w:rsidRPr="00747A9D" w:rsidRDefault="00A83F31">
      <w:pPr>
        <w:rPr>
          <w:rFonts w:ascii="仿宋_GB2312" w:eastAsia="仿宋_GB2312" w:hAnsi="Times New Roman" w:cs="Times New Roman"/>
        </w:rPr>
      </w:pPr>
    </w:p>
    <w:p w:rsidR="00A83F31" w:rsidRPr="00747A9D" w:rsidRDefault="00A83F31">
      <w:pPr>
        <w:rPr>
          <w:rFonts w:ascii="仿宋_GB2312" w:eastAsia="仿宋_GB2312" w:hAnsi="Times New Roman" w:cs="Times New Roman"/>
        </w:rPr>
      </w:pPr>
    </w:p>
    <w:p w:rsidR="00A83F31" w:rsidRPr="00747A9D" w:rsidRDefault="00A83F31" w:rsidP="007D2BC5">
      <w:pPr>
        <w:pStyle w:val="afffa"/>
        <w:spacing w:afterLines="50" w:line="360" w:lineRule="auto"/>
        <w:ind w:left="0" w:firstLine="0"/>
        <w:jc w:val="center"/>
        <w:rPr>
          <w:rFonts w:ascii="仿宋_GB2312" w:eastAsia="仿宋_GB2312"/>
          <w:szCs w:val="24"/>
        </w:rPr>
      </w:pPr>
    </w:p>
    <w:p w:rsidR="00A83F31" w:rsidRPr="00747A9D" w:rsidRDefault="00A83F31" w:rsidP="007D2BC5">
      <w:pPr>
        <w:pStyle w:val="afffa"/>
        <w:spacing w:afterLines="50" w:line="360" w:lineRule="auto"/>
        <w:ind w:left="0" w:firstLine="0"/>
        <w:jc w:val="center"/>
        <w:rPr>
          <w:rFonts w:ascii="仿宋_GB2312" w:eastAsia="仿宋_GB2312"/>
          <w:szCs w:val="24"/>
        </w:rPr>
      </w:pPr>
    </w:p>
    <w:p w:rsidR="00A83F31" w:rsidRPr="00747A9D" w:rsidRDefault="00966D29" w:rsidP="00A16FFB">
      <w:pPr>
        <w:pStyle w:val="CharChar1Char"/>
        <w:spacing w:line="240" w:lineRule="auto"/>
        <w:jc w:val="center"/>
        <w:rPr>
          <w:rFonts w:ascii="仿宋_GB2312" w:eastAsia="仿宋_GB2312"/>
          <w:sz w:val="32"/>
          <w:szCs w:val="32"/>
          <w:lang w:eastAsia="zh-CN"/>
        </w:rPr>
      </w:pPr>
      <w:r w:rsidRPr="00747A9D">
        <w:rPr>
          <w:rFonts w:ascii="仿宋_GB2312" w:eastAsia="仿宋_GB2312" w:hint="eastAsia"/>
          <w:szCs w:val="24"/>
          <w:lang w:eastAsia="zh-CN"/>
        </w:rPr>
        <w:br w:type="page"/>
      </w:r>
      <w:r w:rsidRPr="00A16FFB">
        <w:rPr>
          <w:rFonts w:ascii="仿宋_GB2312" w:eastAsia="仿宋_GB2312" w:hAnsi="Times New Roman" w:hint="eastAsia"/>
          <w:b/>
          <w:kern w:val="2"/>
          <w:sz w:val="32"/>
          <w:szCs w:val="32"/>
          <w:lang w:eastAsia="zh-CN"/>
        </w:rPr>
        <w:lastRenderedPageBreak/>
        <w:t>二、资格性和符合性检查对照表</w:t>
      </w:r>
    </w:p>
    <w:p w:rsidR="00A83F31" w:rsidRPr="00747A9D" w:rsidRDefault="00966D29">
      <w:pPr>
        <w:pStyle w:val="afffb"/>
        <w:spacing w:before="0" w:after="0" w:line="420" w:lineRule="exact"/>
        <w:rPr>
          <w:rFonts w:ascii="仿宋_GB2312" w:eastAsia="仿宋_GB2312" w:hAnsi="Times New Roman"/>
          <w:kern w:val="2"/>
          <w:szCs w:val="21"/>
        </w:rPr>
      </w:pPr>
      <w:r w:rsidRPr="00747A9D">
        <w:rPr>
          <w:rFonts w:ascii="仿宋_GB2312" w:eastAsia="仿宋_GB2312" w:hAnsi="Times New Roman" w:hint="eastAsia"/>
          <w:kern w:val="2"/>
          <w:szCs w:val="21"/>
        </w:rPr>
        <w:t>项目名称：</w:t>
      </w:r>
    </w:p>
    <w:p w:rsidR="00A83F31" w:rsidRPr="00747A9D" w:rsidRDefault="00966D29">
      <w:pPr>
        <w:pStyle w:val="afffb"/>
        <w:ind w:firstLineChars="199" w:firstLine="478"/>
        <w:rPr>
          <w:rFonts w:ascii="仿宋_GB2312" w:eastAsia="仿宋_GB2312" w:hAnsi="Times New Roman"/>
          <w:kern w:val="2"/>
          <w:szCs w:val="21"/>
        </w:rPr>
      </w:pPr>
      <w:r w:rsidRPr="00747A9D">
        <w:rPr>
          <w:rFonts w:ascii="仿宋_GB2312" w:eastAsia="仿宋_GB2312" w:hAnsi="Times New Roman" w:hint="eastAsia"/>
          <w:kern w:val="2"/>
          <w:szCs w:val="21"/>
        </w:rPr>
        <w:t>标书编号：</w:t>
      </w:r>
    </w:p>
    <w:tbl>
      <w:tblPr>
        <w:tblW w:w="963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47"/>
        <w:gridCol w:w="4175"/>
        <w:gridCol w:w="2346"/>
        <w:gridCol w:w="2362"/>
      </w:tblGrid>
      <w:tr w:rsidR="00A83F31" w:rsidRPr="00E352AA">
        <w:trPr>
          <w:trHeight w:val="885"/>
        </w:trPr>
        <w:tc>
          <w:tcPr>
            <w:tcW w:w="747" w:type="dxa"/>
            <w:vAlign w:val="center"/>
          </w:tcPr>
          <w:p w:rsidR="00A83F31" w:rsidRPr="00E352AA" w:rsidRDefault="00966D29">
            <w:pPr>
              <w:jc w:val="center"/>
              <w:rPr>
                <w:rFonts w:ascii="仿宋_GB2312" w:eastAsia="仿宋_GB2312" w:hAnsi="Times New Roman" w:cs="Times New Roman"/>
                <w:b/>
                <w:sz w:val="24"/>
                <w:szCs w:val="24"/>
              </w:rPr>
            </w:pPr>
            <w:r w:rsidRPr="00E352AA">
              <w:rPr>
                <w:rFonts w:ascii="仿宋_GB2312" w:eastAsia="仿宋_GB2312" w:hAnsi="Times New Roman" w:cs="Times New Roman" w:hint="eastAsia"/>
                <w:b/>
                <w:sz w:val="24"/>
                <w:szCs w:val="24"/>
              </w:rPr>
              <w:t>序号</w:t>
            </w:r>
          </w:p>
        </w:tc>
        <w:tc>
          <w:tcPr>
            <w:tcW w:w="4175" w:type="dxa"/>
            <w:vAlign w:val="center"/>
          </w:tcPr>
          <w:p w:rsidR="00A83F31" w:rsidRPr="00E352AA" w:rsidRDefault="00966D29">
            <w:pPr>
              <w:jc w:val="center"/>
              <w:rPr>
                <w:rFonts w:ascii="仿宋_GB2312" w:eastAsia="仿宋_GB2312" w:hAnsi="Times New Roman" w:cs="Times New Roman"/>
                <w:b/>
                <w:sz w:val="24"/>
                <w:szCs w:val="24"/>
              </w:rPr>
            </w:pPr>
            <w:r w:rsidRPr="00E352AA">
              <w:rPr>
                <w:rFonts w:ascii="仿宋_GB2312" w:eastAsia="仿宋_GB2312" w:hAnsi="Times New Roman" w:cs="Times New Roman" w:hint="eastAsia"/>
                <w:b/>
                <w:sz w:val="24"/>
                <w:szCs w:val="24"/>
              </w:rPr>
              <w:t>资格性和符合性</w:t>
            </w:r>
          </w:p>
          <w:p w:rsidR="00A83F31" w:rsidRPr="00E352AA" w:rsidRDefault="00966D29">
            <w:pPr>
              <w:jc w:val="center"/>
              <w:rPr>
                <w:rFonts w:ascii="仿宋_GB2312" w:eastAsia="仿宋_GB2312" w:hAnsi="Times New Roman" w:cs="Times New Roman"/>
                <w:b/>
                <w:sz w:val="24"/>
                <w:szCs w:val="24"/>
              </w:rPr>
            </w:pPr>
            <w:r w:rsidRPr="00E352AA">
              <w:rPr>
                <w:rFonts w:ascii="仿宋_GB2312" w:eastAsia="仿宋_GB2312" w:hAnsi="Times New Roman" w:cs="Times New Roman" w:hint="eastAsia"/>
                <w:b/>
                <w:sz w:val="24"/>
                <w:szCs w:val="24"/>
              </w:rPr>
              <w:t>响应内容</w:t>
            </w:r>
          </w:p>
        </w:tc>
        <w:tc>
          <w:tcPr>
            <w:tcW w:w="2346" w:type="dxa"/>
            <w:vAlign w:val="center"/>
          </w:tcPr>
          <w:p w:rsidR="00A83F31" w:rsidRPr="00E352AA" w:rsidRDefault="00966D29">
            <w:pPr>
              <w:jc w:val="center"/>
              <w:rPr>
                <w:rFonts w:ascii="仿宋_GB2312" w:eastAsia="仿宋_GB2312" w:hAnsi="Times New Roman" w:cs="Times New Roman"/>
                <w:b/>
                <w:sz w:val="24"/>
                <w:szCs w:val="24"/>
              </w:rPr>
            </w:pPr>
            <w:r w:rsidRPr="00E352AA">
              <w:rPr>
                <w:rFonts w:ascii="仿宋_GB2312" w:eastAsia="仿宋_GB2312" w:hAnsi="Times New Roman" w:cs="Times New Roman" w:hint="eastAsia"/>
                <w:b/>
                <w:sz w:val="24"/>
                <w:szCs w:val="24"/>
              </w:rPr>
              <w:t>是否响应</w:t>
            </w:r>
          </w:p>
          <w:p w:rsidR="00A83F31" w:rsidRPr="00E352AA" w:rsidRDefault="00966D29">
            <w:pPr>
              <w:jc w:val="center"/>
              <w:rPr>
                <w:rFonts w:ascii="仿宋_GB2312" w:eastAsia="仿宋_GB2312" w:hAnsi="Times New Roman" w:cs="Times New Roman"/>
                <w:b/>
                <w:sz w:val="24"/>
                <w:szCs w:val="24"/>
              </w:rPr>
            </w:pPr>
            <w:r w:rsidRPr="00E352AA">
              <w:rPr>
                <w:rFonts w:ascii="仿宋_GB2312" w:eastAsia="仿宋_GB2312" w:hAnsi="Times New Roman" w:cs="Times New Roman" w:hint="eastAsia"/>
                <w:b/>
                <w:sz w:val="24"/>
                <w:szCs w:val="24"/>
              </w:rPr>
              <w:t>（填是或者否）</w:t>
            </w:r>
          </w:p>
        </w:tc>
        <w:tc>
          <w:tcPr>
            <w:tcW w:w="2362" w:type="dxa"/>
            <w:vAlign w:val="center"/>
          </w:tcPr>
          <w:p w:rsidR="00A83F31" w:rsidRPr="00E352AA" w:rsidRDefault="00966D29">
            <w:pPr>
              <w:jc w:val="center"/>
              <w:rPr>
                <w:rFonts w:ascii="仿宋_GB2312" w:eastAsia="仿宋_GB2312" w:hAnsi="Times New Roman" w:cs="Times New Roman"/>
                <w:b/>
                <w:sz w:val="24"/>
                <w:szCs w:val="24"/>
              </w:rPr>
            </w:pPr>
            <w:r w:rsidRPr="00E352AA">
              <w:rPr>
                <w:rFonts w:ascii="仿宋_GB2312" w:eastAsia="仿宋_GB2312" w:hAnsi="Times New Roman" w:cs="Times New Roman" w:hint="eastAsia"/>
                <w:b/>
                <w:sz w:val="24"/>
                <w:szCs w:val="24"/>
              </w:rPr>
              <w:t>应标</w:t>
            </w:r>
            <w:proofErr w:type="gramStart"/>
            <w:r w:rsidRPr="00E352AA">
              <w:rPr>
                <w:rFonts w:ascii="仿宋_GB2312" w:eastAsia="仿宋_GB2312" w:hAnsi="Times New Roman" w:cs="Times New Roman" w:hint="eastAsia"/>
                <w:b/>
                <w:sz w:val="24"/>
                <w:szCs w:val="24"/>
              </w:rPr>
              <w:t>人制</w:t>
            </w:r>
            <w:proofErr w:type="gramEnd"/>
            <w:r w:rsidRPr="00E352AA">
              <w:rPr>
                <w:rFonts w:ascii="仿宋_GB2312" w:eastAsia="仿宋_GB2312" w:hAnsi="Times New Roman" w:cs="Times New Roman" w:hint="eastAsia"/>
                <w:b/>
                <w:sz w:val="24"/>
                <w:szCs w:val="24"/>
              </w:rPr>
              <w:t>作的应标文件中的页码位置</w:t>
            </w:r>
          </w:p>
        </w:tc>
      </w:tr>
      <w:tr w:rsidR="00A83F31" w:rsidRPr="00E352AA">
        <w:trPr>
          <w:trHeight w:val="362"/>
        </w:trPr>
        <w:tc>
          <w:tcPr>
            <w:tcW w:w="747" w:type="dxa"/>
            <w:vAlign w:val="center"/>
          </w:tcPr>
          <w:p w:rsidR="00A83F31" w:rsidRPr="00E352AA" w:rsidRDefault="00966D29" w:rsidP="00E352AA">
            <w:pPr>
              <w:ind w:firstLineChars="71" w:firstLine="170"/>
              <w:rPr>
                <w:rFonts w:ascii="仿宋_GB2312" w:eastAsia="仿宋_GB2312" w:hAnsi="Times New Roman" w:cs="Times New Roman"/>
                <w:b/>
                <w:sz w:val="24"/>
                <w:szCs w:val="24"/>
              </w:rPr>
            </w:pPr>
            <w:r w:rsidRPr="00E352AA">
              <w:rPr>
                <w:rFonts w:ascii="仿宋_GB2312" w:eastAsia="仿宋_GB2312" w:hAnsi="Times New Roman" w:cs="Times New Roman" w:hint="eastAsia"/>
                <w:sz w:val="24"/>
                <w:szCs w:val="24"/>
              </w:rPr>
              <w:t>1</w:t>
            </w:r>
          </w:p>
        </w:tc>
        <w:tc>
          <w:tcPr>
            <w:tcW w:w="4175" w:type="dxa"/>
            <w:vAlign w:val="center"/>
          </w:tcPr>
          <w:p w:rsidR="00A83F31" w:rsidRPr="00E352AA" w:rsidRDefault="00D948F6" w:rsidP="000E5132">
            <w:pPr>
              <w:snapToGrid w:val="0"/>
              <w:rPr>
                <w:rFonts w:ascii="仿宋_GB2312" w:eastAsia="仿宋_GB2312" w:hAnsi="Times New Roman" w:cs="Times New Roman"/>
                <w:sz w:val="24"/>
                <w:szCs w:val="24"/>
              </w:rPr>
            </w:pPr>
            <w:r w:rsidRPr="00E352AA">
              <w:rPr>
                <w:rFonts w:ascii="仿宋_GB2312" w:eastAsia="仿宋_GB2312" w:hAnsi="Times New Roman" w:cs="Times New Roman" w:hint="eastAsia"/>
                <w:sz w:val="24"/>
                <w:szCs w:val="24"/>
              </w:rPr>
              <w:t>独立法人资格的社会</w:t>
            </w:r>
            <w:r w:rsidR="00966D29" w:rsidRPr="00E352AA">
              <w:rPr>
                <w:rFonts w:ascii="仿宋_GB2312" w:eastAsia="仿宋_GB2312" w:hAnsi="Times New Roman" w:cs="Times New Roman" w:hint="eastAsia"/>
                <w:sz w:val="24"/>
                <w:szCs w:val="24"/>
              </w:rPr>
              <w:t>基本资质</w:t>
            </w:r>
          </w:p>
        </w:tc>
        <w:tc>
          <w:tcPr>
            <w:tcW w:w="2346" w:type="dxa"/>
            <w:vAlign w:val="center"/>
          </w:tcPr>
          <w:p w:rsidR="00A83F31" w:rsidRPr="00E352AA" w:rsidRDefault="00A83F31">
            <w:pPr>
              <w:ind w:firstLine="562"/>
              <w:jc w:val="center"/>
              <w:rPr>
                <w:rFonts w:ascii="仿宋_GB2312" w:eastAsia="仿宋_GB2312" w:hAnsi="Times New Roman" w:cs="Times New Roman"/>
                <w:b/>
                <w:sz w:val="24"/>
                <w:szCs w:val="24"/>
              </w:rPr>
            </w:pPr>
          </w:p>
        </w:tc>
        <w:tc>
          <w:tcPr>
            <w:tcW w:w="2362" w:type="dxa"/>
            <w:vAlign w:val="center"/>
          </w:tcPr>
          <w:p w:rsidR="00A83F31" w:rsidRPr="00E352AA" w:rsidRDefault="00A83F31">
            <w:pPr>
              <w:ind w:firstLine="562"/>
              <w:jc w:val="center"/>
              <w:rPr>
                <w:rFonts w:ascii="仿宋_GB2312" w:eastAsia="仿宋_GB2312" w:hAnsi="Times New Roman" w:cs="Times New Roman"/>
                <w:b/>
                <w:sz w:val="24"/>
                <w:szCs w:val="24"/>
              </w:rPr>
            </w:pPr>
          </w:p>
        </w:tc>
      </w:tr>
      <w:tr w:rsidR="00A83F31" w:rsidRPr="00E352AA">
        <w:trPr>
          <w:trHeight w:val="702"/>
        </w:trPr>
        <w:tc>
          <w:tcPr>
            <w:tcW w:w="747" w:type="dxa"/>
            <w:vAlign w:val="center"/>
          </w:tcPr>
          <w:p w:rsidR="00A83F31" w:rsidRPr="00E352AA" w:rsidRDefault="00966D29" w:rsidP="00E352AA">
            <w:pPr>
              <w:ind w:firstLineChars="71" w:firstLine="170"/>
              <w:rPr>
                <w:rFonts w:ascii="仿宋_GB2312" w:eastAsia="仿宋_GB2312" w:hAnsi="Times New Roman" w:cs="Times New Roman"/>
                <w:sz w:val="24"/>
                <w:szCs w:val="24"/>
              </w:rPr>
            </w:pPr>
            <w:r w:rsidRPr="00E352AA">
              <w:rPr>
                <w:rFonts w:ascii="仿宋_GB2312" w:eastAsia="仿宋_GB2312" w:hAnsi="Times New Roman" w:cs="Times New Roman" w:hint="eastAsia"/>
                <w:sz w:val="24"/>
                <w:szCs w:val="24"/>
              </w:rPr>
              <w:t>2</w:t>
            </w:r>
          </w:p>
        </w:tc>
        <w:tc>
          <w:tcPr>
            <w:tcW w:w="4175" w:type="dxa"/>
            <w:vAlign w:val="center"/>
          </w:tcPr>
          <w:p w:rsidR="00A83F31" w:rsidRPr="00E352AA" w:rsidRDefault="00966D29">
            <w:pPr>
              <w:snapToGrid w:val="0"/>
              <w:rPr>
                <w:rFonts w:ascii="仿宋_GB2312" w:eastAsia="仿宋_GB2312" w:hAnsi="Times New Roman" w:cs="Times New Roman"/>
                <w:sz w:val="24"/>
                <w:szCs w:val="24"/>
              </w:rPr>
            </w:pPr>
            <w:r w:rsidRPr="00E352AA">
              <w:rPr>
                <w:rFonts w:ascii="仿宋_GB2312" w:eastAsia="仿宋_GB2312" w:hAnsi="Times New Roman" w:cs="Times New Roman" w:hint="eastAsia"/>
                <w:sz w:val="24"/>
                <w:szCs w:val="24"/>
              </w:rPr>
              <w:t>法定代表人授权书（原件）</w:t>
            </w:r>
          </w:p>
        </w:tc>
        <w:tc>
          <w:tcPr>
            <w:tcW w:w="2346" w:type="dxa"/>
            <w:vAlign w:val="center"/>
          </w:tcPr>
          <w:p w:rsidR="00A83F31" w:rsidRPr="00E352AA" w:rsidRDefault="00A83F31">
            <w:pPr>
              <w:ind w:firstLine="560"/>
              <w:jc w:val="center"/>
              <w:rPr>
                <w:rFonts w:ascii="仿宋_GB2312" w:eastAsia="仿宋_GB2312" w:hAnsi="Times New Roman" w:cs="Times New Roman"/>
                <w:sz w:val="24"/>
                <w:szCs w:val="24"/>
              </w:rPr>
            </w:pPr>
          </w:p>
        </w:tc>
        <w:tc>
          <w:tcPr>
            <w:tcW w:w="2362" w:type="dxa"/>
            <w:vAlign w:val="center"/>
          </w:tcPr>
          <w:p w:rsidR="00A83F31" w:rsidRPr="00E352AA" w:rsidRDefault="00A83F31">
            <w:pPr>
              <w:ind w:firstLine="560"/>
              <w:jc w:val="center"/>
              <w:rPr>
                <w:rFonts w:ascii="仿宋_GB2312" w:eastAsia="仿宋_GB2312" w:hAnsi="Times New Roman" w:cs="Times New Roman"/>
                <w:sz w:val="24"/>
                <w:szCs w:val="24"/>
              </w:rPr>
            </w:pPr>
          </w:p>
        </w:tc>
      </w:tr>
      <w:tr w:rsidR="00A83F31" w:rsidRPr="00E352AA">
        <w:trPr>
          <w:trHeight w:val="702"/>
        </w:trPr>
        <w:tc>
          <w:tcPr>
            <w:tcW w:w="747" w:type="dxa"/>
            <w:vAlign w:val="center"/>
          </w:tcPr>
          <w:p w:rsidR="00A83F31" w:rsidRPr="00E352AA" w:rsidRDefault="00966D29" w:rsidP="00E352AA">
            <w:pPr>
              <w:ind w:firstLineChars="71" w:firstLine="170"/>
              <w:rPr>
                <w:rFonts w:ascii="仿宋_GB2312" w:eastAsia="仿宋_GB2312" w:hAnsi="Times New Roman" w:cs="Times New Roman"/>
                <w:sz w:val="24"/>
                <w:szCs w:val="24"/>
              </w:rPr>
            </w:pPr>
            <w:r w:rsidRPr="00E352AA">
              <w:rPr>
                <w:rFonts w:ascii="仿宋_GB2312" w:eastAsia="仿宋_GB2312" w:hAnsi="Times New Roman" w:cs="Times New Roman" w:hint="eastAsia"/>
                <w:sz w:val="24"/>
                <w:szCs w:val="24"/>
              </w:rPr>
              <w:t>3</w:t>
            </w:r>
          </w:p>
        </w:tc>
        <w:tc>
          <w:tcPr>
            <w:tcW w:w="4175" w:type="dxa"/>
            <w:vAlign w:val="center"/>
          </w:tcPr>
          <w:p w:rsidR="00A83F31" w:rsidRPr="00E352AA" w:rsidRDefault="00966D29">
            <w:pPr>
              <w:snapToGrid w:val="0"/>
              <w:rPr>
                <w:rFonts w:ascii="仿宋_GB2312" w:eastAsia="仿宋_GB2312" w:hAnsi="Times New Roman" w:cs="Times New Roman"/>
                <w:sz w:val="24"/>
                <w:szCs w:val="24"/>
              </w:rPr>
            </w:pPr>
            <w:r w:rsidRPr="00E352AA">
              <w:rPr>
                <w:rFonts w:ascii="仿宋_GB2312" w:eastAsia="仿宋_GB2312" w:hAnsi="Times New Roman" w:cs="Times New Roman" w:hint="eastAsia"/>
                <w:sz w:val="24"/>
                <w:szCs w:val="24"/>
              </w:rPr>
              <w:t>具有健全的财务核算和资产管理制度，有独立的银行账户（提供银行开户许可证复印件）</w:t>
            </w:r>
          </w:p>
        </w:tc>
        <w:tc>
          <w:tcPr>
            <w:tcW w:w="2346" w:type="dxa"/>
            <w:vAlign w:val="center"/>
          </w:tcPr>
          <w:p w:rsidR="00A83F31" w:rsidRPr="00E352AA" w:rsidRDefault="00A83F31">
            <w:pPr>
              <w:ind w:firstLine="560"/>
              <w:jc w:val="center"/>
              <w:rPr>
                <w:rFonts w:ascii="仿宋_GB2312" w:eastAsia="仿宋_GB2312" w:hAnsi="Times New Roman" w:cs="Times New Roman"/>
                <w:sz w:val="24"/>
                <w:szCs w:val="24"/>
              </w:rPr>
            </w:pPr>
          </w:p>
        </w:tc>
        <w:tc>
          <w:tcPr>
            <w:tcW w:w="2362" w:type="dxa"/>
            <w:vAlign w:val="center"/>
          </w:tcPr>
          <w:p w:rsidR="00A83F31" w:rsidRPr="00E352AA" w:rsidRDefault="00A83F31">
            <w:pPr>
              <w:ind w:firstLine="560"/>
              <w:jc w:val="center"/>
              <w:rPr>
                <w:rFonts w:ascii="仿宋_GB2312" w:eastAsia="仿宋_GB2312" w:hAnsi="Times New Roman" w:cs="Times New Roman"/>
                <w:sz w:val="24"/>
                <w:szCs w:val="24"/>
              </w:rPr>
            </w:pPr>
          </w:p>
        </w:tc>
      </w:tr>
      <w:tr w:rsidR="00A83F31" w:rsidRPr="00E352AA">
        <w:trPr>
          <w:trHeight w:val="736"/>
        </w:trPr>
        <w:tc>
          <w:tcPr>
            <w:tcW w:w="747" w:type="dxa"/>
            <w:vAlign w:val="center"/>
          </w:tcPr>
          <w:p w:rsidR="00A83F31" w:rsidRPr="00E352AA" w:rsidRDefault="00966D29" w:rsidP="00E352AA">
            <w:pPr>
              <w:ind w:firstLineChars="71" w:firstLine="170"/>
              <w:rPr>
                <w:rFonts w:ascii="仿宋_GB2312" w:eastAsia="仿宋_GB2312" w:hAnsi="Times New Roman" w:cs="Times New Roman"/>
                <w:sz w:val="24"/>
                <w:szCs w:val="24"/>
              </w:rPr>
            </w:pPr>
            <w:r w:rsidRPr="00E352AA">
              <w:rPr>
                <w:rFonts w:ascii="仿宋_GB2312" w:eastAsia="仿宋_GB2312" w:hAnsi="Times New Roman" w:cs="Times New Roman" w:hint="eastAsia"/>
                <w:sz w:val="24"/>
                <w:szCs w:val="24"/>
              </w:rPr>
              <w:t>4</w:t>
            </w:r>
          </w:p>
        </w:tc>
        <w:tc>
          <w:tcPr>
            <w:tcW w:w="4175" w:type="dxa"/>
            <w:vAlign w:val="center"/>
          </w:tcPr>
          <w:p w:rsidR="00A83F31" w:rsidRPr="00E352AA" w:rsidRDefault="00966D29">
            <w:pPr>
              <w:snapToGrid w:val="0"/>
              <w:rPr>
                <w:rFonts w:ascii="仿宋_GB2312" w:eastAsia="仿宋_GB2312" w:hAnsi="Times New Roman" w:cs="Times New Roman"/>
                <w:sz w:val="24"/>
                <w:szCs w:val="24"/>
              </w:rPr>
            </w:pPr>
            <w:r w:rsidRPr="00E352AA">
              <w:rPr>
                <w:rFonts w:ascii="仿宋_GB2312" w:eastAsia="仿宋_GB2312" w:hAnsi="Times New Roman" w:cs="Times New Roman" w:hint="eastAsia"/>
                <w:sz w:val="24"/>
                <w:szCs w:val="24"/>
              </w:rPr>
              <w:t>具备提供服务所必需的场所、设备和专业执行团队（提供相应证明材料）</w:t>
            </w:r>
          </w:p>
        </w:tc>
        <w:tc>
          <w:tcPr>
            <w:tcW w:w="2346" w:type="dxa"/>
            <w:vAlign w:val="center"/>
          </w:tcPr>
          <w:p w:rsidR="00A83F31" w:rsidRPr="00E352AA" w:rsidRDefault="00A83F31">
            <w:pPr>
              <w:ind w:firstLine="560"/>
              <w:jc w:val="center"/>
              <w:rPr>
                <w:rFonts w:ascii="仿宋_GB2312" w:eastAsia="仿宋_GB2312" w:hAnsi="Times New Roman" w:cs="Times New Roman"/>
                <w:sz w:val="24"/>
                <w:szCs w:val="24"/>
              </w:rPr>
            </w:pPr>
          </w:p>
        </w:tc>
        <w:tc>
          <w:tcPr>
            <w:tcW w:w="2362" w:type="dxa"/>
            <w:vAlign w:val="center"/>
          </w:tcPr>
          <w:p w:rsidR="00A83F31" w:rsidRPr="00E352AA" w:rsidRDefault="00A83F31">
            <w:pPr>
              <w:ind w:firstLine="560"/>
              <w:jc w:val="center"/>
              <w:rPr>
                <w:rFonts w:ascii="仿宋_GB2312" w:eastAsia="仿宋_GB2312" w:hAnsi="Times New Roman" w:cs="Times New Roman"/>
                <w:sz w:val="24"/>
                <w:szCs w:val="24"/>
              </w:rPr>
            </w:pPr>
          </w:p>
        </w:tc>
      </w:tr>
      <w:tr w:rsidR="00A83F31" w:rsidRPr="00E352AA">
        <w:trPr>
          <w:trHeight w:val="871"/>
        </w:trPr>
        <w:tc>
          <w:tcPr>
            <w:tcW w:w="747" w:type="dxa"/>
            <w:vAlign w:val="center"/>
          </w:tcPr>
          <w:p w:rsidR="00A83F31" w:rsidRPr="00E352AA" w:rsidRDefault="00966D29" w:rsidP="00E352AA">
            <w:pPr>
              <w:ind w:firstLineChars="71" w:firstLine="170"/>
              <w:rPr>
                <w:rFonts w:ascii="仿宋_GB2312" w:eastAsia="仿宋_GB2312" w:hAnsi="Times New Roman" w:cs="Times New Roman"/>
                <w:sz w:val="24"/>
                <w:szCs w:val="24"/>
              </w:rPr>
            </w:pPr>
            <w:r w:rsidRPr="00E352AA">
              <w:rPr>
                <w:rFonts w:ascii="仿宋_GB2312" w:eastAsia="仿宋_GB2312" w:hAnsi="Times New Roman" w:cs="Times New Roman" w:hint="eastAsia"/>
                <w:sz w:val="24"/>
                <w:szCs w:val="24"/>
              </w:rPr>
              <w:t>5</w:t>
            </w:r>
          </w:p>
        </w:tc>
        <w:tc>
          <w:tcPr>
            <w:tcW w:w="4175" w:type="dxa"/>
            <w:vAlign w:val="center"/>
          </w:tcPr>
          <w:p w:rsidR="00A83F31" w:rsidRPr="00E352AA" w:rsidRDefault="00966D29">
            <w:pPr>
              <w:snapToGrid w:val="0"/>
              <w:rPr>
                <w:rFonts w:ascii="仿宋_GB2312" w:eastAsia="仿宋_GB2312" w:hAnsi="Times New Roman" w:cs="Times New Roman"/>
                <w:sz w:val="24"/>
                <w:szCs w:val="24"/>
              </w:rPr>
            </w:pPr>
            <w:r w:rsidRPr="00E352AA">
              <w:rPr>
                <w:rFonts w:ascii="仿宋_GB2312" w:eastAsia="仿宋_GB2312" w:hAnsi="Times New Roman" w:cs="Times New Roman" w:hint="eastAsia"/>
                <w:sz w:val="24"/>
                <w:szCs w:val="24"/>
              </w:rPr>
              <w:t>具备采购单位提出的其他专业方面资质要求（提供相应证明材料）</w:t>
            </w:r>
          </w:p>
        </w:tc>
        <w:tc>
          <w:tcPr>
            <w:tcW w:w="2346" w:type="dxa"/>
            <w:vAlign w:val="center"/>
          </w:tcPr>
          <w:p w:rsidR="00A83F31" w:rsidRPr="00E352AA" w:rsidRDefault="00A83F31">
            <w:pPr>
              <w:ind w:firstLine="560"/>
              <w:jc w:val="center"/>
              <w:rPr>
                <w:rFonts w:ascii="仿宋_GB2312" w:eastAsia="仿宋_GB2312" w:hAnsi="Times New Roman" w:cs="Times New Roman"/>
                <w:sz w:val="24"/>
                <w:szCs w:val="24"/>
              </w:rPr>
            </w:pPr>
          </w:p>
        </w:tc>
        <w:tc>
          <w:tcPr>
            <w:tcW w:w="2362" w:type="dxa"/>
            <w:vAlign w:val="center"/>
          </w:tcPr>
          <w:p w:rsidR="00A83F31" w:rsidRPr="00E352AA" w:rsidRDefault="00A83F31">
            <w:pPr>
              <w:ind w:firstLine="560"/>
              <w:jc w:val="center"/>
              <w:rPr>
                <w:rFonts w:ascii="仿宋_GB2312" w:eastAsia="仿宋_GB2312" w:hAnsi="Times New Roman" w:cs="Times New Roman"/>
                <w:sz w:val="24"/>
                <w:szCs w:val="24"/>
              </w:rPr>
            </w:pPr>
          </w:p>
        </w:tc>
      </w:tr>
      <w:tr w:rsidR="00A83F31" w:rsidRPr="00E352AA">
        <w:trPr>
          <w:trHeight w:val="1188"/>
        </w:trPr>
        <w:tc>
          <w:tcPr>
            <w:tcW w:w="747" w:type="dxa"/>
            <w:vAlign w:val="center"/>
          </w:tcPr>
          <w:p w:rsidR="00A83F31" w:rsidRPr="00E352AA" w:rsidRDefault="00966D29" w:rsidP="00E352AA">
            <w:pPr>
              <w:ind w:firstLineChars="71" w:firstLine="170"/>
              <w:rPr>
                <w:rFonts w:ascii="仿宋_GB2312" w:eastAsia="仿宋_GB2312" w:hAnsi="Times New Roman" w:cs="Times New Roman"/>
                <w:sz w:val="24"/>
                <w:szCs w:val="24"/>
              </w:rPr>
            </w:pPr>
            <w:r w:rsidRPr="00E352AA">
              <w:rPr>
                <w:rFonts w:ascii="仿宋_GB2312" w:eastAsia="仿宋_GB2312" w:hAnsi="Times New Roman" w:cs="Times New Roman" w:hint="eastAsia"/>
                <w:sz w:val="24"/>
                <w:szCs w:val="24"/>
              </w:rPr>
              <w:t>6</w:t>
            </w:r>
          </w:p>
        </w:tc>
        <w:tc>
          <w:tcPr>
            <w:tcW w:w="4175" w:type="dxa"/>
            <w:vAlign w:val="center"/>
          </w:tcPr>
          <w:p w:rsidR="00A83F31" w:rsidRPr="00E352AA" w:rsidRDefault="00966D29">
            <w:pPr>
              <w:snapToGrid w:val="0"/>
              <w:rPr>
                <w:rFonts w:ascii="仿宋_GB2312" w:eastAsia="仿宋_GB2312" w:hAnsi="Times New Roman" w:cs="Times New Roman"/>
                <w:sz w:val="24"/>
                <w:szCs w:val="24"/>
              </w:rPr>
            </w:pPr>
            <w:r w:rsidRPr="00E352AA">
              <w:rPr>
                <w:rFonts w:ascii="仿宋_GB2312" w:eastAsia="仿宋_GB2312" w:hAnsi="Times New Roman" w:cs="Times New Roman" w:hint="eastAsia"/>
                <w:sz w:val="24"/>
                <w:szCs w:val="24"/>
              </w:rPr>
              <w:t>社会组织评估等级证明、受市级以上政府部门表彰等相关材料复印件</w:t>
            </w:r>
          </w:p>
        </w:tc>
        <w:tc>
          <w:tcPr>
            <w:tcW w:w="2346" w:type="dxa"/>
            <w:vAlign w:val="center"/>
          </w:tcPr>
          <w:p w:rsidR="00A83F31" w:rsidRPr="00E352AA" w:rsidRDefault="00A83F31">
            <w:pPr>
              <w:ind w:firstLine="560"/>
              <w:jc w:val="center"/>
              <w:rPr>
                <w:rFonts w:ascii="仿宋_GB2312" w:eastAsia="仿宋_GB2312" w:hAnsi="Times New Roman" w:cs="Times New Roman"/>
                <w:sz w:val="24"/>
                <w:szCs w:val="24"/>
              </w:rPr>
            </w:pPr>
          </w:p>
        </w:tc>
        <w:tc>
          <w:tcPr>
            <w:tcW w:w="2362" w:type="dxa"/>
            <w:vAlign w:val="center"/>
          </w:tcPr>
          <w:p w:rsidR="00A83F31" w:rsidRPr="00E352AA" w:rsidRDefault="00A83F31">
            <w:pPr>
              <w:ind w:firstLine="560"/>
              <w:jc w:val="center"/>
              <w:rPr>
                <w:rFonts w:ascii="仿宋_GB2312" w:eastAsia="仿宋_GB2312" w:hAnsi="Times New Roman" w:cs="Times New Roman"/>
                <w:sz w:val="24"/>
                <w:szCs w:val="24"/>
              </w:rPr>
            </w:pPr>
          </w:p>
        </w:tc>
      </w:tr>
      <w:tr w:rsidR="00A83F31" w:rsidRPr="00E352AA">
        <w:trPr>
          <w:trHeight w:val="780"/>
        </w:trPr>
        <w:tc>
          <w:tcPr>
            <w:tcW w:w="747" w:type="dxa"/>
            <w:vAlign w:val="center"/>
          </w:tcPr>
          <w:p w:rsidR="00A83F31" w:rsidRPr="00E352AA" w:rsidRDefault="00966D29" w:rsidP="00E352AA">
            <w:pPr>
              <w:ind w:firstLineChars="71" w:firstLine="170"/>
              <w:rPr>
                <w:rFonts w:ascii="仿宋_GB2312" w:eastAsia="仿宋_GB2312" w:hAnsi="Times New Roman" w:cs="Times New Roman"/>
                <w:sz w:val="24"/>
                <w:szCs w:val="24"/>
              </w:rPr>
            </w:pPr>
            <w:r w:rsidRPr="00E352AA">
              <w:rPr>
                <w:rFonts w:ascii="仿宋_GB2312" w:eastAsia="仿宋_GB2312" w:hAnsi="Times New Roman" w:cs="Times New Roman" w:hint="eastAsia"/>
                <w:sz w:val="24"/>
                <w:szCs w:val="24"/>
              </w:rPr>
              <w:t>7</w:t>
            </w:r>
          </w:p>
        </w:tc>
        <w:tc>
          <w:tcPr>
            <w:tcW w:w="4175" w:type="dxa"/>
            <w:vAlign w:val="center"/>
          </w:tcPr>
          <w:p w:rsidR="00A83F31" w:rsidRPr="00E352AA" w:rsidRDefault="00966D29">
            <w:pPr>
              <w:snapToGrid w:val="0"/>
              <w:rPr>
                <w:rFonts w:ascii="仿宋_GB2312" w:eastAsia="仿宋_GB2312" w:hAnsi="Times New Roman" w:cs="Times New Roman"/>
                <w:sz w:val="24"/>
                <w:szCs w:val="24"/>
              </w:rPr>
            </w:pPr>
            <w:r w:rsidRPr="00E352AA">
              <w:rPr>
                <w:rFonts w:ascii="仿宋_GB2312" w:eastAsia="仿宋_GB2312" w:hAnsi="Times New Roman" w:cs="Times New Roman" w:hint="eastAsia"/>
                <w:kern w:val="0"/>
                <w:sz w:val="24"/>
                <w:szCs w:val="24"/>
              </w:rPr>
              <w:t>类似项目运作经历</w:t>
            </w:r>
          </w:p>
        </w:tc>
        <w:tc>
          <w:tcPr>
            <w:tcW w:w="2346" w:type="dxa"/>
            <w:vAlign w:val="center"/>
          </w:tcPr>
          <w:p w:rsidR="00A83F31" w:rsidRPr="00E352AA" w:rsidRDefault="00A83F31">
            <w:pPr>
              <w:ind w:firstLine="560"/>
              <w:jc w:val="center"/>
              <w:rPr>
                <w:rFonts w:ascii="仿宋_GB2312" w:eastAsia="仿宋_GB2312" w:hAnsi="Times New Roman" w:cs="Times New Roman"/>
                <w:sz w:val="24"/>
                <w:szCs w:val="24"/>
              </w:rPr>
            </w:pPr>
          </w:p>
        </w:tc>
        <w:tc>
          <w:tcPr>
            <w:tcW w:w="2362" w:type="dxa"/>
            <w:vAlign w:val="center"/>
          </w:tcPr>
          <w:p w:rsidR="00A83F31" w:rsidRPr="00E352AA" w:rsidRDefault="00A83F31">
            <w:pPr>
              <w:ind w:firstLine="560"/>
              <w:jc w:val="center"/>
              <w:rPr>
                <w:rFonts w:ascii="仿宋_GB2312" w:eastAsia="仿宋_GB2312" w:hAnsi="Times New Roman" w:cs="Times New Roman"/>
                <w:sz w:val="24"/>
                <w:szCs w:val="24"/>
              </w:rPr>
            </w:pPr>
          </w:p>
        </w:tc>
      </w:tr>
    </w:tbl>
    <w:p w:rsidR="00A83F31" w:rsidRPr="00747A9D" w:rsidRDefault="00A83F31">
      <w:pPr>
        <w:snapToGrid w:val="0"/>
        <w:rPr>
          <w:rFonts w:ascii="仿宋_GB2312" w:eastAsia="仿宋_GB2312" w:hAnsi="Times New Roman" w:cs="Times New Roman"/>
        </w:rPr>
      </w:pPr>
    </w:p>
    <w:p w:rsidR="00A83F31" w:rsidRPr="00747A9D" w:rsidRDefault="00A83F31">
      <w:pPr>
        <w:snapToGrid w:val="0"/>
        <w:rPr>
          <w:rFonts w:ascii="仿宋_GB2312" w:eastAsia="仿宋_GB2312" w:hAnsi="Times New Roman" w:cs="Times New Roman"/>
        </w:rPr>
      </w:pPr>
    </w:p>
    <w:p w:rsidR="00A83F31" w:rsidRPr="00747A9D" w:rsidRDefault="00A83F31" w:rsidP="007D2BC5">
      <w:pPr>
        <w:pStyle w:val="afffa"/>
        <w:spacing w:afterLines="50" w:line="360" w:lineRule="auto"/>
        <w:ind w:left="0" w:firstLine="0"/>
        <w:rPr>
          <w:rFonts w:ascii="仿宋_GB2312" w:eastAsia="仿宋_GB2312"/>
          <w:sz w:val="32"/>
          <w:szCs w:val="32"/>
        </w:rPr>
      </w:pPr>
    </w:p>
    <w:p w:rsidR="00257116" w:rsidRPr="00747A9D" w:rsidRDefault="00257116" w:rsidP="00257116">
      <w:pPr>
        <w:rPr>
          <w:rFonts w:ascii="仿宋_GB2312" w:eastAsia="仿宋_GB2312" w:hAnsi="Times New Roman" w:cs="Times New Roman"/>
        </w:rPr>
      </w:pPr>
    </w:p>
    <w:p w:rsidR="00257116" w:rsidRPr="00747A9D" w:rsidRDefault="00257116" w:rsidP="00257116">
      <w:pPr>
        <w:rPr>
          <w:rFonts w:ascii="仿宋_GB2312" w:eastAsia="仿宋_GB2312" w:hAnsi="Times New Roman" w:cs="Times New Roman"/>
        </w:rPr>
      </w:pPr>
    </w:p>
    <w:p w:rsidR="00257116" w:rsidRPr="00747A9D" w:rsidRDefault="00257116" w:rsidP="00257116">
      <w:pPr>
        <w:rPr>
          <w:rFonts w:ascii="仿宋_GB2312" w:eastAsia="仿宋_GB2312" w:hAnsi="Times New Roman" w:cs="Times New Roman"/>
        </w:rPr>
      </w:pPr>
    </w:p>
    <w:p w:rsidR="00257116" w:rsidRPr="00747A9D" w:rsidRDefault="00257116" w:rsidP="00257116">
      <w:pPr>
        <w:rPr>
          <w:rFonts w:ascii="仿宋_GB2312" w:eastAsia="仿宋_GB2312" w:hAnsi="Times New Roman" w:cs="Times New Roman"/>
        </w:rPr>
      </w:pPr>
    </w:p>
    <w:p w:rsidR="00257116" w:rsidRPr="00747A9D" w:rsidRDefault="00257116" w:rsidP="00257116">
      <w:pPr>
        <w:rPr>
          <w:rFonts w:ascii="仿宋_GB2312" w:eastAsia="仿宋_GB2312" w:hAnsi="Times New Roman" w:cs="Times New Roman"/>
        </w:rPr>
      </w:pPr>
    </w:p>
    <w:p w:rsidR="00257116" w:rsidRPr="00747A9D" w:rsidRDefault="00257116" w:rsidP="00257116">
      <w:pPr>
        <w:rPr>
          <w:rFonts w:ascii="仿宋_GB2312" w:eastAsia="仿宋_GB2312" w:hAnsi="Times New Roman" w:cs="Times New Roman"/>
        </w:rPr>
      </w:pPr>
    </w:p>
    <w:p w:rsidR="00257116" w:rsidRPr="00747A9D" w:rsidRDefault="00257116" w:rsidP="00257116">
      <w:pPr>
        <w:rPr>
          <w:rFonts w:ascii="仿宋_GB2312" w:eastAsia="仿宋_GB2312" w:hAnsi="Times New Roman" w:cs="Times New Roman"/>
        </w:rPr>
      </w:pPr>
    </w:p>
    <w:p w:rsidR="00257116" w:rsidRDefault="00257116" w:rsidP="00257116">
      <w:pPr>
        <w:rPr>
          <w:rFonts w:ascii="仿宋_GB2312" w:eastAsia="仿宋_GB2312" w:hAnsi="Times New Roman" w:cs="Times New Roman"/>
        </w:rPr>
      </w:pPr>
    </w:p>
    <w:p w:rsidR="00E352AA" w:rsidRDefault="00E352AA" w:rsidP="00257116">
      <w:pPr>
        <w:rPr>
          <w:rFonts w:ascii="仿宋_GB2312" w:eastAsia="仿宋_GB2312" w:hAnsi="Times New Roman" w:cs="Times New Roman"/>
        </w:rPr>
      </w:pPr>
    </w:p>
    <w:p w:rsidR="00E352AA" w:rsidRDefault="00E352AA" w:rsidP="00257116">
      <w:pPr>
        <w:rPr>
          <w:rFonts w:ascii="仿宋_GB2312" w:eastAsia="仿宋_GB2312" w:hAnsi="Times New Roman" w:cs="Times New Roman"/>
        </w:rPr>
      </w:pPr>
    </w:p>
    <w:p w:rsidR="00E352AA" w:rsidRPr="00747A9D" w:rsidRDefault="00E352AA" w:rsidP="00257116">
      <w:pPr>
        <w:rPr>
          <w:rFonts w:ascii="仿宋_GB2312" w:eastAsia="仿宋_GB2312" w:hAnsi="Times New Roman" w:cs="Times New Roman"/>
        </w:rPr>
      </w:pPr>
    </w:p>
    <w:p w:rsidR="00257116" w:rsidRPr="00747A9D" w:rsidRDefault="00257116" w:rsidP="00257116">
      <w:pPr>
        <w:rPr>
          <w:rFonts w:ascii="仿宋_GB2312" w:eastAsia="仿宋_GB2312" w:hAnsi="Times New Roman" w:cs="Times New Roman"/>
        </w:rPr>
      </w:pPr>
    </w:p>
    <w:p w:rsidR="00A83F31" w:rsidRPr="00BC7828" w:rsidRDefault="00966D29" w:rsidP="00BC7828">
      <w:pPr>
        <w:pStyle w:val="15"/>
        <w:rPr>
          <w:b/>
        </w:rPr>
      </w:pPr>
      <w:r w:rsidRPr="00BC7828">
        <w:rPr>
          <w:rFonts w:hint="eastAsia"/>
          <w:b/>
        </w:rPr>
        <w:lastRenderedPageBreak/>
        <w:t>附件一、应标一览表（格式）</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80"/>
        <w:gridCol w:w="1440"/>
        <w:gridCol w:w="2700"/>
        <w:gridCol w:w="1440"/>
        <w:gridCol w:w="1080"/>
        <w:gridCol w:w="1620"/>
      </w:tblGrid>
      <w:tr w:rsidR="00A83F31" w:rsidRPr="00747A9D">
        <w:trPr>
          <w:cantSplit/>
          <w:trHeight w:val="529"/>
        </w:trPr>
        <w:tc>
          <w:tcPr>
            <w:tcW w:w="6660" w:type="dxa"/>
            <w:gridSpan w:val="4"/>
            <w:tcBorders>
              <w:top w:val="nil"/>
              <w:left w:val="nil"/>
              <w:right w:val="nil"/>
            </w:tcBorders>
            <w:vAlign w:val="center"/>
          </w:tcPr>
          <w:p w:rsidR="00A83F31" w:rsidRPr="00747A9D" w:rsidRDefault="00966D29">
            <w:pPr>
              <w:snapToGrid w:val="0"/>
              <w:spacing w:line="480" w:lineRule="auto"/>
              <w:jc w:val="left"/>
              <w:rPr>
                <w:rFonts w:ascii="仿宋_GB2312" w:eastAsia="仿宋_GB2312" w:hAnsi="Times New Roman" w:cs="Times New Roman"/>
                <w:color w:val="000000"/>
                <w:szCs w:val="21"/>
                <w:lang w:val="zh-CN"/>
              </w:rPr>
            </w:pPr>
            <w:r w:rsidRPr="00747A9D">
              <w:rPr>
                <w:rFonts w:ascii="仿宋_GB2312" w:eastAsia="仿宋_GB2312" w:hAnsi="Times New Roman" w:cs="Times New Roman" w:hint="eastAsia"/>
                <w:color w:val="000000"/>
                <w:szCs w:val="21"/>
                <w:lang w:val="zh-CN"/>
              </w:rPr>
              <w:t>项目名称：</w:t>
            </w:r>
          </w:p>
        </w:tc>
        <w:tc>
          <w:tcPr>
            <w:tcW w:w="2700" w:type="dxa"/>
            <w:gridSpan w:val="2"/>
            <w:tcBorders>
              <w:top w:val="nil"/>
              <w:left w:val="nil"/>
              <w:right w:val="nil"/>
            </w:tcBorders>
            <w:vAlign w:val="center"/>
          </w:tcPr>
          <w:p w:rsidR="00A83F31" w:rsidRPr="00747A9D" w:rsidRDefault="00966D29">
            <w:pPr>
              <w:snapToGrid w:val="0"/>
              <w:spacing w:line="480" w:lineRule="auto"/>
              <w:jc w:val="left"/>
              <w:rPr>
                <w:rFonts w:ascii="仿宋_GB2312" w:eastAsia="仿宋_GB2312" w:hAnsi="Times New Roman" w:cs="Times New Roman"/>
                <w:color w:val="000000"/>
                <w:szCs w:val="21"/>
                <w:lang w:val="zh-CN"/>
              </w:rPr>
            </w:pPr>
            <w:r w:rsidRPr="00747A9D">
              <w:rPr>
                <w:rFonts w:ascii="仿宋_GB2312" w:eastAsia="仿宋_GB2312" w:hAnsi="Times New Roman" w:cs="Times New Roman" w:hint="eastAsia"/>
                <w:color w:val="000000"/>
                <w:szCs w:val="21"/>
                <w:lang w:val="zh-CN"/>
              </w:rPr>
              <w:t>项目编号：</w:t>
            </w:r>
          </w:p>
        </w:tc>
      </w:tr>
      <w:tr w:rsidR="00A83F31" w:rsidRPr="00747A9D">
        <w:trPr>
          <w:cantSplit/>
          <w:trHeight w:val="611"/>
        </w:trPr>
        <w:tc>
          <w:tcPr>
            <w:tcW w:w="5220" w:type="dxa"/>
            <w:gridSpan w:val="3"/>
            <w:vAlign w:val="center"/>
          </w:tcPr>
          <w:p w:rsidR="00A83F31" w:rsidRPr="00747A9D" w:rsidRDefault="00966D29">
            <w:pPr>
              <w:snapToGrid w:val="0"/>
              <w:spacing w:line="480" w:lineRule="auto"/>
              <w:jc w:val="center"/>
              <w:rPr>
                <w:rFonts w:ascii="仿宋_GB2312" w:eastAsia="仿宋_GB2312" w:hAnsi="Times New Roman" w:cs="Times New Roman"/>
                <w:color w:val="000000"/>
                <w:szCs w:val="21"/>
                <w:lang w:val="zh-CN"/>
              </w:rPr>
            </w:pPr>
            <w:r w:rsidRPr="00747A9D">
              <w:rPr>
                <w:rFonts w:ascii="仿宋_GB2312" w:eastAsia="仿宋_GB2312" w:hAnsi="Times New Roman" w:cs="Times New Roman" w:hint="eastAsia"/>
                <w:color w:val="000000"/>
                <w:szCs w:val="21"/>
                <w:lang w:val="zh-CN"/>
              </w:rPr>
              <w:t>项目名称</w:t>
            </w:r>
          </w:p>
        </w:tc>
        <w:tc>
          <w:tcPr>
            <w:tcW w:w="2520" w:type="dxa"/>
            <w:gridSpan w:val="2"/>
            <w:vAlign w:val="center"/>
          </w:tcPr>
          <w:p w:rsidR="00A83F31" w:rsidRPr="00747A9D" w:rsidRDefault="00966D29">
            <w:pPr>
              <w:snapToGrid w:val="0"/>
              <w:spacing w:line="480" w:lineRule="auto"/>
              <w:jc w:val="center"/>
              <w:rPr>
                <w:rFonts w:ascii="仿宋_GB2312" w:eastAsia="仿宋_GB2312" w:hAnsi="Times New Roman" w:cs="Times New Roman"/>
                <w:color w:val="000000"/>
                <w:szCs w:val="21"/>
                <w:lang w:val="zh-CN"/>
              </w:rPr>
            </w:pPr>
            <w:r w:rsidRPr="00747A9D">
              <w:rPr>
                <w:rFonts w:ascii="仿宋_GB2312" w:eastAsia="仿宋_GB2312" w:hAnsi="Times New Roman" w:cs="Times New Roman" w:hint="eastAsia"/>
                <w:color w:val="000000"/>
                <w:szCs w:val="21"/>
                <w:lang w:val="zh-CN"/>
              </w:rPr>
              <w:t>金额</w:t>
            </w:r>
          </w:p>
        </w:tc>
        <w:tc>
          <w:tcPr>
            <w:tcW w:w="1620" w:type="dxa"/>
            <w:vAlign w:val="center"/>
          </w:tcPr>
          <w:p w:rsidR="00A83F31" w:rsidRPr="00747A9D" w:rsidRDefault="00966D29">
            <w:pPr>
              <w:snapToGrid w:val="0"/>
              <w:spacing w:line="480" w:lineRule="auto"/>
              <w:jc w:val="center"/>
              <w:rPr>
                <w:rFonts w:ascii="仿宋_GB2312" w:eastAsia="仿宋_GB2312" w:hAnsi="Times New Roman" w:cs="Times New Roman"/>
                <w:color w:val="000000"/>
                <w:szCs w:val="21"/>
                <w:lang w:val="zh-CN"/>
              </w:rPr>
            </w:pPr>
            <w:r w:rsidRPr="00747A9D">
              <w:rPr>
                <w:rFonts w:ascii="仿宋_GB2312" w:eastAsia="仿宋_GB2312" w:hAnsi="Times New Roman" w:cs="Times New Roman" w:hint="eastAsia"/>
                <w:color w:val="000000"/>
                <w:szCs w:val="21"/>
                <w:lang w:val="zh-CN"/>
              </w:rPr>
              <w:t>服务时间</w:t>
            </w:r>
          </w:p>
        </w:tc>
      </w:tr>
      <w:tr w:rsidR="00A83F31" w:rsidRPr="00747A9D">
        <w:trPr>
          <w:cantSplit/>
          <w:trHeight w:val="739"/>
        </w:trPr>
        <w:tc>
          <w:tcPr>
            <w:tcW w:w="5220" w:type="dxa"/>
            <w:gridSpan w:val="3"/>
            <w:vAlign w:val="center"/>
          </w:tcPr>
          <w:p w:rsidR="00A83F31" w:rsidRPr="00747A9D" w:rsidRDefault="00A83F31">
            <w:pPr>
              <w:snapToGrid w:val="0"/>
              <w:spacing w:line="480" w:lineRule="auto"/>
              <w:jc w:val="center"/>
              <w:rPr>
                <w:rFonts w:ascii="仿宋_GB2312" w:eastAsia="仿宋_GB2312" w:hAnsi="Times New Roman" w:cs="Times New Roman"/>
                <w:sz w:val="24"/>
              </w:rPr>
            </w:pPr>
          </w:p>
        </w:tc>
        <w:tc>
          <w:tcPr>
            <w:tcW w:w="2520" w:type="dxa"/>
            <w:gridSpan w:val="2"/>
            <w:vAlign w:val="center"/>
          </w:tcPr>
          <w:p w:rsidR="00A83F31" w:rsidRPr="00747A9D" w:rsidRDefault="00A83F31">
            <w:pPr>
              <w:snapToGrid w:val="0"/>
              <w:spacing w:line="480" w:lineRule="auto"/>
              <w:rPr>
                <w:rFonts w:ascii="仿宋_GB2312" w:eastAsia="仿宋_GB2312" w:hAnsi="Times New Roman" w:cs="Times New Roman"/>
                <w:color w:val="000000"/>
                <w:szCs w:val="21"/>
                <w:lang w:val="zh-CN"/>
              </w:rPr>
            </w:pPr>
          </w:p>
        </w:tc>
        <w:tc>
          <w:tcPr>
            <w:tcW w:w="1620" w:type="dxa"/>
            <w:vAlign w:val="center"/>
          </w:tcPr>
          <w:p w:rsidR="00A83F31" w:rsidRPr="00747A9D" w:rsidRDefault="00A83F31">
            <w:pPr>
              <w:snapToGrid w:val="0"/>
              <w:spacing w:line="480" w:lineRule="auto"/>
              <w:rPr>
                <w:rFonts w:ascii="仿宋_GB2312" w:eastAsia="仿宋_GB2312" w:hAnsi="Times New Roman" w:cs="Times New Roman"/>
                <w:color w:val="000000"/>
                <w:szCs w:val="21"/>
                <w:lang w:val="zh-CN"/>
              </w:rPr>
            </w:pPr>
          </w:p>
        </w:tc>
      </w:tr>
      <w:tr w:rsidR="00A83F31" w:rsidRPr="00747A9D">
        <w:trPr>
          <w:cantSplit/>
          <w:trHeight w:val="867"/>
        </w:trPr>
        <w:tc>
          <w:tcPr>
            <w:tcW w:w="9360" w:type="dxa"/>
            <w:gridSpan w:val="6"/>
            <w:vAlign w:val="center"/>
          </w:tcPr>
          <w:p w:rsidR="00A83F31" w:rsidRPr="00747A9D" w:rsidRDefault="00966D29">
            <w:pPr>
              <w:snapToGrid w:val="0"/>
              <w:spacing w:line="480" w:lineRule="auto"/>
              <w:rPr>
                <w:rFonts w:ascii="仿宋_GB2312" w:eastAsia="仿宋_GB2312" w:hAnsi="Times New Roman" w:cs="Times New Roman"/>
                <w:color w:val="000000"/>
                <w:szCs w:val="21"/>
                <w:lang w:val="zh-CN"/>
              </w:rPr>
            </w:pPr>
            <w:r w:rsidRPr="00747A9D">
              <w:rPr>
                <w:rFonts w:ascii="仿宋_GB2312" w:eastAsia="仿宋_GB2312" w:hAnsi="Times New Roman" w:cs="Times New Roman" w:hint="eastAsia"/>
                <w:color w:val="000000"/>
                <w:szCs w:val="21"/>
                <w:lang w:val="zh-CN"/>
              </w:rPr>
              <w:t>其他优惠承诺：</w:t>
            </w:r>
          </w:p>
        </w:tc>
      </w:tr>
      <w:tr w:rsidR="00A83F31" w:rsidRPr="00747A9D">
        <w:trPr>
          <w:cantSplit/>
          <w:trHeight w:val="498"/>
        </w:trPr>
        <w:tc>
          <w:tcPr>
            <w:tcW w:w="1080" w:type="dxa"/>
            <w:vAlign w:val="center"/>
          </w:tcPr>
          <w:p w:rsidR="00A83F31" w:rsidRPr="00747A9D" w:rsidRDefault="00966D29">
            <w:pPr>
              <w:snapToGrid w:val="0"/>
              <w:spacing w:line="480" w:lineRule="auto"/>
              <w:jc w:val="center"/>
              <w:rPr>
                <w:rFonts w:ascii="仿宋_GB2312" w:eastAsia="仿宋_GB2312" w:hAnsi="Times New Roman" w:cs="Times New Roman"/>
                <w:color w:val="000000"/>
                <w:szCs w:val="21"/>
                <w:lang w:val="zh-CN"/>
              </w:rPr>
            </w:pPr>
            <w:r w:rsidRPr="00747A9D">
              <w:rPr>
                <w:rFonts w:ascii="仿宋_GB2312" w:eastAsia="仿宋_GB2312" w:hAnsi="Times New Roman" w:cs="Times New Roman" w:hint="eastAsia"/>
                <w:color w:val="000000"/>
                <w:szCs w:val="21"/>
                <w:lang w:val="zh-CN"/>
              </w:rPr>
              <w:t>备注：</w:t>
            </w:r>
          </w:p>
        </w:tc>
        <w:tc>
          <w:tcPr>
            <w:tcW w:w="8280" w:type="dxa"/>
            <w:gridSpan w:val="5"/>
          </w:tcPr>
          <w:p w:rsidR="00A83F31" w:rsidRPr="00747A9D" w:rsidRDefault="00A83F31">
            <w:pPr>
              <w:snapToGrid w:val="0"/>
              <w:spacing w:line="480" w:lineRule="auto"/>
              <w:rPr>
                <w:rFonts w:ascii="仿宋_GB2312" w:eastAsia="仿宋_GB2312" w:hAnsi="Times New Roman" w:cs="Times New Roman"/>
                <w:color w:val="000000"/>
                <w:szCs w:val="21"/>
                <w:lang w:val="zh-CN"/>
              </w:rPr>
            </w:pPr>
          </w:p>
          <w:p w:rsidR="00A83F31" w:rsidRPr="00747A9D" w:rsidRDefault="00966D29">
            <w:pPr>
              <w:snapToGrid w:val="0"/>
              <w:spacing w:line="480" w:lineRule="auto"/>
              <w:rPr>
                <w:rFonts w:ascii="仿宋_GB2312" w:eastAsia="仿宋_GB2312" w:hAnsi="Times New Roman" w:cs="Times New Roman"/>
                <w:color w:val="000000"/>
                <w:szCs w:val="21"/>
                <w:lang w:val="zh-CN"/>
              </w:rPr>
            </w:pPr>
            <w:r w:rsidRPr="00747A9D">
              <w:rPr>
                <w:rFonts w:ascii="仿宋_GB2312" w:eastAsia="仿宋_GB2312" w:hAnsi="Times New Roman" w:cs="Times New Roman" w:hint="eastAsia"/>
                <w:color w:val="000000"/>
                <w:szCs w:val="21"/>
                <w:lang w:val="zh-CN"/>
              </w:rPr>
              <w:t>1、所有价格均用人民币表示；</w:t>
            </w:r>
          </w:p>
          <w:p w:rsidR="00A83F31" w:rsidRPr="00747A9D" w:rsidRDefault="00966D29">
            <w:pPr>
              <w:snapToGrid w:val="0"/>
              <w:spacing w:line="480" w:lineRule="auto"/>
              <w:rPr>
                <w:rFonts w:ascii="仿宋_GB2312" w:eastAsia="仿宋_GB2312" w:hAnsi="Times New Roman" w:cs="Times New Roman"/>
                <w:color w:val="000000"/>
                <w:szCs w:val="21"/>
                <w:lang w:val="zh-CN"/>
              </w:rPr>
            </w:pPr>
            <w:r w:rsidRPr="00747A9D">
              <w:rPr>
                <w:rFonts w:ascii="仿宋_GB2312" w:eastAsia="仿宋_GB2312" w:hAnsi="Times New Roman" w:cs="Times New Roman" w:hint="eastAsia"/>
                <w:color w:val="000000"/>
                <w:szCs w:val="21"/>
                <w:lang w:val="zh-CN"/>
              </w:rPr>
              <w:t>2、总报价包括全部总价、培训、技术服务、必不可少的部件、标准备件、专用工具、技术资料等费用及其他交付买方正使用前的所有费用</w:t>
            </w:r>
          </w:p>
          <w:p w:rsidR="00A83F31" w:rsidRPr="00747A9D" w:rsidRDefault="00A83F31">
            <w:pPr>
              <w:snapToGrid w:val="0"/>
              <w:spacing w:line="480" w:lineRule="auto"/>
              <w:jc w:val="center"/>
              <w:rPr>
                <w:rFonts w:ascii="仿宋_GB2312" w:eastAsia="仿宋_GB2312" w:hAnsi="Times New Roman" w:cs="Times New Roman"/>
                <w:color w:val="000000"/>
                <w:szCs w:val="21"/>
                <w:lang w:val="zh-CN"/>
              </w:rPr>
            </w:pPr>
          </w:p>
        </w:tc>
      </w:tr>
      <w:tr w:rsidR="00A83F31" w:rsidRPr="00747A9D">
        <w:trPr>
          <w:cantSplit/>
          <w:trHeight w:val="1213"/>
        </w:trPr>
        <w:tc>
          <w:tcPr>
            <w:tcW w:w="2520" w:type="dxa"/>
            <w:gridSpan w:val="2"/>
            <w:vAlign w:val="center"/>
          </w:tcPr>
          <w:p w:rsidR="00A83F31" w:rsidRPr="00747A9D" w:rsidRDefault="00966D29">
            <w:pPr>
              <w:snapToGrid w:val="0"/>
              <w:spacing w:line="480" w:lineRule="auto"/>
              <w:jc w:val="center"/>
              <w:rPr>
                <w:rFonts w:ascii="仿宋_GB2312" w:eastAsia="仿宋_GB2312" w:hAnsi="Times New Roman" w:cs="Times New Roman"/>
                <w:color w:val="000000"/>
                <w:szCs w:val="21"/>
                <w:lang w:val="zh-CN"/>
              </w:rPr>
            </w:pPr>
            <w:r w:rsidRPr="00747A9D">
              <w:rPr>
                <w:rFonts w:ascii="仿宋_GB2312" w:eastAsia="仿宋_GB2312" w:hAnsi="Times New Roman" w:cs="Times New Roman" w:hint="eastAsia"/>
                <w:color w:val="000000"/>
                <w:szCs w:val="21"/>
                <w:lang w:val="zh-CN"/>
              </w:rPr>
              <w:t>应标总价：（人民币）</w:t>
            </w:r>
          </w:p>
        </w:tc>
        <w:tc>
          <w:tcPr>
            <w:tcW w:w="6840" w:type="dxa"/>
            <w:gridSpan w:val="4"/>
            <w:vAlign w:val="center"/>
          </w:tcPr>
          <w:p w:rsidR="00A83F31" w:rsidRPr="00747A9D" w:rsidRDefault="00966D29">
            <w:pPr>
              <w:snapToGrid w:val="0"/>
              <w:spacing w:line="480" w:lineRule="auto"/>
              <w:rPr>
                <w:rFonts w:ascii="仿宋_GB2312" w:eastAsia="仿宋_GB2312" w:hAnsi="Times New Roman" w:cs="Times New Roman"/>
                <w:color w:val="000000"/>
                <w:szCs w:val="21"/>
                <w:lang w:val="zh-CN"/>
              </w:rPr>
            </w:pPr>
            <w:r w:rsidRPr="00747A9D">
              <w:rPr>
                <w:rFonts w:ascii="仿宋_GB2312" w:eastAsia="仿宋_GB2312" w:hAnsi="Times New Roman" w:cs="Times New Roman" w:hint="eastAsia"/>
                <w:color w:val="000000"/>
                <w:szCs w:val="21"/>
                <w:lang w:val="zh-CN"/>
              </w:rPr>
              <w:t>（小写）：</w:t>
            </w:r>
          </w:p>
          <w:p w:rsidR="00A83F31" w:rsidRPr="00747A9D" w:rsidRDefault="00966D29">
            <w:pPr>
              <w:snapToGrid w:val="0"/>
              <w:spacing w:line="480" w:lineRule="auto"/>
              <w:rPr>
                <w:rFonts w:ascii="仿宋_GB2312" w:eastAsia="仿宋_GB2312" w:hAnsi="Times New Roman" w:cs="Times New Roman"/>
                <w:color w:val="000000"/>
                <w:szCs w:val="21"/>
                <w:lang w:val="zh-CN"/>
              </w:rPr>
            </w:pPr>
            <w:r w:rsidRPr="00747A9D">
              <w:rPr>
                <w:rFonts w:ascii="仿宋_GB2312" w:eastAsia="仿宋_GB2312" w:hAnsi="Times New Roman" w:cs="Times New Roman" w:hint="eastAsia"/>
                <w:color w:val="000000"/>
                <w:szCs w:val="21"/>
                <w:lang w:val="zh-CN"/>
              </w:rPr>
              <w:t>（大写）：</w:t>
            </w:r>
          </w:p>
        </w:tc>
      </w:tr>
    </w:tbl>
    <w:p w:rsidR="00A83F31" w:rsidRPr="00747A9D" w:rsidRDefault="00966D29">
      <w:pPr>
        <w:autoSpaceDE w:val="0"/>
        <w:autoSpaceDN w:val="0"/>
        <w:adjustRightInd w:val="0"/>
        <w:spacing w:line="480" w:lineRule="auto"/>
        <w:rPr>
          <w:rFonts w:ascii="仿宋_GB2312" w:eastAsia="仿宋_GB2312" w:hAnsi="Times New Roman" w:cs="Times New Roman"/>
          <w:color w:val="000000"/>
          <w:szCs w:val="21"/>
          <w:lang w:val="zh-CN"/>
        </w:rPr>
      </w:pPr>
      <w:r w:rsidRPr="00747A9D">
        <w:rPr>
          <w:rFonts w:ascii="仿宋_GB2312" w:eastAsia="仿宋_GB2312" w:hAnsi="Times New Roman" w:cs="Times New Roman" w:hint="eastAsia"/>
          <w:color w:val="000000"/>
          <w:szCs w:val="21"/>
          <w:lang w:val="zh-CN"/>
        </w:rPr>
        <w:t>应标人名称（盖章）：</w:t>
      </w:r>
    </w:p>
    <w:p w:rsidR="00A83F31" w:rsidRPr="00747A9D" w:rsidRDefault="00966D29" w:rsidP="00FB7935">
      <w:pPr>
        <w:pStyle w:val="af4"/>
        <w:spacing w:before="0" w:beforeAutospacing="0" w:after="0" w:afterAutospacing="0" w:line="480" w:lineRule="exact"/>
        <w:ind w:firstLineChars="100" w:firstLine="241"/>
        <w:rPr>
          <w:rFonts w:ascii="仿宋_GB2312" w:eastAsia="仿宋_GB2312" w:hAnsi="Times New Roman" w:cs="Times New Roman"/>
          <w:b/>
          <w:color w:val="000000"/>
          <w:szCs w:val="21"/>
          <w:lang w:val="zh-CN"/>
        </w:rPr>
      </w:pPr>
      <w:r w:rsidRPr="00747A9D">
        <w:rPr>
          <w:rFonts w:ascii="仿宋_GB2312" w:eastAsia="仿宋_GB2312" w:hAnsi="Times New Roman" w:cs="Times New Roman" w:hint="eastAsia"/>
          <w:b/>
          <w:color w:val="000000"/>
          <w:szCs w:val="21"/>
          <w:lang w:val="zh-CN"/>
        </w:rPr>
        <w:t>说明：竞标一览表和实质性资格证明文件一式四份，三份为应标文件正副本内材料，一份单独装在信封中与应标文件一同递交作为采购单位评审前资质审查依据。</w:t>
      </w:r>
    </w:p>
    <w:p w:rsidR="00A83F31" w:rsidRPr="00747A9D" w:rsidRDefault="00A83F31">
      <w:pPr>
        <w:autoSpaceDE w:val="0"/>
        <w:autoSpaceDN w:val="0"/>
        <w:adjustRightInd w:val="0"/>
        <w:spacing w:line="480" w:lineRule="auto"/>
        <w:jc w:val="left"/>
        <w:outlineLvl w:val="0"/>
        <w:rPr>
          <w:rFonts w:ascii="仿宋_GB2312" w:eastAsia="仿宋_GB2312" w:hAnsi="Times New Roman" w:cs="Times New Roman"/>
          <w:b/>
          <w:sz w:val="32"/>
          <w:szCs w:val="32"/>
        </w:rPr>
      </w:pPr>
      <w:bookmarkStart w:id="6" w:name="_Toc49090582"/>
      <w:bookmarkStart w:id="7" w:name="_Toc26554103"/>
      <w:bookmarkStart w:id="8" w:name="_Toc24878535"/>
      <w:bookmarkStart w:id="9" w:name="_Toc120614291"/>
      <w:bookmarkStart w:id="10" w:name="_Toc23828483"/>
      <w:bookmarkStart w:id="11" w:name="_Toc22356583"/>
      <w:bookmarkStart w:id="12" w:name="_Toc513029281"/>
      <w:bookmarkStart w:id="13" w:name="_Toc120614284"/>
    </w:p>
    <w:p w:rsidR="00257116" w:rsidRPr="00747A9D" w:rsidRDefault="00257116">
      <w:pPr>
        <w:autoSpaceDE w:val="0"/>
        <w:autoSpaceDN w:val="0"/>
        <w:adjustRightInd w:val="0"/>
        <w:spacing w:line="480" w:lineRule="auto"/>
        <w:jc w:val="left"/>
        <w:outlineLvl w:val="0"/>
        <w:rPr>
          <w:rFonts w:ascii="仿宋_GB2312" w:eastAsia="仿宋_GB2312" w:hAnsi="Times New Roman" w:cs="Times New Roman"/>
          <w:b/>
          <w:sz w:val="32"/>
          <w:szCs w:val="32"/>
        </w:rPr>
      </w:pPr>
    </w:p>
    <w:p w:rsidR="00257116" w:rsidRPr="00747A9D" w:rsidRDefault="00257116">
      <w:pPr>
        <w:autoSpaceDE w:val="0"/>
        <w:autoSpaceDN w:val="0"/>
        <w:adjustRightInd w:val="0"/>
        <w:spacing w:line="480" w:lineRule="auto"/>
        <w:jc w:val="left"/>
        <w:outlineLvl w:val="0"/>
        <w:rPr>
          <w:rFonts w:ascii="仿宋_GB2312" w:eastAsia="仿宋_GB2312" w:hAnsi="Times New Roman" w:cs="Times New Roman"/>
          <w:b/>
          <w:sz w:val="32"/>
          <w:szCs w:val="32"/>
        </w:rPr>
      </w:pPr>
    </w:p>
    <w:p w:rsidR="00257116" w:rsidRPr="00747A9D" w:rsidRDefault="00257116">
      <w:pPr>
        <w:autoSpaceDE w:val="0"/>
        <w:autoSpaceDN w:val="0"/>
        <w:adjustRightInd w:val="0"/>
        <w:spacing w:line="480" w:lineRule="auto"/>
        <w:jc w:val="left"/>
        <w:outlineLvl w:val="0"/>
        <w:rPr>
          <w:rFonts w:ascii="仿宋_GB2312" w:eastAsia="仿宋_GB2312" w:hAnsi="Times New Roman" w:cs="Times New Roman"/>
          <w:b/>
          <w:sz w:val="32"/>
          <w:szCs w:val="32"/>
        </w:rPr>
      </w:pPr>
    </w:p>
    <w:p w:rsidR="006C4A56" w:rsidRPr="00747A9D" w:rsidRDefault="006C4A56">
      <w:pPr>
        <w:autoSpaceDE w:val="0"/>
        <w:autoSpaceDN w:val="0"/>
        <w:adjustRightInd w:val="0"/>
        <w:spacing w:line="480" w:lineRule="auto"/>
        <w:jc w:val="left"/>
        <w:outlineLvl w:val="0"/>
        <w:rPr>
          <w:rFonts w:ascii="仿宋_GB2312" w:eastAsia="仿宋_GB2312" w:hAnsi="Times New Roman" w:cs="Times New Roman"/>
          <w:b/>
          <w:sz w:val="32"/>
          <w:szCs w:val="32"/>
        </w:rPr>
      </w:pPr>
    </w:p>
    <w:p w:rsidR="00A83F31" w:rsidRPr="00BC7828" w:rsidRDefault="00966D29" w:rsidP="00BC7828">
      <w:pPr>
        <w:pStyle w:val="15"/>
        <w:rPr>
          <w:b/>
        </w:rPr>
      </w:pPr>
      <w:r w:rsidRPr="00BC7828">
        <w:rPr>
          <w:rFonts w:hint="eastAsia"/>
          <w:b/>
        </w:rPr>
        <w:lastRenderedPageBreak/>
        <w:t>附件二</w:t>
      </w:r>
      <w:r w:rsidR="000E0646" w:rsidRPr="00BC7828">
        <w:rPr>
          <w:rFonts w:hint="eastAsia"/>
          <w:b/>
        </w:rPr>
        <w:t>、</w:t>
      </w:r>
      <w:r w:rsidR="000E0646" w:rsidRPr="00BC7828">
        <w:rPr>
          <w:rFonts w:hint="eastAsia"/>
          <w:b/>
        </w:rPr>
        <w:t xml:space="preserve"> </w:t>
      </w:r>
      <w:r w:rsidRPr="00BC7828">
        <w:rPr>
          <w:rFonts w:hint="eastAsia"/>
          <w:b/>
        </w:rPr>
        <w:t>应标申请及声明（格式）</w:t>
      </w:r>
    </w:p>
    <w:p w:rsidR="000E0646" w:rsidRPr="00BC7828" w:rsidRDefault="000E0646" w:rsidP="00BC7828">
      <w:pPr>
        <w:pStyle w:val="15"/>
        <w:jc w:val="center"/>
        <w:rPr>
          <w:b/>
        </w:rPr>
      </w:pPr>
      <w:r w:rsidRPr="00BC7828">
        <w:rPr>
          <w:rFonts w:hint="eastAsia"/>
          <w:b/>
        </w:rPr>
        <w:t>申请及声明</w:t>
      </w:r>
    </w:p>
    <w:p w:rsidR="00A83F31" w:rsidRPr="00BC7828" w:rsidRDefault="00966D29" w:rsidP="00BC7828">
      <w:pPr>
        <w:pStyle w:val="15"/>
        <w:rPr>
          <w:rFonts w:ascii="仿宋_GB2312"/>
          <w:sz w:val="28"/>
          <w:szCs w:val="28"/>
        </w:rPr>
      </w:pPr>
      <w:r w:rsidRPr="00BC7828">
        <w:rPr>
          <w:rFonts w:ascii="仿宋_GB2312" w:hint="eastAsia"/>
          <w:sz w:val="28"/>
          <w:szCs w:val="28"/>
        </w:rPr>
        <w:t>致：南京市民政局</w:t>
      </w:r>
    </w:p>
    <w:p w:rsidR="00A83F31" w:rsidRPr="00747A9D" w:rsidRDefault="00966D29" w:rsidP="00ED4FD2">
      <w:pPr>
        <w:autoSpaceDE w:val="0"/>
        <w:autoSpaceDN w:val="0"/>
        <w:adjustRightInd w:val="0"/>
        <w:spacing w:line="360" w:lineRule="auto"/>
        <w:ind w:firstLine="420"/>
        <w:jc w:val="left"/>
        <w:rPr>
          <w:rFonts w:ascii="仿宋_GB2312" w:eastAsia="仿宋_GB2312" w:hAnsi="Times New Roman" w:cs="Times New Roman"/>
          <w:sz w:val="28"/>
          <w:szCs w:val="28"/>
        </w:rPr>
      </w:pPr>
      <w:r w:rsidRPr="00747A9D">
        <w:rPr>
          <w:rFonts w:ascii="仿宋_GB2312" w:eastAsia="仿宋_GB2312" w:hAnsi="Times New Roman" w:cs="Times New Roman" w:hint="eastAsia"/>
          <w:sz w:val="28"/>
          <w:szCs w:val="28"/>
        </w:rPr>
        <w:t>根据贵方</w:t>
      </w:r>
      <w:r w:rsidR="00ED4FD2">
        <w:rPr>
          <w:rFonts w:ascii="仿宋_GB2312" w:eastAsia="仿宋_GB2312" w:hAnsi="Times New Roman" w:cs="Times New Roman" w:hint="eastAsia"/>
          <w:sz w:val="28"/>
          <w:szCs w:val="28"/>
          <w:u w:val="single"/>
        </w:rPr>
        <w:t xml:space="preserve">         </w:t>
      </w:r>
      <w:r w:rsidRPr="00747A9D">
        <w:rPr>
          <w:rFonts w:ascii="仿宋_GB2312" w:eastAsia="仿宋_GB2312" w:hAnsi="Times New Roman" w:cs="Times New Roman" w:hint="eastAsia"/>
          <w:sz w:val="28"/>
          <w:szCs w:val="28"/>
        </w:rPr>
        <w:t>号竞标邀请，正式授权下述签字人</w:t>
      </w:r>
      <w:r w:rsidRPr="00ED4FD2">
        <w:rPr>
          <w:rFonts w:ascii="仿宋_GB2312" w:eastAsia="仿宋_GB2312" w:hAnsi="Times New Roman" w:cs="Times New Roman" w:hint="eastAsia"/>
          <w:sz w:val="28"/>
          <w:szCs w:val="28"/>
          <w:u w:val="single"/>
        </w:rPr>
        <w:t xml:space="preserve">                </w:t>
      </w:r>
      <w:r w:rsidRPr="00747A9D">
        <w:rPr>
          <w:rFonts w:ascii="仿宋_GB2312" w:eastAsia="仿宋_GB2312" w:hAnsi="Times New Roman" w:cs="Times New Roman" w:hint="eastAsia"/>
          <w:sz w:val="28"/>
          <w:szCs w:val="28"/>
        </w:rPr>
        <w:t xml:space="preserve">        (姓名和职务)代表应标人</w:t>
      </w:r>
      <w:r w:rsidR="00ED4FD2">
        <w:rPr>
          <w:rFonts w:ascii="仿宋_GB2312" w:eastAsia="仿宋_GB2312" w:hAnsi="Times New Roman" w:cs="Times New Roman" w:hint="eastAsia"/>
          <w:sz w:val="28"/>
          <w:szCs w:val="28"/>
          <w:u w:val="single"/>
        </w:rPr>
        <w:t xml:space="preserve">                      </w:t>
      </w:r>
      <w:r w:rsidRPr="00747A9D">
        <w:rPr>
          <w:rFonts w:ascii="仿宋_GB2312" w:eastAsia="仿宋_GB2312" w:hAnsi="Times New Roman" w:cs="Times New Roman" w:hint="eastAsia"/>
          <w:sz w:val="28"/>
          <w:szCs w:val="28"/>
        </w:rPr>
        <w:t>（应标人名称），提交应标文件正本壹份，副本贰份。</w:t>
      </w:r>
    </w:p>
    <w:p w:rsidR="00A83F31" w:rsidRPr="00747A9D" w:rsidRDefault="00966D29" w:rsidP="00ED4FD2">
      <w:pPr>
        <w:autoSpaceDE w:val="0"/>
        <w:autoSpaceDN w:val="0"/>
        <w:adjustRightInd w:val="0"/>
        <w:spacing w:line="360" w:lineRule="auto"/>
        <w:ind w:firstLine="420"/>
        <w:jc w:val="left"/>
        <w:rPr>
          <w:rFonts w:ascii="仿宋_GB2312" w:eastAsia="仿宋_GB2312" w:hAnsi="Times New Roman" w:cs="Times New Roman"/>
          <w:sz w:val="28"/>
          <w:szCs w:val="28"/>
        </w:rPr>
      </w:pPr>
      <w:r w:rsidRPr="00747A9D">
        <w:rPr>
          <w:rFonts w:ascii="仿宋_GB2312" w:eastAsia="仿宋_GB2312" w:hAnsi="Times New Roman" w:cs="Times New Roman" w:hint="eastAsia"/>
          <w:sz w:val="28"/>
          <w:szCs w:val="28"/>
        </w:rPr>
        <w:t>据此函，签字</w:t>
      </w:r>
      <w:proofErr w:type="gramStart"/>
      <w:r w:rsidRPr="00747A9D">
        <w:rPr>
          <w:rFonts w:ascii="仿宋_GB2312" w:eastAsia="仿宋_GB2312" w:hAnsi="Times New Roman" w:cs="Times New Roman" w:hint="eastAsia"/>
          <w:sz w:val="28"/>
          <w:szCs w:val="28"/>
        </w:rPr>
        <w:t>人兹宣布</w:t>
      </w:r>
      <w:proofErr w:type="gramEnd"/>
      <w:r w:rsidRPr="00747A9D">
        <w:rPr>
          <w:rFonts w:ascii="仿宋_GB2312" w:eastAsia="仿宋_GB2312" w:hAnsi="Times New Roman" w:cs="Times New Roman" w:hint="eastAsia"/>
          <w:sz w:val="28"/>
          <w:szCs w:val="28"/>
        </w:rPr>
        <w:t>声明和承诺如下：</w:t>
      </w:r>
    </w:p>
    <w:p w:rsidR="00A83F31" w:rsidRPr="00747A9D" w:rsidRDefault="00966D29" w:rsidP="00ED4FD2">
      <w:pPr>
        <w:autoSpaceDE w:val="0"/>
        <w:autoSpaceDN w:val="0"/>
        <w:adjustRightInd w:val="0"/>
        <w:spacing w:line="360" w:lineRule="auto"/>
        <w:ind w:firstLine="420"/>
        <w:jc w:val="left"/>
        <w:rPr>
          <w:rFonts w:ascii="仿宋_GB2312" w:eastAsia="仿宋_GB2312" w:hAnsi="Times New Roman" w:cs="Times New Roman"/>
          <w:sz w:val="28"/>
          <w:szCs w:val="28"/>
        </w:rPr>
      </w:pPr>
      <w:r w:rsidRPr="00747A9D">
        <w:rPr>
          <w:rFonts w:ascii="仿宋_GB2312" w:eastAsia="仿宋_GB2312" w:hAnsi="Times New Roman" w:cs="Times New Roman" w:hint="eastAsia"/>
          <w:sz w:val="28"/>
          <w:szCs w:val="28"/>
        </w:rPr>
        <w:t>1、我们的资格完全符合政府采购法和本次竞标要求，我们同意并向贵方提供了与竞标有关的所有证据和资料。</w:t>
      </w:r>
    </w:p>
    <w:p w:rsidR="00A83F31" w:rsidRPr="00747A9D" w:rsidRDefault="00966D29" w:rsidP="00ED4FD2">
      <w:pPr>
        <w:autoSpaceDE w:val="0"/>
        <w:autoSpaceDN w:val="0"/>
        <w:adjustRightInd w:val="0"/>
        <w:spacing w:line="360" w:lineRule="auto"/>
        <w:ind w:firstLine="420"/>
        <w:jc w:val="left"/>
        <w:rPr>
          <w:rFonts w:ascii="仿宋_GB2312" w:eastAsia="仿宋_GB2312" w:hAnsi="Times New Roman" w:cs="Times New Roman"/>
          <w:sz w:val="28"/>
          <w:szCs w:val="28"/>
        </w:rPr>
      </w:pPr>
      <w:r w:rsidRPr="00747A9D">
        <w:rPr>
          <w:rFonts w:ascii="仿宋_GB2312" w:eastAsia="仿宋_GB2312" w:hAnsi="Times New Roman" w:cs="Times New Roman" w:hint="eastAsia"/>
          <w:sz w:val="28"/>
          <w:szCs w:val="28"/>
        </w:rPr>
        <w:t>2、按竞标要求，项目名称：</w:t>
      </w:r>
      <w:r w:rsidR="00ED4FD2">
        <w:rPr>
          <w:rFonts w:ascii="仿宋_GB2312" w:eastAsia="仿宋_GB2312" w:hAnsi="Times New Roman" w:cs="Times New Roman" w:hint="eastAsia"/>
          <w:sz w:val="28"/>
          <w:szCs w:val="28"/>
          <w:u w:val="single"/>
        </w:rPr>
        <w:t xml:space="preserve">            </w:t>
      </w:r>
      <w:r w:rsidRPr="00747A9D">
        <w:rPr>
          <w:rFonts w:ascii="仿宋_GB2312" w:eastAsia="仿宋_GB2312" w:hAnsi="Times New Roman" w:cs="Times New Roman" w:hint="eastAsia"/>
          <w:sz w:val="28"/>
          <w:szCs w:val="28"/>
        </w:rPr>
        <w:t>，项目编号：</w:t>
      </w:r>
      <w:r w:rsidR="00ED4FD2">
        <w:rPr>
          <w:rFonts w:ascii="仿宋_GB2312" w:eastAsia="仿宋_GB2312" w:hAnsi="Times New Roman" w:cs="Times New Roman" w:hint="eastAsia"/>
          <w:sz w:val="28"/>
          <w:szCs w:val="28"/>
          <w:u w:val="single"/>
        </w:rPr>
        <w:t xml:space="preserve">        </w:t>
      </w:r>
      <w:r w:rsidRPr="00747A9D">
        <w:rPr>
          <w:rFonts w:ascii="仿宋_GB2312" w:eastAsia="仿宋_GB2312" w:hAnsi="Times New Roman" w:cs="Times New Roman" w:hint="eastAsia"/>
          <w:sz w:val="28"/>
          <w:szCs w:val="28"/>
        </w:rPr>
        <w:t>的</w:t>
      </w:r>
      <w:proofErr w:type="gramStart"/>
      <w:r w:rsidRPr="00747A9D">
        <w:rPr>
          <w:rFonts w:ascii="仿宋_GB2312" w:eastAsia="仿宋_GB2312" w:hAnsi="Times New Roman" w:cs="Times New Roman" w:hint="eastAsia"/>
          <w:sz w:val="28"/>
          <w:szCs w:val="28"/>
        </w:rPr>
        <w:t>应标总</w:t>
      </w:r>
      <w:proofErr w:type="gramEnd"/>
      <w:r w:rsidRPr="00747A9D">
        <w:rPr>
          <w:rFonts w:ascii="仿宋_GB2312" w:eastAsia="仿宋_GB2312" w:hAnsi="Times New Roman" w:cs="Times New Roman" w:hint="eastAsia"/>
          <w:sz w:val="28"/>
          <w:szCs w:val="28"/>
        </w:rPr>
        <w:t>报价为（大写）</w:t>
      </w:r>
      <w:r w:rsidR="00ED4FD2">
        <w:rPr>
          <w:rFonts w:ascii="仿宋_GB2312" w:eastAsia="仿宋_GB2312" w:hAnsi="Times New Roman" w:cs="Times New Roman" w:hint="eastAsia"/>
          <w:sz w:val="28"/>
          <w:szCs w:val="28"/>
          <w:u w:val="single"/>
        </w:rPr>
        <w:t xml:space="preserve">            </w:t>
      </w:r>
      <w:r w:rsidRPr="00747A9D">
        <w:rPr>
          <w:rFonts w:ascii="仿宋_GB2312" w:eastAsia="仿宋_GB2312" w:hAnsi="Times New Roman" w:cs="Times New Roman" w:hint="eastAsia"/>
          <w:sz w:val="28"/>
          <w:szCs w:val="28"/>
        </w:rPr>
        <w:t>元人民币。</w:t>
      </w:r>
    </w:p>
    <w:p w:rsidR="00A83F31" w:rsidRPr="00747A9D" w:rsidRDefault="00966D29">
      <w:pPr>
        <w:autoSpaceDE w:val="0"/>
        <w:autoSpaceDN w:val="0"/>
        <w:adjustRightInd w:val="0"/>
        <w:spacing w:line="360" w:lineRule="auto"/>
        <w:ind w:firstLine="420"/>
        <w:rPr>
          <w:rFonts w:ascii="仿宋_GB2312" w:eastAsia="仿宋_GB2312" w:hAnsi="Times New Roman" w:cs="Times New Roman"/>
          <w:sz w:val="28"/>
          <w:szCs w:val="28"/>
        </w:rPr>
      </w:pPr>
      <w:r w:rsidRPr="00747A9D">
        <w:rPr>
          <w:rFonts w:ascii="仿宋_GB2312" w:eastAsia="仿宋_GB2312" w:hAnsi="Times New Roman" w:cs="Times New Roman" w:hint="eastAsia"/>
          <w:sz w:val="28"/>
          <w:szCs w:val="28"/>
        </w:rPr>
        <w:t>3、我们已详细审核全部应标文件及其有效补充文件，我们放弃对竞标文件任何误解的权利，无论评审结果如何，我们不对竞标文件本身提出质疑。</w:t>
      </w:r>
    </w:p>
    <w:p w:rsidR="00A83F31" w:rsidRPr="00747A9D" w:rsidRDefault="00966D29">
      <w:pPr>
        <w:autoSpaceDE w:val="0"/>
        <w:autoSpaceDN w:val="0"/>
        <w:adjustRightInd w:val="0"/>
        <w:spacing w:line="360" w:lineRule="auto"/>
        <w:ind w:firstLine="420"/>
        <w:rPr>
          <w:rFonts w:ascii="仿宋_GB2312" w:eastAsia="仿宋_GB2312" w:hAnsi="Times New Roman" w:cs="Times New Roman"/>
          <w:sz w:val="28"/>
          <w:szCs w:val="28"/>
        </w:rPr>
      </w:pPr>
      <w:r w:rsidRPr="00747A9D">
        <w:rPr>
          <w:rFonts w:ascii="仿宋_GB2312" w:eastAsia="仿宋_GB2312" w:hAnsi="Times New Roman" w:cs="Times New Roman" w:hint="eastAsia"/>
          <w:sz w:val="28"/>
          <w:szCs w:val="28"/>
        </w:rPr>
        <w:t>4、我们同意从规定的评审日期起遵循本竞标文件，并在规定的竞标有效期期满之前均具有约束力。</w:t>
      </w:r>
    </w:p>
    <w:p w:rsidR="00A83F31" w:rsidRPr="00747A9D" w:rsidRDefault="00966D29">
      <w:pPr>
        <w:autoSpaceDE w:val="0"/>
        <w:autoSpaceDN w:val="0"/>
        <w:adjustRightInd w:val="0"/>
        <w:spacing w:line="360" w:lineRule="auto"/>
        <w:ind w:firstLine="420"/>
        <w:rPr>
          <w:rFonts w:ascii="仿宋_GB2312" w:eastAsia="仿宋_GB2312" w:hAnsi="Times New Roman" w:cs="Times New Roman"/>
          <w:sz w:val="28"/>
          <w:szCs w:val="28"/>
        </w:rPr>
      </w:pPr>
      <w:r w:rsidRPr="00747A9D">
        <w:rPr>
          <w:rFonts w:ascii="仿宋_GB2312" w:eastAsia="仿宋_GB2312" w:hAnsi="Times New Roman" w:cs="Times New Roman" w:hint="eastAsia"/>
          <w:sz w:val="28"/>
          <w:szCs w:val="28"/>
        </w:rPr>
        <w:t>5、如果在评审后规定的竞标有效期内撤回应标，我们的应标保证金贵方不予退还。</w:t>
      </w:r>
    </w:p>
    <w:p w:rsidR="00A83F31" w:rsidRPr="00747A9D" w:rsidRDefault="00966D29">
      <w:pPr>
        <w:autoSpaceDE w:val="0"/>
        <w:autoSpaceDN w:val="0"/>
        <w:adjustRightInd w:val="0"/>
        <w:spacing w:line="360" w:lineRule="auto"/>
        <w:ind w:firstLine="420"/>
        <w:rPr>
          <w:rFonts w:ascii="仿宋_GB2312" w:eastAsia="仿宋_GB2312" w:hAnsi="Times New Roman" w:cs="Times New Roman"/>
          <w:sz w:val="28"/>
          <w:szCs w:val="28"/>
        </w:rPr>
      </w:pPr>
      <w:r w:rsidRPr="00747A9D">
        <w:rPr>
          <w:rFonts w:ascii="仿宋_GB2312" w:eastAsia="仿宋_GB2312" w:hAnsi="Times New Roman" w:cs="Times New Roman" w:hint="eastAsia"/>
          <w:sz w:val="28"/>
          <w:szCs w:val="28"/>
        </w:rPr>
        <w:t>6、应标截止时间结束后参加竞标的应标人不足三家的，或在评标期间出现符合专业条件的应标人或者对竞标文件</w:t>
      </w:r>
      <w:proofErr w:type="gramStart"/>
      <w:r w:rsidRPr="00747A9D">
        <w:rPr>
          <w:rFonts w:ascii="仿宋_GB2312" w:eastAsia="仿宋_GB2312" w:hAnsi="Times New Roman" w:cs="Times New Roman" w:hint="eastAsia"/>
          <w:sz w:val="28"/>
          <w:szCs w:val="28"/>
        </w:rPr>
        <w:t>作出</w:t>
      </w:r>
      <w:proofErr w:type="gramEnd"/>
      <w:r w:rsidRPr="00747A9D">
        <w:rPr>
          <w:rFonts w:ascii="仿宋_GB2312" w:eastAsia="仿宋_GB2312" w:hAnsi="Times New Roman" w:cs="Times New Roman" w:hint="eastAsia"/>
          <w:sz w:val="28"/>
          <w:szCs w:val="28"/>
        </w:rPr>
        <w:t>实质响应的应标人不足三家情形的，我们酌情决定是否参加当场变更的应争性谈判或单一来源方式采购。</w:t>
      </w:r>
    </w:p>
    <w:p w:rsidR="00A83F31" w:rsidRPr="00747A9D" w:rsidRDefault="00966D29">
      <w:pPr>
        <w:autoSpaceDE w:val="0"/>
        <w:autoSpaceDN w:val="0"/>
        <w:adjustRightInd w:val="0"/>
        <w:spacing w:line="360" w:lineRule="auto"/>
        <w:ind w:firstLine="420"/>
        <w:rPr>
          <w:rFonts w:ascii="仿宋_GB2312" w:eastAsia="仿宋_GB2312" w:hAnsi="Times New Roman" w:cs="Times New Roman"/>
          <w:sz w:val="28"/>
          <w:szCs w:val="28"/>
        </w:rPr>
      </w:pPr>
      <w:r w:rsidRPr="00747A9D">
        <w:rPr>
          <w:rFonts w:ascii="仿宋_GB2312" w:eastAsia="仿宋_GB2312" w:hAnsi="Times New Roman" w:cs="Times New Roman" w:hint="eastAsia"/>
          <w:sz w:val="28"/>
          <w:szCs w:val="28"/>
        </w:rPr>
        <w:t>7、一旦我方中标，我方将根据竞标文件的规定严格履行合同，并保证于承诺的时间完成货物的启动/集成、调试等服务，交付采购人验收、使用。</w:t>
      </w:r>
    </w:p>
    <w:p w:rsidR="00A83F31" w:rsidRPr="00747A9D" w:rsidRDefault="00966D29">
      <w:pPr>
        <w:autoSpaceDE w:val="0"/>
        <w:autoSpaceDN w:val="0"/>
        <w:adjustRightInd w:val="0"/>
        <w:spacing w:line="360" w:lineRule="auto"/>
        <w:ind w:firstLine="420"/>
        <w:rPr>
          <w:rFonts w:ascii="仿宋_GB2312" w:eastAsia="仿宋_GB2312" w:hAnsi="Times New Roman" w:cs="Times New Roman"/>
          <w:sz w:val="28"/>
          <w:szCs w:val="28"/>
        </w:rPr>
      </w:pPr>
      <w:r w:rsidRPr="00747A9D">
        <w:rPr>
          <w:rFonts w:ascii="仿宋_GB2312" w:eastAsia="仿宋_GB2312" w:hAnsi="Times New Roman" w:cs="Times New Roman" w:hint="eastAsia"/>
          <w:sz w:val="28"/>
          <w:szCs w:val="28"/>
        </w:rPr>
        <w:t>8、我方决不提供虚假材料谋取中标、决不采取不正当手段诋毁、排挤其他应标人、决不与采购人、其它应标人或者代理机构恶意串通、决不向采购人、</w:t>
      </w:r>
      <w:r w:rsidRPr="00747A9D">
        <w:rPr>
          <w:rFonts w:ascii="仿宋_GB2312" w:eastAsia="仿宋_GB2312" w:hAnsi="Times New Roman" w:cs="Times New Roman" w:hint="eastAsia"/>
          <w:sz w:val="28"/>
          <w:szCs w:val="28"/>
        </w:rPr>
        <w:lastRenderedPageBreak/>
        <w:t>政府代理机构工作人员和评委进行商业贿赂、决不在采购过程中与采购人进行协商谈判、决不拒绝有关部门监督检查或提供虚假情况，如有违反，无条件接受贵方及相关管理部门的处罚。</w:t>
      </w:r>
    </w:p>
    <w:p w:rsidR="00A83F31" w:rsidRPr="00747A9D" w:rsidRDefault="00966D29">
      <w:pPr>
        <w:autoSpaceDE w:val="0"/>
        <w:autoSpaceDN w:val="0"/>
        <w:adjustRightInd w:val="0"/>
        <w:spacing w:line="360" w:lineRule="auto"/>
        <w:ind w:firstLine="420"/>
        <w:rPr>
          <w:rFonts w:ascii="仿宋_GB2312" w:eastAsia="仿宋_GB2312" w:hAnsi="Times New Roman" w:cs="Times New Roman"/>
          <w:sz w:val="28"/>
          <w:szCs w:val="28"/>
        </w:rPr>
      </w:pPr>
      <w:r w:rsidRPr="00747A9D">
        <w:rPr>
          <w:rFonts w:ascii="仿宋_GB2312" w:eastAsia="仿宋_GB2312" w:hAnsi="Times New Roman" w:cs="Times New Roman" w:hint="eastAsia"/>
          <w:sz w:val="28"/>
          <w:szCs w:val="28"/>
        </w:rPr>
        <w:t>9、与本应标有关的正式联系方式为：</w:t>
      </w:r>
    </w:p>
    <w:p w:rsidR="00A83F31" w:rsidRPr="00747A9D" w:rsidRDefault="00966D29">
      <w:pPr>
        <w:autoSpaceDE w:val="0"/>
        <w:autoSpaceDN w:val="0"/>
        <w:adjustRightInd w:val="0"/>
        <w:spacing w:line="360" w:lineRule="auto"/>
        <w:ind w:firstLine="420"/>
        <w:rPr>
          <w:rFonts w:ascii="仿宋_GB2312" w:eastAsia="仿宋_GB2312" w:hAnsi="Times New Roman" w:cs="Times New Roman"/>
          <w:sz w:val="28"/>
          <w:szCs w:val="28"/>
        </w:rPr>
      </w:pPr>
      <w:r w:rsidRPr="00747A9D">
        <w:rPr>
          <w:rFonts w:ascii="仿宋_GB2312" w:eastAsia="仿宋_GB2312" w:hAnsi="Times New Roman" w:cs="Times New Roman" w:hint="eastAsia"/>
          <w:sz w:val="28"/>
          <w:szCs w:val="28"/>
        </w:rPr>
        <w:t>地址：</w:t>
      </w:r>
    </w:p>
    <w:p w:rsidR="00A83F31" w:rsidRPr="00747A9D" w:rsidRDefault="00966D29">
      <w:pPr>
        <w:autoSpaceDE w:val="0"/>
        <w:autoSpaceDN w:val="0"/>
        <w:adjustRightInd w:val="0"/>
        <w:spacing w:line="360" w:lineRule="auto"/>
        <w:ind w:firstLine="420"/>
        <w:rPr>
          <w:rFonts w:ascii="仿宋_GB2312" w:eastAsia="仿宋_GB2312" w:hAnsi="Times New Roman" w:cs="Times New Roman"/>
          <w:sz w:val="28"/>
          <w:szCs w:val="28"/>
        </w:rPr>
      </w:pPr>
      <w:r w:rsidRPr="00747A9D">
        <w:rPr>
          <w:rFonts w:ascii="仿宋_GB2312" w:eastAsia="仿宋_GB2312" w:hAnsi="Times New Roman" w:cs="Times New Roman" w:hint="eastAsia"/>
          <w:sz w:val="28"/>
          <w:szCs w:val="28"/>
        </w:rPr>
        <w:t>电话：</w:t>
      </w:r>
    </w:p>
    <w:p w:rsidR="00A83F31" w:rsidRPr="00747A9D" w:rsidRDefault="00966D29">
      <w:pPr>
        <w:autoSpaceDE w:val="0"/>
        <w:autoSpaceDN w:val="0"/>
        <w:adjustRightInd w:val="0"/>
        <w:spacing w:line="360" w:lineRule="auto"/>
        <w:ind w:firstLine="420"/>
        <w:rPr>
          <w:rFonts w:ascii="仿宋_GB2312" w:eastAsia="仿宋_GB2312" w:hAnsi="Times New Roman" w:cs="Times New Roman"/>
          <w:sz w:val="28"/>
          <w:szCs w:val="28"/>
        </w:rPr>
      </w:pPr>
      <w:r w:rsidRPr="00747A9D">
        <w:rPr>
          <w:rFonts w:ascii="仿宋_GB2312" w:eastAsia="仿宋_GB2312" w:hAnsi="Times New Roman" w:cs="Times New Roman" w:hint="eastAsia"/>
          <w:sz w:val="28"/>
          <w:szCs w:val="28"/>
        </w:rPr>
        <w:t>传真：</w:t>
      </w:r>
    </w:p>
    <w:p w:rsidR="00A83F31" w:rsidRPr="00747A9D" w:rsidRDefault="00966D29">
      <w:pPr>
        <w:autoSpaceDE w:val="0"/>
        <w:autoSpaceDN w:val="0"/>
        <w:adjustRightInd w:val="0"/>
        <w:spacing w:line="360" w:lineRule="auto"/>
        <w:ind w:firstLine="420"/>
        <w:rPr>
          <w:rFonts w:ascii="仿宋_GB2312" w:eastAsia="仿宋_GB2312" w:hAnsi="Times New Roman" w:cs="Times New Roman"/>
          <w:sz w:val="28"/>
          <w:szCs w:val="28"/>
        </w:rPr>
      </w:pPr>
      <w:r w:rsidRPr="00747A9D">
        <w:rPr>
          <w:rFonts w:ascii="仿宋_GB2312" w:eastAsia="仿宋_GB2312" w:hAnsi="Times New Roman" w:cs="Times New Roman" w:hint="eastAsia"/>
          <w:sz w:val="28"/>
          <w:szCs w:val="28"/>
        </w:rPr>
        <w:t>开户银行：</w:t>
      </w:r>
    </w:p>
    <w:p w:rsidR="00A83F31" w:rsidRPr="00747A9D" w:rsidRDefault="00966D29">
      <w:pPr>
        <w:autoSpaceDE w:val="0"/>
        <w:autoSpaceDN w:val="0"/>
        <w:adjustRightInd w:val="0"/>
        <w:spacing w:line="360" w:lineRule="auto"/>
        <w:ind w:firstLine="420"/>
        <w:rPr>
          <w:rFonts w:ascii="仿宋_GB2312" w:eastAsia="仿宋_GB2312" w:hAnsi="Times New Roman" w:cs="Times New Roman"/>
          <w:sz w:val="28"/>
          <w:szCs w:val="28"/>
        </w:rPr>
      </w:pPr>
      <w:r w:rsidRPr="00747A9D">
        <w:rPr>
          <w:rFonts w:ascii="仿宋_GB2312" w:eastAsia="仿宋_GB2312" w:hAnsi="Times New Roman" w:cs="Times New Roman" w:hint="eastAsia"/>
          <w:sz w:val="28"/>
          <w:szCs w:val="28"/>
        </w:rPr>
        <w:t>银行账号：</w:t>
      </w:r>
    </w:p>
    <w:p w:rsidR="00A83F31" w:rsidRPr="00747A9D" w:rsidRDefault="00966D29">
      <w:pPr>
        <w:autoSpaceDE w:val="0"/>
        <w:autoSpaceDN w:val="0"/>
        <w:adjustRightInd w:val="0"/>
        <w:spacing w:line="360" w:lineRule="auto"/>
        <w:ind w:firstLine="420"/>
        <w:rPr>
          <w:rFonts w:ascii="仿宋_GB2312" w:eastAsia="仿宋_GB2312" w:hAnsi="Times New Roman" w:cs="Times New Roman"/>
          <w:sz w:val="28"/>
          <w:szCs w:val="28"/>
        </w:rPr>
      </w:pPr>
      <w:r w:rsidRPr="00747A9D">
        <w:rPr>
          <w:rFonts w:ascii="仿宋_GB2312" w:eastAsia="仿宋_GB2312" w:hAnsi="Times New Roman" w:cs="Times New Roman" w:hint="eastAsia"/>
          <w:sz w:val="28"/>
          <w:szCs w:val="28"/>
        </w:rPr>
        <w:t>应标人授权代表姓名（签字）：</w:t>
      </w:r>
    </w:p>
    <w:p w:rsidR="00A83F31" w:rsidRPr="00747A9D" w:rsidRDefault="00966D29">
      <w:pPr>
        <w:autoSpaceDE w:val="0"/>
        <w:autoSpaceDN w:val="0"/>
        <w:adjustRightInd w:val="0"/>
        <w:spacing w:line="360" w:lineRule="auto"/>
        <w:ind w:firstLine="420"/>
        <w:rPr>
          <w:rFonts w:ascii="仿宋_GB2312" w:eastAsia="仿宋_GB2312" w:hAnsi="Times New Roman" w:cs="Times New Roman"/>
          <w:sz w:val="28"/>
          <w:szCs w:val="28"/>
        </w:rPr>
      </w:pPr>
      <w:r w:rsidRPr="00747A9D">
        <w:rPr>
          <w:rFonts w:ascii="仿宋_GB2312" w:eastAsia="仿宋_GB2312" w:hAnsi="Times New Roman" w:cs="Times New Roman" w:hint="eastAsia"/>
          <w:sz w:val="28"/>
          <w:szCs w:val="28"/>
        </w:rPr>
        <w:t>应标人名称（章）：</w:t>
      </w:r>
    </w:p>
    <w:p w:rsidR="00A83F31" w:rsidRPr="00747A9D" w:rsidRDefault="00966D29">
      <w:pPr>
        <w:autoSpaceDE w:val="0"/>
        <w:autoSpaceDN w:val="0"/>
        <w:adjustRightInd w:val="0"/>
        <w:spacing w:line="360" w:lineRule="auto"/>
        <w:ind w:firstLine="420"/>
        <w:rPr>
          <w:rFonts w:ascii="仿宋_GB2312" w:eastAsia="仿宋_GB2312" w:hAnsi="Times New Roman" w:cs="Times New Roman"/>
          <w:sz w:val="28"/>
          <w:szCs w:val="28"/>
        </w:rPr>
      </w:pPr>
      <w:r w:rsidRPr="00747A9D">
        <w:rPr>
          <w:rFonts w:ascii="仿宋_GB2312" w:eastAsia="仿宋_GB2312" w:hAnsi="Times New Roman" w:cs="Times New Roman" w:hint="eastAsia"/>
          <w:sz w:val="28"/>
          <w:szCs w:val="28"/>
        </w:rPr>
        <w:t>日期：</w:t>
      </w:r>
      <w:r w:rsidR="00ED4FD2">
        <w:rPr>
          <w:rFonts w:ascii="仿宋_GB2312" w:eastAsia="仿宋_GB2312" w:hAnsi="Times New Roman" w:cs="Times New Roman" w:hint="eastAsia"/>
          <w:sz w:val="28"/>
          <w:szCs w:val="28"/>
        </w:rPr>
        <w:t xml:space="preserve">   </w:t>
      </w:r>
      <w:r w:rsidRPr="00747A9D">
        <w:rPr>
          <w:rFonts w:ascii="仿宋_GB2312" w:eastAsia="仿宋_GB2312" w:hAnsi="Times New Roman" w:cs="Times New Roman" w:hint="eastAsia"/>
          <w:sz w:val="28"/>
          <w:szCs w:val="28"/>
        </w:rPr>
        <w:t>年</w:t>
      </w:r>
      <w:r w:rsidR="00ED4FD2">
        <w:rPr>
          <w:rFonts w:ascii="仿宋_GB2312" w:eastAsia="仿宋_GB2312" w:hAnsi="Times New Roman" w:cs="Times New Roman" w:hint="eastAsia"/>
          <w:sz w:val="28"/>
          <w:szCs w:val="28"/>
        </w:rPr>
        <w:t xml:space="preserve">    </w:t>
      </w:r>
      <w:r w:rsidRPr="00747A9D">
        <w:rPr>
          <w:rFonts w:ascii="仿宋_GB2312" w:eastAsia="仿宋_GB2312" w:hAnsi="Times New Roman" w:cs="Times New Roman" w:hint="eastAsia"/>
          <w:sz w:val="28"/>
          <w:szCs w:val="28"/>
        </w:rPr>
        <w:t>月</w:t>
      </w:r>
      <w:r w:rsidR="00ED4FD2">
        <w:rPr>
          <w:rFonts w:ascii="仿宋_GB2312" w:eastAsia="仿宋_GB2312" w:hAnsi="Times New Roman" w:cs="Times New Roman" w:hint="eastAsia"/>
          <w:sz w:val="28"/>
          <w:szCs w:val="28"/>
        </w:rPr>
        <w:t xml:space="preserve">     </w:t>
      </w:r>
      <w:r w:rsidRPr="00747A9D">
        <w:rPr>
          <w:rFonts w:ascii="仿宋_GB2312" w:eastAsia="仿宋_GB2312" w:hAnsi="Times New Roman" w:cs="Times New Roman" w:hint="eastAsia"/>
          <w:sz w:val="28"/>
          <w:szCs w:val="28"/>
        </w:rPr>
        <w:t>日</w:t>
      </w:r>
    </w:p>
    <w:p w:rsidR="00A83F31" w:rsidRPr="00747A9D" w:rsidRDefault="00A83F31">
      <w:pPr>
        <w:autoSpaceDE w:val="0"/>
        <w:autoSpaceDN w:val="0"/>
        <w:adjustRightInd w:val="0"/>
        <w:spacing w:line="360" w:lineRule="auto"/>
        <w:ind w:firstLine="420"/>
        <w:rPr>
          <w:rFonts w:ascii="仿宋_GB2312" w:eastAsia="仿宋_GB2312" w:hAnsi="Times New Roman" w:cs="Times New Roman"/>
          <w:sz w:val="28"/>
          <w:szCs w:val="28"/>
        </w:rPr>
      </w:pPr>
    </w:p>
    <w:p w:rsidR="00A83F31" w:rsidRPr="00747A9D" w:rsidRDefault="00A83F31">
      <w:pPr>
        <w:autoSpaceDE w:val="0"/>
        <w:autoSpaceDN w:val="0"/>
        <w:adjustRightInd w:val="0"/>
        <w:spacing w:line="360" w:lineRule="auto"/>
        <w:ind w:firstLine="420"/>
        <w:rPr>
          <w:rFonts w:ascii="仿宋_GB2312" w:eastAsia="仿宋_GB2312" w:hAnsi="Times New Roman" w:cs="Times New Roman"/>
          <w:sz w:val="28"/>
          <w:szCs w:val="28"/>
        </w:rPr>
      </w:pPr>
    </w:p>
    <w:p w:rsidR="00A83F31" w:rsidRPr="00747A9D" w:rsidRDefault="00A83F31">
      <w:pPr>
        <w:autoSpaceDE w:val="0"/>
        <w:autoSpaceDN w:val="0"/>
        <w:adjustRightInd w:val="0"/>
        <w:spacing w:line="360" w:lineRule="auto"/>
        <w:ind w:firstLine="420"/>
        <w:rPr>
          <w:rFonts w:ascii="仿宋_GB2312" w:eastAsia="仿宋_GB2312" w:hAnsi="Times New Roman" w:cs="Times New Roman"/>
          <w:sz w:val="28"/>
          <w:szCs w:val="28"/>
        </w:rPr>
      </w:pPr>
    </w:p>
    <w:p w:rsidR="00A83F31" w:rsidRPr="00747A9D" w:rsidRDefault="00A83F31">
      <w:pPr>
        <w:autoSpaceDE w:val="0"/>
        <w:autoSpaceDN w:val="0"/>
        <w:adjustRightInd w:val="0"/>
        <w:spacing w:line="360" w:lineRule="auto"/>
        <w:ind w:firstLine="420"/>
        <w:rPr>
          <w:rFonts w:ascii="仿宋_GB2312" w:eastAsia="仿宋_GB2312" w:hAnsi="Times New Roman" w:cs="Times New Roman"/>
          <w:sz w:val="28"/>
          <w:szCs w:val="28"/>
        </w:rPr>
      </w:pPr>
    </w:p>
    <w:p w:rsidR="00A83F31" w:rsidRPr="00747A9D" w:rsidRDefault="00A83F31">
      <w:pPr>
        <w:autoSpaceDE w:val="0"/>
        <w:autoSpaceDN w:val="0"/>
        <w:adjustRightInd w:val="0"/>
        <w:spacing w:line="360" w:lineRule="auto"/>
        <w:ind w:firstLine="420"/>
        <w:rPr>
          <w:rFonts w:ascii="仿宋_GB2312" w:eastAsia="仿宋_GB2312" w:hAnsi="Times New Roman" w:cs="Times New Roman"/>
          <w:sz w:val="28"/>
          <w:szCs w:val="28"/>
        </w:rPr>
      </w:pPr>
    </w:p>
    <w:p w:rsidR="00A83F31" w:rsidRPr="00747A9D" w:rsidRDefault="00A83F31">
      <w:pPr>
        <w:autoSpaceDE w:val="0"/>
        <w:autoSpaceDN w:val="0"/>
        <w:adjustRightInd w:val="0"/>
        <w:spacing w:line="360" w:lineRule="auto"/>
        <w:ind w:firstLine="420"/>
        <w:rPr>
          <w:rFonts w:ascii="仿宋_GB2312" w:eastAsia="仿宋_GB2312" w:hAnsi="Times New Roman" w:cs="Times New Roman"/>
          <w:sz w:val="28"/>
          <w:szCs w:val="28"/>
        </w:rPr>
      </w:pPr>
    </w:p>
    <w:p w:rsidR="00A83F31" w:rsidRPr="00747A9D" w:rsidRDefault="00A83F31">
      <w:pPr>
        <w:autoSpaceDE w:val="0"/>
        <w:autoSpaceDN w:val="0"/>
        <w:adjustRightInd w:val="0"/>
        <w:spacing w:line="360" w:lineRule="auto"/>
        <w:ind w:firstLine="420"/>
        <w:rPr>
          <w:rFonts w:ascii="仿宋_GB2312" w:eastAsia="仿宋_GB2312" w:hAnsi="Times New Roman" w:cs="Times New Roman"/>
          <w:sz w:val="28"/>
          <w:szCs w:val="28"/>
        </w:rPr>
      </w:pPr>
    </w:p>
    <w:p w:rsidR="00A83F31" w:rsidRPr="00747A9D" w:rsidRDefault="00A83F31">
      <w:pPr>
        <w:autoSpaceDE w:val="0"/>
        <w:autoSpaceDN w:val="0"/>
        <w:adjustRightInd w:val="0"/>
        <w:spacing w:line="360" w:lineRule="auto"/>
        <w:ind w:firstLine="420"/>
        <w:rPr>
          <w:rFonts w:ascii="仿宋_GB2312" w:eastAsia="仿宋_GB2312" w:hAnsi="Times New Roman" w:cs="Times New Roman"/>
          <w:sz w:val="28"/>
          <w:szCs w:val="28"/>
        </w:rPr>
      </w:pPr>
    </w:p>
    <w:p w:rsidR="00A83F31" w:rsidRPr="00747A9D" w:rsidRDefault="00A83F31">
      <w:pPr>
        <w:autoSpaceDE w:val="0"/>
        <w:autoSpaceDN w:val="0"/>
        <w:adjustRightInd w:val="0"/>
        <w:spacing w:line="360" w:lineRule="auto"/>
        <w:ind w:firstLine="420"/>
        <w:rPr>
          <w:rFonts w:ascii="仿宋_GB2312" w:eastAsia="仿宋_GB2312" w:hAnsi="Times New Roman" w:cs="Times New Roman"/>
          <w:sz w:val="28"/>
          <w:szCs w:val="28"/>
        </w:rPr>
      </w:pPr>
    </w:p>
    <w:p w:rsidR="00A83F31" w:rsidRPr="00747A9D" w:rsidRDefault="00A83F31">
      <w:pPr>
        <w:autoSpaceDE w:val="0"/>
        <w:autoSpaceDN w:val="0"/>
        <w:adjustRightInd w:val="0"/>
        <w:spacing w:line="360" w:lineRule="auto"/>
        <w:ind w:firstLine="420"/>
        <w:rPr>
          <w:rFonts w:ascii="仿宋_GB2312" w:eastAsia="仿宋_GB2312" w:hAnsi="Times New Roman" w:cs="Times New Roman"/>
          <w:sz w:val="28"/>
          <w:szCs w:val="28"/>
        </w:rPr>
      </w:pPr>
    </w:p>
    <w:p w:rsidR="00A83F31" w:rsidRPr="00747A9D" w:rsidRDefault="00A83F31">
      <w:pPr>
        <w:autoSpaceDE w:val="0"/>
        <w:autoSpaceDN w:val="0"/>
        <w:adjustRightInd w:val="0"/>
        <w:spacing w:line="360" w:lineRule="auto"/>
        <w:ind w:firstLine="420"/>
        <w:rPr>
          <w:rFonts w:ascii="仿宋_GB2312" w:eastAsia="仿宋_GB2312" w:hAnsi="Times New Roman" w:cs="Times New Roman"/>
          <w:sz w:val="28"/>
          <w:szCs w:val="28"/>
        </w:rPr>
      </w:pPr>
    </w:p>
    <w:p w:rsidR="006C4A56" w:rsidRPr="00747A9D" w:rsidRDefault="006C4A56">
      <w:pPr>
        <w:autoSpaceDE w:val="0"/>
        <w:autoSpaceDN w:val="0"/>
        <w:adjustRightInd w:val="0"/>
        <w:spacing w:line="360" w:lineRule="auto"/>
        <w:ind w:firstLine="420"/>
        <w:rPr>
          <w:rFonts w:ascii="仿宋_GB2312" w:eastAsia="仿宋_GB2312" w:hAnsi="Times New Roman" w:cs="Times New Roman"/>
          <w:sz w:val="28"/>
          <w:szCs w:val="28"/>
        </w:rPr>
      </w:pPr>
    </w:p>
    <w:bookmarkEnd w:id="6"/>
    <w:bookmarkEnd w:id="7"/>
    <w:bookmarkEnd w:id="8"/>
    <w:bookmarkEnd w:id="9"/>
    <w:bookmarkEnd w:id="10"/>
    <w:bookmarkEnd w:id="11"/>
    <w:bookmarkEnd w:id="12"/>
    <w:bookmarkEnd w:id="13"/>
    <w:p w:rsidR="00A83F31" w:rsidRPr="00747A9D" w:rsidRDefault="00966D29">
      <w:pPr>
        <w:jc w:val="left"/>
        <w:rPr>
          <w:rFonts w:ascii="仿宋_GB2312" w:eastAsia="仿宋_GB2312" w:hAnsi="Times New Roman" w:cs="Times New Roman"/>
          <w:b/>
          <w:sz w:val="32"/>
          <w:szCs w:val="32"/>
        </w:rPr>
      </w:pPr>
      <w:r w:rsidRPr="00747A9D">
        <w:rPr>
          <w:rFonts w:ascii="仿宋_GB2312" w:eastAsia="仿宋_GB2312" w:hAnsi="Times New Roman" w:cs="Times New Roman" w:hint="eastAsia"/>
          <w:b/>
          <w:sz w:val="32"/>
          <w:szCs w:val="32"/>
        </w:rPr>
        <w:lastRenderedPageBreak/>
        <w:t>附件三</w:t>
      </w:r>
      <w:r w:rsidR="00ED4FD2">
        <w:rPr>
          <w:rFonts w:ascii="仿宋_GB2312" w:eastAsia="仿宋_GB2312" w:hAnsi="Times New Roman" w:cs="Times New Roman" w:hint="eastAsia"/>
          <w:b/>
          <w:sz w:val="32"/>
          <w:szCs w:val="32"/>
        </w:rPr>
        <w:t>、</w:t>
      </w:r>
      <w:r w:rsidRPr="00747A9D">
        <w:rPr>
          <w:rFonts w:ascii="仿宋_GB2312" w:eastAsia="仿宋_GB2312" w:hAnsi="Times New Roman" w:cs="Times New Roman" w:hint="eastAsia"/>
          <w:b/>
          <w:sz w:val="32"/>
          <w:szCs w:val="32"/>
        </w:rPr>
        <w:t>法定代表人授权书（格式）</w:t>
      </w:r>
    </w:p>
    <w:p w:rsidR="00A83F31" w:rsidRPr="00747A9D" w:rsidRDefault="00A83F31">
      <w:pPr>
        <w:ind w:firstLine="640"/>
        <w:jc w:val="center"/>
        <w:rPr>
          <w:rFonts w:ascii="仿宋_GB2312" w:eastAsia="仿宋_GB2312" w:hAnsi="Times New Roman" w:cs="Times New Roman"/>
          <w:sz w:val="32"/>
          <w:szCs w:val="32"/>
        </w:rPr>
      </w:pPr>
    </w:p>
    <w:p w:rsidR="00A83F31" w:rsidRPr="00747A9D" w:rsidRDefault="00966D29">
      <w:pPr>
        <w:pStyle w:val="afffb"/>
        <w:spacing w:before="0" w:after="0"/>
        <w:ind w:firstLine="560"/>
        <w:rPr>
          <w:rFonts w:ascii="仿宋_GB2312" w:eastAsia="仿宋_GB2312" w:hAnsi="Times New Roman"/>
          <w:kern w:val="2"/>
          <w:sz w:val="28"/>
          <w:szCs w:val="28"/>
        </w:rPr>
      </w:pPr>
      <w:r w:rsidRPr="00747A9D">
        <w:rPr>
          <w:rFonts w:ascii="仿宋_GB2312" w:eastAsia="仿宋_GB2312" w:hAnsi="Times New Roman" w:hint="eastAsia"/>
          <w:kern w:val="2"/>
          <w:sz w:val="28"/>
          <w:szCs w:val="28"/>
        </w:rPr>
        <w:t>本授权书声明：</w:t>
      </w:r>
      <w:r w:rsidR="00ED4FD2">
        <w:rPr>
          <w:rFonts w:ascii="仿宋_GB2312" w:eastAsia="仿宋_GB2312" w:hAnsi="Times New Roman" w:hint="eastAsia"/>
          <w:kern w:val="2"/>
          <w:sz w:val="28"/>
          <w:szCs w:val="28"/>
          <w:u w:val="single"/>
        </w:rPr>
        <w:t xml:space="preserve">             </w:t>
      </w:r>
      <w:r w:rsidRPr="00747A9D">
        <w:rPr>
          <w:rFonts w:ascii="仿宋_GB2312" w:eastAsia="仿宋_GB2312" w:hAnsi="Times New Roman" w:hint="eastAsia"/>
          <w:kern w:val="2"/>
          <w:sz w:val="28"/>
          <w:szCs w:val="28"/>
        </w:rPr>
        <w:t>（应标人名称）</w:t>
      </w:r>
      <w:r w:rsidR="00ED4FD2">
        <w:rPr>
          <w:rFonts w:ascii="仿宋_GB2312" w:eastAsia="仿宋_GB2312" w:hAnsi="Times New Roman" w:hint="eastAsia"/>
          <w:kern w:val="2"/>
          <w:sz w:val="28"/>
          <w:szCs w:val="28"/>
          <w:u w:val="single"/>
        </w:rPr>
        <w:t xml:space="preserve">             </w:t>
      </w:r>
      <w:r w:rsidRPr="00747A9D">
        <w:rPr>
          <w:rFonts w:ascii="仿宋_GB2312" w:eastAsia="仿宋_GB2312" w:hAnsi="Times New Roman" w:hint="eastAsia"/>
          <w:kern w:val="2"/>
          <w:sz w:val="28"/>
          <w:szCs w:val="28"/>
        </w:rPr>
        <w:t>（法定代表人姓名、职务）授权</w:t>
      </w:r>
      <w:r w:rsidR="00ED4FD2">
        <w:rPr>
          <w:rFonts w:ascii="仿宋_GB2312" w:eastAsia="仿宋_GB2312" w:hAnsi="Times New Roman" w:hint="eastAsia"/>
          <w:kern w:val="2"/>
          <w:sz w:val="28"/>
          <w:szCs w:val="28"/>
          <w:u w:val="single"/>
        </w:rPr>
        <w:t xml:space="preserve">             </w:t>
      </w:r>
      <w:r w:rsidRPr="00747A9D">
        <w:rPr>
          <w:rFonts w:ascii="仿宋_GB2312" w:eastAsia="仿宋_GB2312" w:hAnsi="Times New Roman" w:hint="eastAsia"/>
          <w:kern w:val="2"/>
          <w:sz w:val="28"/>
          <w:szCs w:val="28"/>
        </w:rPr>
        <w:t>（被授权人的姓名、职务）为我方就项目应标活动的合法代理人，以本单位名义全权处理一切与该项目应标有关的事务。</w:t>
      </w:r>
    </w:p>
    <w:p w:rsidR="00A83F31" w:rsidRPr="00747A9D" w:rsidRDefault="00966D29">
      <w:pPr>
        <w:pStyle w:val="afffb"/>
        <w:spacing w:before="0" w:after="0"/>
        <w:ind w:firstLine="560"/>
        <w:rPr>
          <w:rFonts w:ascii="仿宋_GB2312" w:eastAsia="仿宋_GB2312" w:hAnsi="Times New Roman"/>
          <w:kern w:val="2"/>
          <w:sz w:val="28"/>
          <w:szCs w:val="28"/>
        </w:rPr>
      </w:pPr>
      <w:r w:rsidRPr="00747A9D">
        <w:rPr>
          <w:rFonts w:ascii="仿宋_GB2312" w:eastAsia="仿宋_GB2312" w:hAnsi="Times New Roman" w:hint="eastAsia"/>
          <w:kern w:val="2"/>
          <w:sz w:val="28"/>
          <w:szCs w:val="28"/>
        </w:rPr>
        <w:t>本授权书于</w:t>
      </w:r>
      <w:r w:rsidR="00ED4FD2">
        <w:rPr>
          <w:rFonts w:ascii="仿宋_GB2312" w:eastAsia="仿宋_GB2312" w:hAnsi="Times New Roman" w:hint="eastAsia"/>
          <w:kern w:val="2"/>
          <w:sz w:val="28"/>
          <w:szCs w:val="28"/>
          <w:u w:val="single"/>
        </w:rPr>
        <w:t xml:space="preserve">       </w:t>
      </w:r>
      <w:r w:rsidRPr="00747A9D">
        <w:rPr>
          <w:rFonts w:ascii="仿宋_GB2312" w:eastAsia="仿宋_GB2312" w:hAnsi="Times New Roman" w:hint="eastAsia"/>
          <w:kern w:val="2"/>
          <w:sz w:val="28"/>
          <w:szCs w:val="28"/>
        </w:rPr>
        <w:t>年</w:t>
      </w:r>
      <w:r w:rsidR="00ED4FD2">
        <w:rPr>
          <w:rFonts w:ascii="仿宋_GB2312" w:eastAsia="仿宋_GB2312" w:hAnsi="Times New Roman" w:hint="eastAsia"/>
          <w:kern w:val="2"/>
          <w:sz w:val="28"/>
          <w:szCs w:val="28"/>
          <w:u w:val="single"/>
        </w:rPr>
        <w:t xml:space="preserve">      </w:t>
      </w:r>
      <w:r w:rsidRPr="00747A9D">
        <w:rPr>
          <w:rFonts w:ascii="仿宋_GB2312" w:eastAsia="仿宋_GB2312" w:hAnsi="Times New Roman" w:hint="eastAsia"/>
          <w:kern w:val="2"/>
          <w:sz w:val="28"/>
          <w:szCs w:val="28"/>
        </w:rPr>
        <w:t>月</w:t>
      </w:r>
      <w:r w:rsidR="00ED4FD2">
        <w:rPr>
          <w:rFonts w:ascii="仿宋_GB2312" w:eastAsia="仿宋_GB2312" w:hAnsi="Times New Roman" w:hint="eastAsia"/>
          <w:kern w:val="2"/>
          <w:sz w:val="28"/>
          <w:szCs w:val="28"/>
          <w:u w:val="single"/>
        </w:rPr>
        <w:t xml:space="preserve">      </w:t>
      </w:r>
      <w:r w:rsidRPr="00747A9D">
        <w:rPr>
          <w:rFonts w:ascii="仿宋_GB2312" w:eastAsia="仿宋_GB2312" w:hAnsi="Times New Roman" w:hint="eastAsia"/>
          <w:kern w:val="2"/>
          <w:sz w:val="28"/>
          <w:szCs w:val="28"/>
        </w:rPr>
        <w:t>日签字或盖章生效，特此声明。</w:t>
      </w:r>
    </w:p>
    <w:p w:rsidR="00ED4FD2" w:rsidRDefault="00ED4FD2" w:rsidP="00ED4FD2">
      <w:pPr>
        <w:pStyle w:val="afffb"/>
        <w:spacing w:before="0" w:after="0"/>
        <w:ind w:firstLineChars="0" w:firstLine="0"/>
        <w:rPr>
          <w:rFonts w:ascii="仿宋_GB2312" w:eastAsia="仿宋_GB2312" w:hAnsi="Times New Roman"/>
          <w:kern w:val="2"/>
          <w:sz w:val="28"/>
          <w:szCs w:val="28"/>
        </w:rPr>
      </w:pPr>
    </w:p>
    <w:p w:rsidR="00ED4FD2" w:rsidRDefault="00966D29" w:rsidP="00ED4FD2">
      <w:pPr>
        <w:pStyle w:val="afffb"/>
        <w:spacing w:before="0" w:after="0"/>
        <w:ind w:firstLine="560"/>
        <w:rPr>
          <w:rFonts w:ascii="仿宋_GB2312" w:eastAsia="仿宋_GB2312" w:hAnsi="Times New Roman"/>
          <w:kern w:val="2"/>
          <w:sz w:val="28"/>
          <w:szCs w:val="28"/>
          <w:u w:val="single"/>
        </w:rPr>
      </w:pPr>
      <w:r w:rsidRPr="00747A9D">
        <w:rPr>
          <w:rFonts w:ascii="仿宋_GB2312" w:eastAsia="仿宋_GB2312" w:hAnsi="Times New Roman" w:hint="eastAsia"/>
          <w:kern w:val="2"/>
          <w:sz w:val="28"/>
          <w:szCs w:val="28"/>
        </w:rPr>
        <w:t>法定代表人签字或盖章：</w:t>
      </w:r>
      <w:r w:rsidR="00ED4FD2">
        <w:rPr>
          <w:rFonts w:ascii="仿宋_GB2312" w:eastAsia="仿宋_GB2312" w:hAnsi="Times New Roman" w:hint="eastAsia"/>
          <w:kern w:val="2"/>
          <w:sz w:val="28"/>
          <w:szCs w:val="28"/>
          <w:u w:val="single"/>
        </w:rPr>
        <w:t xml:space="preserve">                   </w:t>
      </w:r>
    </w:p>
    <w:p w:rsidR="00A83F31" w:rsidRPr="00747A9D" w:rsidRDefault="00966D29" w:rsidP="00ED4FD2">
      <w:pPr>
        <w:pStyle w:val="afffb"/>
        <w:spacing w:before="0" w:after="0"/>
        <w:ind w:firstLine="560"/>
        <w:rPr>
          <w:rFonts w:ascii="仿宋_GB2312" w:eastAsia="仿宋_GB2312" w:hAnsi="Times New Roman"/>
          <w:kern w:val="2"/>
          <w:sz w:val="28"/>
          <w:szCs w:val="28"/>
        </w:rPr>
      </w:pPr>
      <w:r w:rsidRPr="00747A9D">
        <w:rPr>
          <w:rFonts w:ascii="仿宋_GB2312" w:eastAsia="仿宋_GB2312" w:hAnsi="Times New Roman" w:hint="eastAsia"/>
          <w:kern w:val="2"/>
          <w:sz w:val="28"/>
          <w:szCs w:val="28"/>
        </w:rPr>
        <w:t>职务：</w:t>
      </w:r>
      <w:r w:rsidR="00ED4FD2">
        <w:rPr>
          <w:rFonts w:ascii="仿宋_GB2312" w:eastAsia="仿宋_GB2312" w:hAnsi="Times New Roman" w:hint="eastAsia"/>
          <w:kern w:val="2"/>
          <w:sz w:val="28"/>
          <w:szCs w:val="28"/>
          <w:u w:val="single"/>
        </w:rPr>
        <w:t xml:space="preserve">                                   </w:t>
      </w:r>
    </w:p>
    <w:p w:rsidR="00ED4FD2" w:rsidRDefault="00966D29" w:rsidP="00ED4FD2">
      <w:pPr>
        <w:pStyle w:val="afffb"/>
        <w:spacing w:before="0" w:after="0"/>
        <w:ind w:firstLine="560"/>
        <w:rPr>
          <w:rFonts w:ascii="仿宋_GB2312" w:eastAsia="仿宋_GB2312" w:hAnsi="Times New Roman"/>
          <w:kern w:val="2"/>
          <w:sz w:val="28"/>
          <w:szCs w:val="28"/>
        </w:rPr>
      </w:pPr>
      <w:r w:rsidRPr="00747A9D">
        <w:rPr>
          <w:rFonts w:ascii="仿宋_GB2312" w:eastAsia="仿宋_GB2312" w:hAnsi="Times New Roman" w:hint="eastAsia"/>
          <w:kern w:val="2"/>
          <w:sz w:val="28"/>
          <w:szCs w:val="28"/>
        </w:rPr>
        <w:t>单位名称：</w:t>
      </w:r>
      <w:r w:rsidR="00ED4FD2">
        <w:rPr>
          <w:rFonts w:ascii="仿宋_GB2312" w:eastAsia="仿宋_GB2312" w:hAnsi="Times New Roman" w:hint="eastAsia"/>
          <w:kern w:val="2"/>
          <w:sz w:val="28"/>
          <w:szCs w:val="28"/>
          <w:u w:val="single"/>
        </w:rPr>
        <w:t xml:space="preserve">                               </w:t>
      </w:r>
    </w:p>
    <w:p w:rsidR="00A83F31" w:rsidRPr="00747A9D" w:rsidRDefault="00966D29" w:rsidP="00ED4FD2">
      <w:pPr>
        <w:pStyle w:val="afffb"/>
        <w:spacing w:before="0" w:after="0"/>
        <w:ind w:firstLine="560"/>
        <w:rPr>
          <w:rFonts w:ascii="仿宋_GB2312" w:eastAsia="仿宋_GB2312" w:hAnsi="Times New Roman"/>
          <w:kern w:val="2"/>
          <w:sz w:val="28"/>
          <w:szCs w:val="28"/>
        </w:rPr>
      </w:pPr>
      <w:r w:rsidRPr="00747A9D">
        <w:rPr>
          <w:rFonts w:ascii="仿宋_GB2312" w:eastAsia="仿宋_GB2312" w:hAnsi="Times New Roman" w:hint="eastAsia"/>
          <w:kern w:val="2"/>
          <w:sz w:val="28"/>
          <w:szCs w:val="28"/>
        </w:rPr>
        <w:t>代理人（被授权人）签字盖章：</w:t>
      </w:r>
      <w:r w:rsidR="00ED4FD2">
        <w:rPr>
          <w:rFonts w:ascii="仿宋_GB2312" w:eastAsia="仿宋_GB2312" w:hAnsi="Times New Roman" w:hint="eastAsia"/>
          <w:kern w:val="2"/>
          <w:sz w:val="28"/>
          <w:szCs w:val="28"/>
          <w:u w:val="single"/>
        </w:rPr>
        <w:t xml:space="preserve">             </w:t>
      </w:r>
    </w:p>
    <w:p w:rsidR="00ED4FD2" w:rsidRDefault="00966D29" w:rsidP="00ED4FD2">
      <w:pPr>
        <w:pStyle w:val="afffb"/>
        <w:spacing w:before="0" w:after="0"/>
        <w:ind w:firstLine="560"/>
        <w:rPr>
          <w:rFonts w:ascii="仿宋_GB2312" w:eastAsia="仿宋_GB2312" w:hAnsi="Times New Roman"/>
          <w:kern w:val="2"/>
          <w:sz w:val="28"/>
          <w:szCs w:val="28"/>
          <w:u w:val="single"/>
        </w:rPr>
      </w:pPr>
      <w:r w:rsidRPr="00747A9D">
        <w:rPr>
          <w:rFonts w:ascii="仿宋_GB2312" w:eastAsia="仿宋_GB2312" w:hAnsi="Times New Roman" w:hint="eastAsia"/>
          <w:kern w:val="2"/>
          <w:sz w:val="28"/>
          <w:szCs w:val="28"/>
        </w:rPr>
        <w:t>职务：</w:t>
      </w:r>
      <w:r w:rsidR="00ED4FD2">
        <w:rPr>
          <w:rFonts w:ascii="仿宋_GB2312" w:eastAsia="仿宋_GB2312" w:hAnsi="Times New Roman" w:hint="eastAsia"/>
          <w:kern w:val="2"/>
          <w:sz w:val="28"/>
          <w:szCs w:val="28"/>
          <w:u w:val="single"/>
        </w:rPr>
        <w:t xml:space="preserve">                                   </w:t>
      </w:r>
    </w:p>
    <w:p w:rsidR="00A83F31" w:rsidRPr="00747A9D" w:rsidRDefault="00966D29" w:rsidP="00ED4FD2">
      <w:pPr>
        <w:pStyle w:val="afffb"/>
        <w:spacing w:before="0" w:after="0"/>
        <w:ind w:firstLine="560"/>
        <w:rPr>
          <w:rFonts w:ascii="仿宋_GB2312" w:eastAsia="仿宋_GB2312" w:hAnsi="Times New Roman"/>
          <w:kern w:val="2"/>
          <w:sz w:val="28"/>
          <w:szCs w:val="28"/>
        </w:rPr>
      </w:pPr>
      <w:r w:rsidRPr="00747A9D">
        <w:rPr>
          <w:rFonts w:ascii="仿宋_GB2312" w:eastAsia="仿宋_GB2312" w:hAnsi="Times New Roman" w:hint="eastAsia"/>
          <w:kern w:val="2"/>
          <w:sz w:val="28"/>
          <w:szCs w:val="28"/>
        </w:rPr>
        <w:t>单位名称：</w:t>
      </w:r>
      <w:r w:rsidR="00ED4FD2">
        <w:rPr>
          <w:rFonts w:ascii="仿宋_GB2312" w:eastAsia="仿宋_GB2312" w:hAnsi="Times New Roman" w:hint="eastAsia"/>
          <w:kern w:val="2"/>
          <w:sz w:val="28"/>
          <w:szCs w:val="28"/>
          <w:u w:val="single"/>
        </w:rPr>
        <w:t xml:space="preserve">                               </w:t>
      </w:r>
    </w:p>
    <w:p w:rsidR="00A83F31" w:rsidRPr="00747A9D" w:rsidRDefault="00A83F31">
      <w:pPr>
        <w:pStyle w:val="afffb"/>
        <w:spacing w:before="0" w:after="0"/>
        <w:ind w:firstLine="560"/>
        <w:rPr>
          <w:rFonts w:ascii="仿宋_GB2312" w:eastAsia="仿宋_GB2312" w:hAnsi="Times New Roman"/>
          <w:kern w:val="2"/>
          <w:sz w:val="28"/>
          <w:szCs w:val="28"/>
        </w:rPr>
      </w:pPr>
    </w:p>
    <w:p w:rsidR="00A83F31" w:rsidRPr="00747A9D" w:rsidRDefault="00966D29">
      <w:pPr>
        <w:pStyle w:val="afffb"/>
        <w:spacing w:before="0" w:after="0"/>
        <w:ind w:firstLine="560"/>
        <w:rPr>
          <w:rFonts w:ascii="仿宋_GB2312" w:eastAsia="仿宋_GB2312" w:hAnsi="Times New Roman"/>
          <w:kern w:val="2"/>
          <w:sz w:val="28"/>
          <w:szCs w:val="28"/>
        </w:rPr>
      </w:pPr>
      <w:r w:rsidRPr="00747A9D">
        <w:rPr>
          <w:rFonts w:ascii="仿宋_GB2312" w:eastAsia="仿宋_GB2312" w:hAnsi="Times New Roman" w:hint="eastAsia"/>
          <w:kern w:val="2"/>
          <w:sz w:val="28"/>
          <w:szCs w:val="28"/>
        </w:rPr>
        <w:t>应标人名称（公章）：</w:t>
      </w:r>
      <w:r w:rsidR="00ED4FD2">
        <w:rPr>
          <w:rFonts w:ascii="仿宋_GB2312" w:eastAsia="仿宋_GB2312" w:hAnsi="Times New Roman" w:hint="eastAsia"/>
          <w:kern w:val="2"/>
          <w:sz w:val="28"/>
          <w:szCs w:val="28"/>
        </w:rPr>
        <w:t xml:space="preserve"> </w:t>
      </w:r>
    </w:p>
    <w:p w:rsidR="00A83F31" w:rsidRPr="00747A9D" w:rsidRDefault="00966D29">
      <w:pPr>
        <w:pStyle w:val="afffb"/>
        <w:spacing w:before="0" w:after="0"/>
        <w:ind w:firstLine="560"/>
        <w:rPr>
          <w:rFonts w:ascii="仿宋_GB2312" w:eastAsia="仿宋_GB2312" w:hAnsi="Times New Roman"/>
          <w:kern w:val="2"/>
          <w:sz w:val="28"/>
          <w:szCs w:val="28"/>
        </w:rPr>
      </w:pPr>
      <w:r w:rsidRPr="00747A9D">
        <w:rPr>
          <w:rFonts w:ascii="仿宋_GB2312" w:eastAsia="仿宋_GB2312" w:hAnsi="Times New Roman" w:hint="eastAsia"/>
          <w:kern w:val="2"/>
          <w:sz w:val="28"/>
          <w:szCs w:val="28"/>
        </w:rPr>
        <w:t>日期：</w:t>
      </w:r>
      <w:r w:rsidR="00ED4FD2">
        <w:rPr>
          <w:rFonts w:ascii="仿宋_GB2312" w:eastAsia="仿宋_GB2312" w:hAnsi="Times New Roman" w:hint="eastAsia"/>
          <w:kern w:val="2"/>
          <w:sz w:val="28"/>
          <w:szCs w:val="28"/>
        </w:rPr>
        <w:t xml:space="preserve"> </w:t>
      </w:r>
    </w:p>
    <w:p w:rsidR="00A83F31" w:rsidRPr="00747A9D" w:rsidRDefault="00A83F31">
      <w:pPr>
        <w:autoSpaceDE w:val="0"/>
        <w:autoSpaceDN w:val="0"/>
        <w:adjustRightInd w:val="0"/>
        <w:spacing w:line="480" w:lineRule="auto"/>
        <w:outlineLvl w:val="0"/>
        <w:rPr>
          <w:rFonts w:ascii="仿宋_GB2312" w:eastAsia="仿宋_GB2312" w:hAnsi="Times New Roman" w:cs="Times New Roman"/>
          <w:b/>
          <w:sz w:val="32"/>
          <w:szCs w:val="32"/>
        </w:rPr>
      </w:pPr>
      <w:bookmarkStart w:id="14" w:name="_Toc49090577"/>
      <w:bookmarkStart w:id="15" w:name="_Toc120614283"/>
      <w:bookmarkStart w:id="16" w:name="_Toc26554095"/>
      <w:bookmarkStart w:id="17" w:name="_格式2__法定代表人授权书"/>
      <w:bookmarkStart w:id="18" w:name="_格式3__银行出具的资信证明"/>
      <w:bookmarkStart w:id="19" w:name="_Toc23828478"/>
      <w:bookmarkStart w:id="20" w:name="_Hlt26955070"/>
      <w:bookmarkStart w:id="21" w:name="_Toc460901585"/>
      <w:bookmarkStart w:id="22" w:name="_Hlt26671380"/>
      <w:bookmarkStart w:id="23" w:name="_Toc22356580"/>
      <w:bookmarkStart w:id="24" w:name="_Toc513029276"/>
      <w:bookmarkEnd w:id="14"/>
      <w:bookmarkEnd w:id="15"/>
      <w:bookmarkEnd w:id="16"/>
      <w:bookmarkEnd w:id="17"/>
      <w:bookmarkEnd w:id="18"/>
      <w:bookmarkEnd w:id="19"/>
      <w:bookmarkEnd w:id="20"/>
      <w:bookmarkEnd w:id="21"/>
      <w:bookmarkEnd w:id="22"/>
      <w:bookmarkEnd w:id="23"/>
      <w:bookmarkEnd w:id="24"/>
    </w:p>
    <w:p w:rsidR="006C4A56" w:rsidRDefault="006C4A56">
      <w:pPr>
        <w:autoSpaceDE w:val="0"/>
        <w:autoSpaceDN w:val="0"/>
        <w:adjustRightInd w:val="0"/>
        <w:spacing w:line="480" w:lineRule="auto"/>
        <w:outlineLvl w:val="0"/>
        <w:rPr>
          <w:rFonts w:ascii="仿宋_GB2312" w:eastAsia="仿宋_GB2312" w:hAnsi="Times New Roman" w:cs="Times New Roman"/>
          <w:b/>
          <w:sz w:val="32"/>
          <w:szCs w:val="32"/>
        </w:rPr>
      </w:pPr>
    </w:p>
    <w:p w:rsidR="00ED4FD2" w:rsidRDefault="00ED4FD2">
      <w:pPr>
        <w:autoSpaceDE w:val="0"/>
        <w:autoSpaceDN w:val="0"/>
        <w:adjustRightInd w:val="0"/>
        <w:spacing w:line="480" w:lineRule="auto"/>
        <w:outlineLvl w:val="0"/>
        <w:rPr>
          <w:rFonts w:ascii="仿宋_GB2312" w:eastAsia="仿宋_GB2312" w:hAnsi="Times New Roman" w:cs="Times New Roman"/>
          <w:b/>
          <w:sz w:val="32"/>
          <w:szCs w:val="32"/>
        </w:rPr>
      </w:pPr>
    </w:p>
    <w:p w:rsidR="00ED4FD2" w:rsidRDefault="00ED4FD2">
      <w:pPr>
        <w:autoSpaceDE w:val="0"/>
        <w:autoSpaceDN w:val="0"/>
        <w:adjustRightInd w:val="0"/>
        <w:spacing w:line="480" w:lineRule="auto"/>
        <w:outlineLvl w:val="0"/>
        <w:rPr>
          <w:rFonts w:ascii="仿宋_GB2312" w:eastAsia="仿宋_GB2312" w:hAnsi="Times New Roman" w:cs="Times New Roman"/>
          <w:b/>
          <w:sz w:val="32"/>
          <w:szCs w:val="32"/>
        </w:rPr>
      </w:pPr>
    </w:p>
    <w:p w:rsidR="00ED4FD2" w:rsidRPr="00747A9D" w:rsidRDefault="00ED4FD2">
      <w:pPr>
        <w:autoSpaceDE w:val="0"/>
        <w:autoSpaceDN w:val="0"/>
        <w:adjustRightInd w:val="0"/>
        <w:spacing w:line="480" w:lineRule="auto"/>
        <w:outlineLvl w:val="0"/>
        <w:rPr>
          <w:rFonts w:ascii="仿宋_GB2312" w:eastAsia="仿宋_GB2312" w:hAnsi="Times New Roman" w:cs="Times New Roman"/>
          <w:b/>
          <w:sz w:val="32"/>
          <w:szCs w:val="32"/>
        </w:rPr>
      </w:pPr>
    </w:p>
    <w:p w:rsidR="00A83F31" w:rsidRPr="00747A9D" w:rsidRDefault="00966D29">
      <w:pPr>
        <w:spacing w:line="240" w:lineRule="atLeast"/>
        <w:rPr>
          <w:rFonts w:ascii="仿宋_GB2312" w:eastAsia="仿宋_GB2312" w:hAnsi="Times New Roman" w:cs="Times New Roman"/>
          <w:sz w:val="32"/>
          <w:szCs w:val="32"/>
        </w:rPr>
      </w:pPr>
      <w:r w:rsidRPr="00747A9D">
        <w:rPr>
          <w:rFonts w:ascii="仿宋_GB2312" w:eastAsia="仿宋_GB2312" w:hAnsi="Times New Roman" w:cs="Times New Roman" w:hint="eastAsia"/>
          <w:b/>
          <w:color w:val="000000"/>
          <w:sz w:val="32"/>
          <w:szCs w:val="32"/>
        </w:rPr>
        <w:lastRenderedPageBreak/>
        <w:t>附件四、无重大违法记录声明格式</w:t>
      </w:r>
    </w:p>
    <w:p w:rsidR="00A83F31" w:rsidRPr="00747A9D" w:rsidRDefault="00A83F31">
      <w:pPr>
        <w:widowControl/>
        <w:adjustRightInd w:val="0"/>
        <w:spacing w:line="240" w:lineRule="atLeast"/>
        <w:rPr>
          <w:rFonts w:ascii="仿宋_GB2312" w:eastAsia="仿宋_GB2312" w:hAnsi="Times New Roman" w:cs="Times New Roman"/>
          <w:b/>
          <w:color w:val="000000"/>
          <w:sz w:val="32"/>
          <w:szCs w:val="32"/>
        </w:rPr>
      </w:pPr>
    </w:p>
    <w:p w:rsidR="00A83F31" w:rsidRPr="00641132" w:rsidRDefault="00966D29">
      <w:pPr>
        <w:jc w:val="center"/>
        <w:rPr>
          <w:rFonts w:ascii="仿宋_GB2312" w:eastAsia="仿宋_GB2312" w:hAnsi="Times New Roman" w:cs="Times New Roman"/>
          <w:sz w:val="28"/>
          <w:szCs w:val="28"/>
        </w:rPr>
      </w:pPr>
      <w:r w:rsidRPr="00641132">
        <w:rPr>
          <w:rFonts w:ascii="仿宋_GB2312" w:eastAsia="仿宋_GB2312" w:hAnsi="Times New Roman" w:cs="Times New Roman" w:hint="eastAsia"/>
          <w:sz w:val="28"/>
          <w:szCs w:val="28"/>
        </w:rPr>
        <w:t>无重大违法记录声明</w:t>
      </w:r>
    </w:p>
    <w:p w:rsidR="00A83F31" w:rsidRPr="00641132" w:rsidRDefault="00A83F31">
      <w:pPr>
        <w:rPr>
          <w:rFonts w:ascii="仿宋_GB2312" w:eastAsia="仿宋_GB2312" w:hAnsi="Times New Roman" w:cs="Times New Roman"/>
          <w:sz w:val="28"/>
          <w:szCs w:val="28"/>
        </w:rPr>
      </w:pPr>
    </w:p>
    <w:p w:rsidR="00A83F31" w:rsidRPr="00641132" w:rsidRDefault="00966D29">
      <w:pPr>
        <w:spacing w:line="360" w:lineRule="auto"/>
        <w:rPr>
          <w:rFonts w:ascii="仿宋_GB2312" w:eastAsia="仿宋_GB2312" w:hAnsi="Times New Roman" w:cs="Times New Roman"/>
          <w:sz w:val="28"/>
          <w:szCs w:val="28"/>
        </w:rPr>
      </w:pPr>
      <w:r w:rsidRPr="00641132">
        <w:rPr>
          <w:rFonts w:ascii="仿宋_GB2312" w:eastAsia="仿宋_GB2312" w:hAnsi="Times New Roman" w:cs="Times New Roman" w:hint="eastAsia"/>
          <w:sz w:val="28"/>
          <w:szCs w:val="28"/>
        </w:rPr>
        <w:t>南京市民政局：</w:t>
      </w:r>
    </w:p>
    <w:p w:rsidR="00A83F31" w:rsidRPr="000E0646" w:rsidRDefault="00966D29" w:rsidP="000E0646">
      <w:pPr>
        <w:spacing w:line="360" w:lineRule="auto"/>
        <w:ind w:firstLineChars="200" w:firstLine="560"/>
        <w:rPr>
          <w:rFonts w:ascii="仿宋_GB2312" w:eastAsia="仿宋_GB2312" w:hAnsi="Times New Roman" w:cs="Times New Roman"/>
          <w:sz w:val="28"/>
          <w:szCs w:val="28"/>
        </w:rPr>
      </w:pPr>
      <w:r w:rsidRPr="00641132">
        <w:rPr>
          <w:rFonts w:ascii="仿宋_GB2312" w:eastAsia="仿宋_GB2312" w:hAnsi="Times New Roman" w:cs="Times New Roman" w:hint="eastAsia"/>
          <w:sz w:val="28"/>
          <w:szCs w:val="28"/>
        </w:rPr>
        <w:t>我单位（应标单位名称）郑重声明：</w:t>
      </w:r>
    </w:p>
    <w:p w:rsidR="00A83F31" w:rsidRPr="000E0646" w:rsidRDefault="00966D29" w:rsidP="000E0646">
      <w:pPr>
        <w:spacing w:line="360" w:lineRule="auto"/>
        <w:ind w:firstLineChars="200" w:firstLine="560"/>
        <w:rPr>
          <w:rFonts w:ascii="仿宋_GB2312" w:eastAsia="仿宋_GB2312" w:hAnsi="Times New Roman" w:cs="Times New Roman"/>
          <w:sz w:val="28"/>
          <w:szCs w:val="28"/>
        </w:rPr>
      </w:pPr>
      <w:r w:rsidRPr="00641132">
        <w:rPr>
          <w:rFonts w:ascii="仿宋_GB2312" w:eastAsia="仿宋_GB2312" w:hAnsi="Times New Roman" w:cs="Times New Roman" w:hint="eastAsia"/>
          <w:sz w:val="28"/>
          <w:szCs w:val="28"/>
        </w:rPr>
        <w:t>参加政府采购活动前3年内在经营活动中（在下划线上如实填写：有或没有）</w:t>
      </w:r>
      <w:r w:rsidR="000E0646" w:rsidRPr="000E0646">
        <w:rPr>
          <w:rFonts w:ascii="仿宋_GB2312" w:eastAsia="仿宋_GB2312" w:hAnsi="Times New Roman" w:cs="Times New Roman" w:hint="eastAsia"/>
          <w:sz w:val="28"/>
          <w:szCs w:val="28"/>
          <w:u w:val="single"/>
        </w:rPr>
        <w:t xml:space="preserve">                  </w:t>
      </w:r>
      <w:r w:rsidRPr="00641132">
        <w:rPr>
          <w:rFonts w:ascii="仿宋_GB2312" w:eastAsia="仿宋_GB2312" w:hAnsi="Times New Roman" w:cs="Times New Roman" w:hint="eastAsia"/>
          <w:sz w:val="28"/>
          <w:szCs w:val="28"/>
        </w:rPr>
        <w:t>重大违法记录</w:t>
      </w:r>
      <w:r w:rsidRPr="000E0646">
        <w:rPr>
          <w:rFonts w:ascii="仿宋_GB2312" w:eastAsia="仿宋_GB2312" w:hAnsi="Times New Roman" w:cs="Times New Roman" w:hint="eastAsia"/>
          <w:sz w:val="28"/>
          <w:szCs w:val="28"/>
        </w:rPr>
        <w:t>。</w:t>
      </w:r>
    </w:p>
    <w:p w:rsidR="00A83F31" w:rsidRPr="000E0646" w:rsidRDefault="00A83F31">
      <w:pPr>
        <w:spacing w:line="360" w:lineRule="auto"/>
        <w:rPr>
          <w:rFonts w:ascii="仿宋_GB2312" w:eastAsia="仿宋_GB2312" w:hAnsi="Times New Roman" w:cs="Times New Roman"/>
          <w:sz w:val="28"/>
          <w:szCs w:val="28"/>
        </w:rPr>
      </w:pPr>
    </w:p>
    <w:p w:rsidR="00A83F31" w:rsidRPr="000E0646" w:rsidRDefault="00A83F31">
      <w:pPr>
        <w:spacing w:line="360" w:lineRule="auto"/>
        <w:rPr>
          <w:rFonts w:ascii="仿宋_GB2312" w:eastAsia="仿宋_GB2312" w:hAnsi="Times New Roman" w:cs="Times New Roman"/>
          <w:sz w:val="28"/>
          <w:szCs w:val="28"/>
        </w:rPr>
      </w:pPr>
    </w:p>
    <w:p w:rsidR="00A83F31" w:rsidRPr="000E0646" w:rsidRDefault="00A83F31">
      <w:pPr>
        <w:spacing w:line="360" w:lineRule="auto"/>
        <w:rPr>
          <w:rFonts w:ascii="仿宋_GB2312" w:eastAsia="仿宋_GB2312" w:hAnsi="Times New Roman" w:cs="Times New Roman"/>
          <w:sz w:val="28"/>
          <w:szCs w:val="28"/>
        </w:rPr>
      </w:pPr>
    </w:p>
    <w:p w:rsidR="00A83F31" w:rsidRPr="000E0646" w:rsidRDefault="00966D29" w:rsidP="009C540C">
      <w:pPr>
        <w:ind w:right="1160"/>
        <w:jc w:val="right"/>
        <w:rPr>
          <w:rFonts w:ascii="仿宋_GB2312" w:eastAsia="仿宋_GB2312" w:hAnsi="Times New Roman" w:cs="Times New Roman"/>
          <w:sz w:val="28"/>
          <w:szCs w:val="28"/>
        </w:rPr>
      </w:pPr>
      <w:r w:rsidRPr="000E0646">
        <w:rPr>
          <w:rFonts w:ascii="仿宋_GB2312" w:eastAsia="仿宋_GB2312" w:hAnsi="Times New Roman" w:cs="Times New Roman" w:hint="eastAsia"/>
          <w:sz w:val="28"/>
          <w:szCs w:val="28"/>
        </w:rPr>
        <w:t>声明人：（公章）</w:t>
      </w:r>
    </w:p>
    <w:p w:rsidR="00A83F31" w:rsidRPr="00747A9D" w:rsidRDefault="00A83F31">
      <w:pPr>
        <w:rPr>
          <w:rFonts w:ascii="仿宋_GB2312" w:eastAsia="仿宋_GB2312" w:hAnsi="Times New Roman" w:cs="Times New Roman"/>
          <w:szCs w:val="21"/>
        </w:rPr>
      </w:pPr>
    </w:p>
    <w:p w:rsidR="00A83F31" w:rsidRDefault="00A83F31">
      <w:pPr>
        <w:rPr>
          <w:rFonts w:ascii="仿宋_GB2312" w:eastAsia="仿宋_GB2312" w:hAnsi="Times New Roman" w:cs="Times New Roman"/>
        </w:rPr>
      </w:pPr>
    </w:p>
    <w:p w:rsidR="000E0646" w:rsidRDefault="000E0646">
      <w:pPr>
        <w:rPr>
          <w:rFonts w:ascii="仿宋_GB2312" w:eastAsia="仿宋_GB2312" w:hAnsi="Times New Roman" w:cs="Times New Roman"/>
        </w:rPr>
      </w:pPr>
    </w:p>
    <w:p w:rsidR="000E0646" w:rsidRDefault="000E0646">
      <w:pPr>
        <w:rPr>
          <w:rFonts w:ascii="仿宋_GB2312" w:eastAsia="仿宋_GB2312" w:hAnsi="Times New Roman" w:cs="Times New Roman"/>
        </w:rPr>
      </w:pPr>
    </w:p>
    <w:p w:rsidR="000E0646" w:rsidRDefault="000E0646">
      <w:pPr>
        <w:rPr>
          <w:rFonts w:ascii="仿宋_GB2312" w:eastAsia="仿宋_GB2312" w:hAnsi="Times New Roman" w:cs="Times New Roman"/>
        </w:rPr>
      </w:pPr>
    </w:p>
    <w:p w:rsidR="000E0646" w:rsidRDefault="000E0646">
      <w:pPr>
        <w:rPr>
          <w:rFonts w:ascii="仿宋_GB2312" w:eastAsia="仿宋_GB2312" w:hAnsi="Times New Roman" w:cs="Times New Roman"/>
        </w:rPr>
      </w:pPr>
    </w:p>
    <w:p w:rsidR="000E0646" w:rsidRDefault="000E0646">
      <w:pPr>
        <w:rPr>
          <w:rFonts w:ascii="仿宋_GB2312" w:eastAsia="仿宋_GB2312" w:hAnsi="Times New Roman" w:cs="Times New Roman"/>
        </w:rPr>
      </w:pPr>
    </w:p>
    <w:p w:rsidR="000E0646" w:rsidRPr="009C540C" w:rsidRDefault="000E0646" w:rsidP="009C540C">
      <w:pPr>
        <w:spacing w:line="240" w:lineRule="atLeast"/>
        <w:rPr>
          <w:rFonts w:ascii="仿宋_GB2312" w:eastAsia="仿宋_GB2312" w:hAnsi="Times New Roman" w:cs="Times New Roman"/>
          <w:b/>
          <w:color w:val="000000"/>
          <w:sz w:val="32"/>
          <w:szCs w:val="32"/>
        </w:rPr>
      </w:pPr>
      <w:r w:rsidRPr="009C540C">
        <w:rPr>
          <w:rFonts w:ascii="仿宋_GB2312" w:eastAsia="仿宋_GB2312" w:hAnsi="Times New Roman" w:cs="Times New Roman" w:hint="eastAsia"/>
          <w:b/>
          <w:color w:val="000000"/>
          <w:sz w:val="32"/>
          <w:szCs w:val="32"/>
        </w:rPr>
        <w:t>附件五、</w:t>
      </w:r>
      <w:r w:rsidR="009C540C" w:rsidRPr="009C540C">
        <w:rPr>
          <w:rFonts w:ascii="仿宋_GB2312" w:eastAsia="仿宋_GB2312" w:hAnsi="Times New Roman" w:cs="Times New Roman" w:hint="eastAsia"/>
          <w:b/>
          <w:color w:val="000000"/>
          <w:sz w:val="32"/>
          <w:szCs w:val="32"/>
        </w:rPr>
        <w:t>项目实施方案（格式自拟）</w:t>
      </w:r>
    </w:p>
    <w:p w:rsidR="000E0646" w:rsidRDefault="000E0646">
      <w:pPr>
        <w:rPr>
          <w:rFonts w:ascii="仿宋_GB2312" w:eastAsia="仿宋_GB2312" w:hAnsi="Times New Roman" w:cs="Times New Roman"/>
        </w:rPr>
      </w:pPr>
    </w:p>
    <w:p w:rsidR="000E0646" w:rsidRDefault="000E0646">
      <w:pPr>
        <w:rPr>
          <w:rFonts w:ascii="仿宋_GB2312" w:eastAsia="仿宋_GB2312" w:hAnsi="Times New Roman" w:cs="Times New Roman"/>
        </w:rPr>
      </w:pPr>
    </w:p>
    <w:p w:rsidR="000E0646" w:rsidRDefault="000E0646">
      <w:pPr>
        <w:rPr>
          <w:rFonts w:ascii="仿宋_GB2312" w:eastAsia="仿宋_GB2312" w:hAnsi="Times New Roman" w:cs="Times New Roman"/>
        </w:rPr>
      </w:pPr>
    </w:p>
    <w:p w:rsidR="000E0646" w:rsidRDefault="000E0646">
      <w:pPr>
        <w:rPr>
          <w:rFonts w:ascii="仿宋_GB2312" w:eastAsia="仿宋_GB2312" w:hAnsi="Times New Roman" w:cs="Times New Roman"/>
        </w:rPr>
      </w:pPr>
    </w:p>
    <w:p w:rsidR="000E0646" w:rsidRDefault="000E0646">
      <w:pPr>
        <w:rPr>
          <w:rFonts w:ascii="仿宋_GB2312" w:eastAsia="仿宋_GB2312" w:hAnsi="Times New Roman" w:cs="Times New Roman"/>
        </w:rPr>
      </w:pPr>
    </w:p>
    <w:p w:rsidR="000E0646" w:rsidRDefault="000E0646">
      <w:pPr>
        <w:rPr>
          <w:rFonts w:ascii="仿宋_GB2312" w:eastAsia="仿宋_GB2312" w:hAnsi="Times New Roman" w:cs="Times New Roman"/>
        </w:rPr>
      </w:pPr>
    </w:p>
    <w:p w:rsidR="000E0646" w:rsidRDefault="000E0646">
      <w:pPr>
        <w:rPr>
          <w:rFonts w:ascii="仿宋_GB2312" w:eastAsia="仿宋_GB2312" w:hAnsi="Times New Roman" w:cs="Times New Roman"/>
        </w:rPr>
      </w:pPr>
    </w:p>
    <w:p w:rsidR="000E0646" w:rsidRDefault="000E0646">
      <w:pPr>
        <w:rPr>
          <w:rFonts w:ascii="仿宋_GB2312" w:eastAsia="仿宋_GB2312" w:hAnsi="Times New Roman" w:cs="Times New Roman"/>
        </w:rPr>
      </w:pPr>
    </w:p>
    <w:p w:rsidR="000E0646" w:rsidRDefault="000E0646">
      <w:pPr>
        <w:rPr>
          <w:rFonts w:ascii="仿宋_GB2312" w:eastAsia="仿宋_GB2312" w:hAnsi="Times New Roman" w:cs="Times New Roman"/>
        </w:rPr>
      </w:pPr>
    </w:p>
    <w:p w:rsidR="000E0646" w:rsidRDefault="000E0646">
      <w:pPr>
        <w:rPr>
          <w:rFonts w:ascii="仿宋_GB2312" w:eastAsia="仿宋_GB2312" w:hAnsi="Times New Roman" w:cs="Times New Roman"/>
        </w:rPr>
      </w:pPr>
    </w:p>
    <w:p w:rsidR="000E0646" w:rsidRDefault="000E0646">
      <w:pPr>
        <w:rPr>
          <w:rFonts w:ascii="仿宋_GB2312" w:eastAsia="仿宋_GB2312" w:hAnsi="Times New Roman" w:cs="Times New Roman"/>
        </w:rPr>
      </w:pPr>
    </w:p>
    <w:p w:rsidR="000E0646" w:rsidRPr="00747A9D" w:rsidRDefault="000E0646">
      <w:pPr>
        <w:rPr>
          <w:rFonts w:ascii="仿宋_GB2312" w:eastAsia="仿宋_GB2312" w:hAnsi="Times New Roman" w:cs="Times New Roman"/>
        </w:rPr>
      </w:pPr>
    </w:p>
    <w:sectPr w:rsidR="000E0646" w:rsidRPr="00747A9D" w:rsidSect="002538DF">
      <w:headerReference w:type="default" r:id="rId9"/>
      <w:footerReference w:type="default" r:id="rId10"/>
      <w:pgSz w:w="12240" w:h="15840"/>
      <w:pgMar w:top="1418" w:right="1418" w:bottom="1418" w:left="1418" w:header="720" w:footer="720" w:gutter="0"/>
      <w:pgNumType w:start="0"/>
      <w:cols w:space="720"/>
      <w:titlePg/>
      <w:docGrid w:linePitch="28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62ED" w:rsidRDefault="009162ED" w:rsidP="00A83F31">
      <w:r>
        <w:separator/>
      </w:r>
    </w:p>
  </w:endnote>
  <w:endnote w:type="continuationSeparator" w:id="0">
    <w:p w:rsidR="009162ED" w:rsidRDefault="009162ED" w:rsidP="00A83F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楷体_GB2312">
    <w:altName w:val="Arial Unicode MS"/>
    <w:charset w:val="86"/>
    <w:family w:val="modern"/>
    <w:pitch w:val="fixed"/>
    <w:sig w:usb0="00000000"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华文细黑">
    <w:panose1 w:val="02010600040101010101"/>
    <w:charset w:val="86"/>
    <w:family w:val="auto"/>
    <w:pitch w:val="variable"/>
    <w:sig w:usb0="00000287" w:usb1="080F0000" w:usb2="00000010" w:usb3="00000000" w:csb0="0004009F" w:csb1="00000000"/>
  </w:font>
  <w:font w:name="华文楷体">
    <w:panose1 w:val="02010600040101010101"/>
    <w:charset w:val="86"/>
    <w:family w:val="auto"/>
    <w:pitch w:val="variable"/>
    <w:sig w:usb0="00000287" w:usb1="080F0000" w:usb2="00000010" w:usb3="00000000" w:csb0="0004009F" w:csb1="00000000"/>
  </w:font>
  <w:font w:name="Georgia">
    <w:panose1 w:val="02040502050405020303"/>
    <w:charset w:val="00"/>
    <w:family w:val="roman"/>
    <w:pitch w:val="variable"/>
    <w:sig w:usb0="00000287" w:usb1="00000000" w:usb2="00000000" w:usb3="00000000" w:csb0="0000009F" w:csb1="00000000"/>
  </w:font>
  <w:font w:name="ˎ̥">
    <w:altName w:val="Times New Roman"/>
    <w:charset w:val="00"/>
    <w:family w:val="auto"/>
    <w:pitch w:val="default"/>
    <w:sig w:usb0="00000000" w:usb1="00000000" w:usb2="00000000" w:usb3="00000000" w:csb0="00040001" w:csb1="00000000"/>
  </w:font>
  <w:font w:name="仿宋">
    <w:altName w:val="宋体"/>
    <w:panose1 w:val="02010609060101010101"/>
    <w:charset w:val="86"/>
    <w:family w:val="modern"/>
    <w:pitch w:val="fixed"/>
    <w:sig w:usb0="800002BF" w:usb1="38CF7CFA" w:usb2="00000016" w:usb3="00000000" w:csb0="00040001" w:csb1="00000000"/>
  </w:font>
  <w:font w:name="楷体">
    <w:altName w:val="宋体"/>
    <w:panose1 w:val="02010609060101010101"/>
    <w:charset w:val="86"/>
    <w:family w:val="modern"/>
    <w:pitch w:val="fixed"/>
    <w:sig w:usb0="800002BF" w:usb1="38CF7CFA" w:usb2="00000016" w:usb3="00000000" w:csb0="00040001" w:csb1="00000000"/>
  </w:font>
  <w:font w:name="方正楷体_GBK">
    <w:altName w:val="Arial Unicode MS"/>
    <w:panose1 w:val="00000000000000000000"/>
    <w:charset w:val="86"/>
    <w:family w:val="script"/>
    <w:notTrueType/>
    <w:pitch w:val="fixed"/>
    <w:sig w:usb0="00000001" w:usb1="080E0000" w:usb2="00000010" w:usb3="00000000" w:csb0="0004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21C0" w:rsidRDefault="001721C0">
    <w:pPr>
      <w:pStyle w:val="af"/>
      <w:jc w:val="center"/>
    </w:pPr>
    <w:r>
      <w:t>第</w:t>
    </w:r>
    <w:r w:rsidR="00930256" w:rsidRPr="00930256">
      <w:fldChar w:fldCharType="begin"/>
    </w:r>
    <w:r>
      <w:instrText xml:space="preserve"> PAGE   \* MERGEFORMAT </w:instrText>
    </w:r>
    <w:r w:rsidR="00930256" w:rsidRPr="00930256">
      <w:fldChar w:fldCharType="separate"/>
    </w:r>
    <w:r w:rsidR="007D2BC5" w:rsidRPr="007D2BC5">
      <w:rPr>
        <w:noProof/>
        <w:lang w:val="zh-CN"/>
      </w:rPr>
      <w:t>2</w:t>
    </w:r>
    <w:r w:rsidR="00930256">
      <w:rPr>
        <w:noProof/>
        <w:lang w:val="zh-CN"/>
      </w:rPr>
      <w:fldChar w:fldCharType="end"/>
    </w:r>
    <w:r>
      <w:t>页</w:t>
    </w:r>
    <w:r>
      <w:rPr>
        <w:rFonts w:hint="eastAsia"/>
      </w:rPr>
      <w:t>（共</w:t>
    </w:r>
    <w:r>
      <w:rPr>
        <w:rFonts w:hint="eastAsia"/>
      </w:rPr>
      <w:t>40</w:t>
    </w:r>
    <w:r>
      <w:rPr>
        <w:rFonts w:hint="eastAsia"/>
      </w:rPr>
      <w:t>页）</w:t>
    </w:r>
  </w:p>
  <w:p w:rsidR="001721C0" w:rsidRDefault="001721C0">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62ED" w:rsidRDefault="009162ED" w:rsidP="00A83F31">
      <w:r>
        <w:separator/>
      </w:r>
    </w:p>
  </w:footnote>
  <w:footnote w:type="continuationSeparator" w:id="0">
    <w:p w:rsidR="009162ED" w:rsidRDefault="009162ED" w:rsidP="00A83F3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21C0" w:rsidRDefault="001721C0">
    <w:pPr>
      <w:pStyle w:val="af0"/>
      <w:jc w:val="right"/>
    </w:pPr>
    <w:r>
      <w:rPr>
        <w:rFonts w:hint="eastAsia"/>
      </w:rPr>
      <w:t>江苏</w:t>
    </w:r>
    <w:r>
      <w:t>大友招标咨询有限公司</w:t>
    </w:r>
    <w:r>
      <w:rPr>
        <w:rFonts w:hint="eastAsia"/>
      </w:rPr>
      <w:t>（</w:t>
    </w:r>
    <w:r>
      <w:rPr>
        <w:rFonts w:hint="eastAsia"/>
      </w:rPr>
      <w:t>025-68858626</w:t>
    </w:r>
    <w:r>
      <w:rPr>
        <w:rFonts w:hint="eastAsia"/>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C7F22B0"/>
    <w:multiLevelType w:val="singleLevel"/>
    <w:tmpl w:val="AC7F22B0"/>
    <w:lvl w:ilvl="0">
      <w:start w:val="1"/>
      <w:numFmt w:val="chineseCounting"/>
      <w:suff w:val="nothing"/>
      <w:lvlText w:val="%1、"/>
      <w:lvlJc w:val="left"/>
      <w:rPr>
        <w:rFonts w:hint="eastAsia"/>
      </w:rPr>
    </w:lvl>
  </w:abstractNum>
  <w:abstractNum w:abstractNumId="1">
    <w:nsid w:val="B3A52659"/>
    <w:multiLevelType w:val="singleLevel"/>
    <w:tmpl w:val="B3A52659"/>
    <w:lvl w:ilvl="0">
      <w:start w:val="1"/>
      <w:numFmt w:val="decimal"/>
      <w:suff w:val="nothing"/>
      <w:lvlText w:val="%1、"/>
      <w:lvlJc w:val="left"/>
    </w:lvl>
  </w:abstractNum>
  <w:abstractNum w:abstractNumId="2">
    <w:nsid w:val="FE531213"/>
    <w:multiLevelType w:val="singleLevel"/>
    <w:tmpl w:val="FE531213"/>
    <w:lvl w:ilvl="0">
      <w:start w:val="2"/>
      <w:numFmt w:val="decimal"/>
      <w:lvlText w:val="%1."/>
      <w:lvlJc w:val="left"/>
      <w:pPr>
        <w:tabs>
          <w:tab w:val="left" w:pos="312"/>
        </w:tabs>
        <w:ind w:left="481" w:firstLine="0"/>
      </w:pPr>
    </w:lvl>
  </w:abstractNum>
  <w:abstractNum w:abstractNumId="3">
    <w:nsid w:val="07335C7E"/>
    <w:multiLevelType w:val="hybridMultilevel"/>
    <w:tmpl w:val="78360BEC"/>
    <w:lvl w:ilvl="0" w:tplc="2732FF80">
      <w:start w:val="1"/>
      <w:numFmt w:val="decimal"/>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4">
    <w:nsid w:val="366E4BCC"/>
    <w:multiLevelType w:val="hybridMultilevel"/>
    <w:tmpl w:val="2A929C04"/>
    <w:lvl w:ilvl="0" w:tplc="2732FF80">
      <w:start w:val="1"/>
      <w:numFmt w:val="decimal"/>
      <w:lvlText w:val="%1、"/>
      <w:lvlJc w:val="left"/>
      <w:pPr>
        <w:ind w:left="1280" w:hanging="720"/>
      </w:pPr>
      <w:rPr>
        <w:rFonts w:hint="default"/>
      </w:r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37AC0551"/>
    <w:multiLevelType w:val="multilevel"/>
    <w:tmpl w:val="37AC0551"/>
    <w:lvl w:ilvl="0">
      <w:start w:val="1"/>
      <w:numFmt w:val="japaneseCounting"/>
      <w:lvlText w:val="第%1条"/>
      <w:lvlJc w:val="left"/>
      <w:pPr>
        <w:ind w:left="1520" w:hanging="960"/>
      </w:pPr>
      <w:rPr>
        <w:rFonts w:ascii="黑体" w:eastAsia="黑体" w:hAnsi="黑体" w:hint="default"/>
      </w:rPr>
    </w:lvl>
    <w:lvl w:ilvl="1" w:tentative="1">
      <w:start w:val="1"/>
      <w:numFmt w:val="lowerLetter"/>
      <w:lvlText w:val="%2)"/>
      <w:lvlJc w:val="left"/>
      <w:pPr>
        <w:ind w:left="1400" w:hanging="420"/>
      </w:pPr>
    </w:lvl>
    <w:lvl w:ilvl="2" w:tentative="1">
      <w:start w:val="1"/>
      <w:numFmt w:val="lowerRoman"/>
      <w:lvlText w:val="%3."/>
      <w:lvlJc w:val="right"/>
      <w:pPr>
        <w:ind w:left="1820" w:hanging="420"/>
      </w:pPr>
    </w:lvl>
    <w:lvl w:ilvl="3" w:tentative="1">
      <w:start w:val="1"/>
      <w:numFmt w:val="decimal"/>
      <w:lvlText w:val="%4."/>
      <w:lvlJc w:val="left"/>
      <w:pPr>
        <w:ind w:left="2240" w:hanging="420"/>
      </w:pPr>
    </w:lvl>
    <w:lvl w:ilvl="4" w:tentative="1">
      <w:start w:val="1"/>
      <w:numFmt w:val="lowerLetter"/>
      <w:lvlText w:val="%5)"/>
      <w:lvlJc w:val="left"/>
      <w:pPr>
        <w:ind w:left="2660" w:hanging="420"/>
      </w:pPr>
    </w:lvl>
    <w:lvl w:ilvl="5" w:tentative="1">
      <w:start w:val="1"/>
      <w:numFmt w:val="lowerRoman"/>
      <w:lvlText w:val="%6."/>
      <w:lvlJc w:val="right"/>
      <w:pPr>
        <w:ind w:left="3080" w:hanging="420"/>
      </w:pPr>
    </w:lvl>
    <w:lvl w:ilvl="6" w:tentative="1">
      <w:start w:val="1"/>
      <w:numFmt w:val="decimal"/>
      <w:lvlText w:val="%7."/>
      <w:lvlJc w:val="left"/>
      <w:pPr>
        <w:ind w:left="3500" w:hanging="420"/>
      </w:pPr>
    </w:lvl>
    <w:lvl w:ilvl="7" w:tentative="1">
      <w:start w:val="1"/>
      <w:numFmt w:val="lowerLetter"/>
      <w:lvlText w:val="%8)"/>
      <w:lvlJc w:val="left"/>
      <w:pPr>
        <w:ind w:left="3920" w:hanging="420"/>
      </w:pPr>
    </w:lvl>
    <w:lvl w:ilvl="8" w:tentative="1">
      <w:start w:val="1"/>
      <w:numFmt w:val="lowerRoman"/>
      <w:lvlText w:val="%9."/>
      <w:lvlJc w:val="right"/>
      <w:pPr>
        <w:ind w:left="4340" w:hanging="420"/>
      </w:pPr>
    </w:lvl>
  </w:abstractNum>
  <w:abstractNum w:abstractNumId="6">
    <w:nsid w:val="517C5A2A"/>
    <w:multiLevelType w:val="hybridMultilevel"/>
    <w:tmpl w:val="C19E5B54"/>
    <w:lvl w:ilvl="0" w:tplc="48BE0FEA">
      <w:start w:val="1"/>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7">
    <w:nsid w:val="52CD14EC"/>
    <w:multiLevelType w:val="singleLevel"/>
    <w:tmpl w:val="52CD14EC"/>
    <w:lvl w:ilvl="0">
      <w:start w:val="3"/>
      <w:numFmt w:val="decimal"/>
      <w:suff w:val="nothing"/>
      <w:lvlText w:val="%1、"/>
      <w:lvlJc w:val="left"/>
    </w:lvl>
  </w:abstractNum>
  <w:num w:numId="1">
    <w:abstractNumId w:val="7"/>
  </w:num>
  <w:num w:numId="2">
    <w:abstractNumId w:val="5"/>
  </w:num>
  <w:num w:numId="3">
    <w:abstractNumId w:val="6"/>
  </w:num>
  <w:num w:numId="4">
    <w:abstractNumId w:val="0"/>
  </w:num>
  <w:num w:numId="5">
    <w:abstractNumId w:val="1"/>
  </w:num>
  <w:num w:numId="6">
    <w:abstractNumId w:val="2"/>
  </w:num>
  <w:num w:numId="7">
    <w:abstractNumId w:val="3"/>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4813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B3E97"/>
    <w:rsid w:val="00007AE9"/>
    <w:rsid w:val="0001056A"/>
    <w:rsid w:val="00022087"/>
    <w:rsid w:val="00022091"/>
    <w:rsid w:val="00025685"/>
    <w:rsid w:val="000319CC"/>
    <w:rsid w:val="000350F7"/>
    <w:rsid w:val="00037586"/>
    <w:rsid w:val="0005432C"/>
    <w:rsid w:val="00061B6A"/>
    <w:rsid w:val="000704FF"/>
    <w:rsid w:val="00080FF6"/>
    <w:rsid w:val="000904D2"/>
    <w:rsid w:val="000B7F98"/>
    <w:rsid w:val="000E0646"/>
    <w:rsid w:val="000E416E"/>
    <w:rsid w:val="000E5132"/>
    <w:rsid w:val="00100ED9"/>
    <w:rsid w:val="001143C4"/>
    <w:rsid w:val="00115797"/>
    <w:rsid w:val="00121C02"/>
    <w:rsid w:val="001239DE"/>
    <w:rsid w:val="001315CC"/>
    <w:rsid w:val="00143F26"/>
    <w:rsid w:val="00154982"/>
    <w:rsid w:val="00156E09"/>
    <w:rsid w:val="001721C0"/>
    <w:rsid w:val="0018738F"/>
    <w:rsid w:val="00194B09"/>
    <w:rsid w:val="00195EF5"/>
    <w:rsid w:val="001A15EA"/>
    <w:rsid w:val="001A1653"/>
    <w:rsid w:val="001A6676"/>
    <w:rsid w:val="001D2B31"/>
    <w:rsid w:val="001D7634"/>
    <w:rsid w:val="001E3A79"/>
    <w:rsid w:val="001E6724"/>
    <w:rsid w:val="001F6B23"/>
    <w:rsid w:val="002048C7"/>
    <w:rsid w:val="00207CD3"/>
    <w:rsid w:val="002111ED"/>
    <w:rsid w:val="002123E5"/>
    <w:rsid w:val="002175D5"/>
    <w:rsid w:val="002251D2"/>
    <w:rsid w:val="00236BA8"/>
    <w:rsid w:val="00242091"/>
    <w:rsid w:val="00244C84"/>
    <w:rsid w:val="002538DF"/>
    <w:rsid w:val="00257116"/>
    <w:rsid w:val="00261778"/>
    <w:rsid w:val="00281E8D"/>
    <w:rsid w:val="00287573"/>
    <w:rsid w:val="00297B89"/>
    <w:rsid w:val="002C23D1"/>
    <w:rsid w:val="002C6D8C"/>
    <w:rsid w:val="002D1C5D"/>
    <w:rsid w:val="0031189B"/>
    <w:rsid w:val="00313AA5"/>
    <w:rsid w:val="00314A8D"/>
    <w:rsid w:val="00335832"/>
    <w:rsid w:val="0034662D"/>
    <w:rsid w:val="00347F82"/>
    <w:rsid w:val="00385126"/>
    <w:rsid w:val="003C5D99"/>
    <w:rsid w:val="003F2084"/>
    <w:rsid w:val="00414395"/>
    <w:rsid w:val="00416A71"/>
    <w:rsid w:val="00421D32"/>
    <w:rsid w:val="00423F5C"/>
    <w:rsid w:val="004276DE"/>
    <w:rsid w:val="004403A8"/>
    <w:rsid w:val="00443778"/>
    <w:rsid w:val="004531F6"/>
    <w:rsid w:val="00454175"/>
    <w:rsid w:val="0047527B"/>
    <w:rsid w:val="00475CA0"/>
    <w:rsid w:val="004813A1"/>
    <w:rsid w:val="00491B47"/>
    <w:rsid w:val="00492E64"/>
    <w:rsid w:val="00494284"/>
    <w:rsid w:val="0049477C"/>
    <w:rsid w:val="0049572E"/>
    <w:rsid w:val="004B3992"/>
    <w:rsid w:val="004C674D"/>
    <w:rsid w:val="004D019C"/>
    <w:rsid w:val="004D4D01"/>
    <w:rsid w:val="004E288A"/>
    <w:rsid w:val="004E7AA5"/>
    <w:rsid w:val="004E7C1B"/>
    <w:rsid w:val="004F31DE"/>
    <w:rsid w:val="00503075"/>
    <w:rsid w:val="00503F1B"/>
    <w:rsid w:val="00511ECE"/>
    <w:rsid w:val="00545375"/>
    <w:rsid w:val="00553831"/>
    <w:rsid w:val="00574191"/>
    <w:rsid w:val="00582BA0"/>
    <w:rsid w:val="005839BE"/>
    <w:rsid w:val="005927E9"/>
    <w:rsid w:val="005A2472"/>
    <w:rsid w:val="005C5D1B"/>
    <w:rsid w:val="005D21F6"/>
    <w:rsid w:val="005F6B72"/>
    <w:rsid w:val="005F7122"/>
    <w:rsid w:val="005F7B03"/>
    <w:rsid w:val="00615BC9"/>
    <w:rsid w:val="00617F8C"/>
    <w:rsid w:val="00623E14"/>
    <w:rsid w:val="00635D28"/>
    <w:rsid w:val="00641132"/>
    <w:rsid w:val="006566BA"/>
    <w:rsid w:val="006932AA"/>
    <w:rsid w:val="0069392D"/>
    <w:rsid w:val="00697D40"/>
    <w:rsid w:val="006A0106"/>
    <w:rsid w:val="006A0A79"/>
    <w:rsid w:val="006B0C17"/>
    <w:rsid w:val="006C02F6"/>
    <w:rsid w:val="006C4A56"/>
    <w:rsid w:val="006D3B70"/>
    <w:rsid w:val="006D542E"/>
    <w:rsid w:val="006D6EF3"/>
    <w:rsid w:val="006F45C6"/>
    <w:rsid w:val="00700419"/>
    <w:rsid w:val="00712567"/>
    <w:rsid w:val="00723A4F"/>
    <w:rsid w:val="00747A9D"/>
    <w:rsid w:val="00762D9F"/>
    <w:rsid w:val="007755D8"/>
    <w:rsid w:val="0077711D"/>
    <w:rsid w:val="00781E49"/>
    <w:rsid w:val="00796C5D"/>
    <w:rsid w:val="00797703"/>
    <w:rsid w:val="007A0B2B"/>
    <w:rsid w:val="007B374D"/>
    <w:rsid w:val="007B67CA"/>
    <w:rsid w:val="007C7B8C"/>
    <w:rsid w:val="007D2BC5"/>
    <w:rsid w:val="007D7473"/>
    <w:rsid w:val="007F70D1"/>
    <w:rsid w:val="008144B3"/>
    <w:rsid w:val="00823D8B"/>
    <w:rsid w:val="00830908"/>
    <w:rsid w:val="00836FD3"/>
    <w:rsid w:val="00840589"/>
    <w:rsid w:val="00841682"/>
    <w:rsid w:val="008439D6"/>
    <w:rsid w:val="008506C5"/>
    <w:rsid w:val="00857580"/>
    <w:rsid w:val="00891D03"/>
    <w:rsid w:val="008B13C6"/>
    <w:rsid w:val="008C25C3"/>
    <w:rsid w:val="008E2424"/>
    <w:rsid w:val="008E63E7"/>
    <w:rsid w:val="00903045"/>
    <w:rsid w:val="0090623B"/>
    <w:rsid w:val="009140AB"/>
    <w:rsid w:val="009162ED"/>
    <w:rsid w:val="0092311F"/>
    <w:rsid w:val="00930256"/>
    <w:rsid w:val="00947821"/>
    <w:rsid w:val="00952B7D"/>
    <w:rsid w:val="00956953"/>
    <w:rsid w:val="00957F02"/>
    <w:rsid w:val="00966A9C"/>
    <w:rsid w:val="00966D29"/>
    <w:rsid w:val="00971A97"/>
    <w:rsid w:val="00971FE9"/>
    <w:rsid w:val="009A3384"/>
    <w:rsid w:val="009C540C"/>
    <w:rsid w:val="009C5B53"/>
    <w:rsid w:val="009D6B99"/>
    <w:rsid w:val="009D6E57"/>
    <w:rsid w:val="009F0BE1"/>
    <w:rsid w:val="009F2530"/>
    <w:rsid w:val="00A16FFB"/>
    <w:rsid w:val="00A372CC"/>
    <w:rsid w:val="00A57B09"/>
    <w:rsid w:val="00A61348"/>
    <w:rsid w:val="00A70707"/>
    <w:rsid w:val="00A81ADC"/>
    <w:rsid w:val="00A82F8F"/>
    <w:rsid w:val="00A83F31"/>
    <w:rsid w:val="00A87DDC"/>
    <w:rsid w:val="00A92173"/>
    <w:rsid w:val="00AA693E"/>
    <w:rsid w:val="00AB228B"/>
    <w:rsid w:val="00AC4C3B"/>
    <w:rsid w:val="00AE003D"/>
    <w:rsid w:val="00AE44E0"/>
    <w:rsid w:val="00AF2CF8"/>
    <w:rsid w:val="00B003DD"/>
    <w:rsid w:val="00B04A51"/>
    <w:rsid w:val="00B16AF4"/>
    <w:rsid w:val="00B45CB3"/>
    <w:rsid w:val="00BA3FD6"/>
    <w:rsid w:val="00BB285D"/>
    <w:rsid w:val="00BB47A3"/>
    <w:rsid w:val="00BC34E5"/>
    <w:rsid w:val="00BC7828"/>
    <w:rsid w:val="00BD313A"/>
    <w:rsid w:val="00BD363C"/>
    <w:rsid w:val="00BD6B32"/>
    <w:rsid w:val="00BF0FAE"/>
    <w:rsid w:val="00C21EAB"/>
    <w:rsid w:val="00C32AC3"/>
    <w:rsid w:val="00C37113"/>
    <w:rsid w:val="00C51C2E"/>
    <w:rsid w:val="00C800AC"/>
    <w:rsid w:val="00C82995"/>
    <w:rsid w:val="00C847F0"/>
    <w:rsid w:val="00C96B67"/>
    <w:rsid w:val="00C96ED5"/>
    <w:rsid w:val="00CA0F4B"/>
    <w:rsid w:val="00CA4834"/>
    <w:rsid w:val="00CB7020"/>
    <w:rsid w:val="00CC060A"/>
    <w:rsid w:val="00CC2F02"/>
    <w:rsid w:val="00CC64FD"/>
    <w:rsid w:val="00D1599C"/>
    <w:rsid w:val="00D22CF8"/>
    <w:rsid w:val="00D25F4A"/>
    <w:rsid w:val="00D355F3"/>
    <w:rsid w:val="00D37A6E"/>
    <w:rsid w:val="00D63507"/>
    <w:rsid w:val="00D708E7"/>
    <w:rsid w:val="00D72B2F"/>
    <w:rsid w:val="00D75F06"/>
    <w:rsid w:val="00D900F4"/>
    <w:rsid w:val="00D948F6"/>
    <w:rsid w:val="00DB5299"/>
    <w:rsid w:val="00DD0143"/>
    <w:rsid w:val="00DF6E71"/>
    <w:rsid w:val="00E1043B"/>
    <w:rsid w:val="00E22E86"/>
    <w:rsid w:val="00E352AA"/>
    <w:rsid w:val="00E4373D"/>
    <w:rsid w:val="00E50DC6"/>
    <w:rsid w:val="00E54211"/>
    <w:rsid w:val="00E81E5D"/>
    <w:rsid w:val="00E83007"/>
    <w:rsid w:val="00E97815"/>
    <w:rsid w:val="00EA1FCF"/>
    <w:rsid w:val="00EA761C"/>
    <w:rsid w:val="00ED281B"/>
    <w:rsid w:val="00ED4FD2"/>
    <w:rsid w:val="00F14B00"/>
    <w:rsid w:val="00F14FD1"/>
    <w:rsid w:val="00F22765"/>
    <w:rsid w:val="00F2281C"/>
    <w:rsid w:val="00F3008E"/>
    <w:rsid w:val="00F426CA"/>
    <w:rsid w:val="00F44D3A"/>
    <w:rsid w:val="00F57ABC"/>
    <w:rsid w:val="00F64A53"/>
    <w:rsid w:val="00F91CC4"/>
    <w:rsid w:val="00F96A76"/>
    <w:rsid w:val="00FA04C1"/>
    <w:rsid w:val="00FA5828"/>
    <w:rsid w:val="00FB3E97"/>
    <w:rsid w:val="00FB7935"/>
    <w:rsid w:val="00FC51CD"/>
    <w:rsid w:val="00FE1EF2"/>
    <w:rsid w:val="00FF430D"/>
    <w:rsid w:val="00FF7AAD"/>
    <w:rsid w:val="0532218C"/>
    <w:rsid w:val="246C2A62"/>
    <w:rsid w:val="32CB7A20"/>
    <w:rsid w:val="330257C9"/>
    <w:rsid w:val="61732402"/>
    <w:rsid w:val="683801E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unhideWhenUsed="1" w:qFormat="1"/>
    <w:lsdException w:name="index 2" w:semiHidden="1" w:unhideWhenUsed="1"/>
    <w:lsdException w:name="index 3" w:uiPriority="0" w:qFormat="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0" w:qFormat="1"/>
    <w:lsdException w:name="toc 3" w:uiPriority="0"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uiPriority="0" w:qFormat="1"/>
    <w:lsdException w:name="annotation text" w:uiPriority="0" w:unhideWhenUsed="1" w:qFormat="1"/>
    <w:lsdException w:name="header" w:unhideWhenUsed="1" w:qFormat="1"/>
    <w:lsdException w:name="footer" w:unhideWhenUsed="1" w:qFormat="1"/>
    <w:lsdException w:name="index heading" w:uiPriority="0" w:qFormat="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qFormat="1"/>
    <w:lsdException w:name="annotation reference" w:uiPriority="0" w:qFormat="1"/>
    <w:lsdException w:name="line number" w:uiPriority="0" w:qFormat="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0"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iPriority="0" w:qFormat="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uiPriority="0" w:qFormat="1"/>
    <w:lsdException w:name="Default Paragraph Font" w:uiPriority="1" w:unhideWhenUsed="1" w:qFormat="1"/>
    <w:lsdException w:name="Body Text" w:uiPriority="0" w:unhideWhenUsed="1"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uiPriority="0" w:qFormat="1"/>
    <w:lsdException w:name="Date" w:uiPriority="0" w:qFormat="1"/>
    <w:lsdException w:name="Body Text First Indent" w:uiPriority="0" w:qFormat="1"/>
    <w:lsdException w:name="Body Text First Indent 2" w:semiHidden="1" w:unhideWhenUsed="1"/>
    <w:lsdException w:name="Note Heading" w:semiHidden="1" w:unhideWhenUsed="1"/>
    <w:lsdException w:name="Body Text 2" w:uiPriority="0" w:qFormat="1"/>
    <w:lsdException w:name="Body Text 3" w:uiPriority="0" w:qFormat="1"/>
    <w:lsdException w:name="Body Text Indent 2" w:uiPriority="0" w:qFormat="1"/>
    <w:lsdException w:name="Body Text Indent 3" w:uiPriority="0" w:qFormat="1"/>
    <w:lsdException w:name="Block Text" w:semiHidden="1" w:unhideWhenUsed="1"/>
    <w:lsdException w:name="Hyperlink" w:qFormat="1"/>
    <w:lsdException w:name="FollowedHyperlink" w:uiPriority="0" w:qFormat="1"/>
    <w:lsdException w:name="Strong" w:uiPriority="0" w:qFormat="1"/>
    <w:lsdException w:name="Emphasis" w:uiPriority="20" w:qFormat="1"/>
    <w:lsdException w:name="Document Map"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qFormat="1"/>
    <w:lsdException w:name="HTML Sample" w:semiHidden="1" w:unhideWhenUsed="1"/>
    <w:lsdException w:name="HTML Typewriter" w:semiHidden="1" w:unhideWhenUsed="1"/>
    <w:lsdException w:name="HTML Variable" w:semiHidden="1" w:unhideWhenUsed="1"/>
    <w:lsdException w:name="Normal Table" w:unhideWhenUsed="1" w:qFormat="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C060A"/>
    <w:pPr>
      <w:widowControl w:val="0"/>
      <w:jc w:val="both"/>
    </w:pPr>
    <w:rPr>
      <w:kern w:val="2"/>
      <w:sz w:val="21"/>
      <w:szCs w:val="22"/>
    </w:rPr>
  </w:style>
  <w:style w:type="paragraph" w:styleId="1">
    <w:name w:val="heading 1"/>
    <w:basedOn w:val="a"/>
    <w:next w:val="a"/>
    <w:link w:val="1Char"/>
    <w:qFormat/>
    <w:rsid w:val="00A83F31"/>
    <w:pPr>
      <w:keepNext/>
      <w:keepLines/>
      <w:spacing w:before="340" w:after="330" w:line="576" w:lineRule="auto"/>
      <w:outlineLvl w:val="0"/>
    </w:pPr>
    <w:rPr>
      <w:rFonts w:ascii="Times New Roman" w:eastAsia="宋体" w:hAnsi="Times New Roman" w:cs="Times New Roman"/>
      <w:b/>
      <w:bCs/>
      <w:kern w:val="44"/>
      <w:sz w:val="44"/>
      <w:szCs w:val="44"/>
    </w:rPr>
  </w:style>
  <w:style w:type="paragraph" w:styleId="2">
    <w:name w:val="heading 2"/>
    <w:basedOn w:val="a"/>
    <w:next w:val="a"/>
    <w:link w:val="2Char"/>
    <w:qFormat/>
    <w:rsid w:val="00A83F31"/>
    <w:pPr>
      <w:keepNext/>
      <w:keepLines/>
      <w:spacing w:before="260" w:after="260" w:line="413" w:lineRule="auto"/>
      <w:outlineLvl w:val="1"/>
    </w:pPr>
    <w:rPr>
      <w:rFonts w:ascii="Arial" w:eastAsia="黑体" w:hAnsi="Arial" w:cs="Times New Roman"/>
      <w:b/>
      <w:bCs/>
      <w:sz w:val="32"/>
      <w:szCs w:val="32"/>
    </w:rPr>
  </w:style>
  <w:style w:type="paragraph" w:styleId="3">
    <w:name w:val="heading 3"/>
    <w:basedOn w:val="a"/>
    <w:next w:val="a"/>
    <w:link w:val="3Char"/>
    <w:qFormat/>
    <w:rsid w:val="00A83F31"/>
    <w:pPr>
      <w:keepNext/>
      <w:keepLines/>
      <w:spacing w:before="260" w:after="260" w:line="413" w:lineRule="auto"/>
      <w:outlineLvl w:val="2"/>
    </w:pPr>
    <w:rPr>
      <w:rFonts w:ascii="Times New Roman" w:eastAsia="宋体" w:hAnsi="Times New Roman" w:cs="Times New Roman"/>
      <w:b/>
      <w:bCs/>
      <w:sz w:val="32"/>
      <w:szCs w:val="32"/>
    </w:rPr>
  </w:style>
  <w:style w:type="paragraph" w:styleId="4">
    <w:name w:val="heading 4"/>
    <w:basedOn w:val="a"/>
    <w:next w:val="a0"/>
    <w:link w:val="4Char"/>
    <w:qFormat/>
    <w:rsid w:val="00A83F31"/>
    <w:pPr>
      <w:keepNext/>
      <w:keepLines/>
      <w:spacing w:before="120" w:after="120"/>
      <w:outlineLvl w:val="3"/>
    </w:pPr>
    <w:rPr>
      <w:rFonts w:ascii="Arial" w:eastAsia="黑体" w:hAnsi="Arial" w:cs="Times New Roman"/>
      <w:b/>
      <w:sz w:val="28"/>
      <w:szCs w:val="20"/>
    </w:rPr>
  </w:style>
  <w:style w:type="paragraph" w:styleId="5">
    <w:name w:val="heading 5"/>
    <w:basedOn w:val="a"/>
    <w:next w:val="a"/>
    <w:link w:val="5Char"/>
    <w:qFormat/>
    <w:rsid w:val="00A83F31"/>
    <w:pPr>
      <w:keepNext/>
      <w:keepLines/>
      <w:tabs>
        <w:tab w:val="left" w:pos="1008"/>
      </w:tabs>
      <w:spacing w:before="280" w:after="290" w:line="372" w:lineRule="auto"/>
      <w:ind w:left="1008" w:hanging="1008"/>
      <w:outlineLvl w:val="4"/>
    </w:pPr>
    <w:rPr>
      <w:rFonts w:ascii="Times New Roman" w:eastAsia="宋体" w:hAnsi="Times New Roman" w:cs="Times New Roman"/>
      <w:b/>
      <w:bCs/>
      <w:sz w:val="28"/>
      <w:szCs w:val="28"/>
    </w:rPr>
  </w:style>
  <w:style w:type="paragraph" w:styleId="6">
    <w:name w:val="heading 6"/>
    <w:basedOn w:val="a"/>
    <w:next w:val="a"/>
    <w:link w:val="6Char"/>
    <w:qFormat/>
    <w:rsid w:val="00A83F31"/>
    <w:pPr>
      <w:keepNext/>
      <w:keepLines/>
      <w:tabs>
        <w:tab w:val="left" w:pos="1152"/>
      </w:tabs>
      <w:spacing w:before="240" w:after="64" w:line="317" w:lineRule="auto"/>
      <w:ind w:left="1152" w:hanging="1152"/>
      <w:outlineLvl w:val="5"/>
    </w:pPr>
    <w:rPr>
      <w:rFonts w:ascii="Arial" w:eastAsia="黑体" w:hAnsi="Arial" w:cs="Times New Roman"/>
      <w:b/>
      <w:bCs/>
      <w:sz w:val="24"/>
      <w:szCs w:val="24"/>
    </w:rPr>
  </w:style>
  <w:style w:type="paragraph" w:styleId="7">
    <w:name w:val="heading 7"/>
    <w:basedOn w:val="a"/>
    <w:next w:val="a"/>
    <w:link w:val="7Char"/>
    <w:qFormat/>
    <w:rsid w:val="00A83F31"/>
    <w:pPr>
      <w:keepNext/>
      <w:keepLines/>
      <w:tabs>
        <w:tab w:val="left" w:pos="1296"/>
      </w:tabs>
      <w:spacing w:before="240" w:after="64" w:line="317" w:lineRule="auto"/>
      <w:ind w:left="1296" w:hanging="1296"/>
      <w:outlineLvl w:val="6"/>
    </w:pPr>
    <w:rPr>
      <w:rFonts w:ascii="Times New Roman" w:eastAsia="宋体" w:hAnsi="Times New Roman" w:cs="Times New Roman"/>
      <w:b/>
      <w:bCs/>
      <w:sz w:val="24"/>
      <w:szCs w:val="24"/>
    </w:rPr>
  </w:style>
  <w:style w:type="paragraph" w:styleId="8">
    <w:name w:val="heading 8"/>
    <w:basedOn w:val="a"/>
    <w:next w:val="a"/>
    <w:link w:val="8Char"/>
    <w:qFormat/>
    <w:rsid w:val="00A83F31"/>
    <w:pPr>
      <w:keepNext/>
      <w:keepLines/>
      <w:tabs>
        <w:tab w:val="left" w:pos="1440"/>
      </w:tabs>
      <w:spacing w:before="240" w:after="64" w:line="317" w:lineRule="auto"/>
      <w:ind w:left="1440" w:hanging="1440"/>
      <w:outlineLvl w:val="7"/>
    </w:pPr>
    <w:rPr>
      <w:rFonts w:ascii="Arial" w:eastAsia="黑体" w:hAnsi="Arial" w:cs="Times New Roman"/>
      <w:sz w:val="24"/>
      <w:szCs w:val="24"/>
    </w:rPr>
  </w:style>
  <w:style w:type="paragraph" w:styleId="9">
    <w:name w:val="heading 9"/>
    <w:basedOn w:val="a"/>
    <w:next w:val="a"/>
    <w:link w:val="9Char"/>
    <w:qFormat/>
    <w:rsid w:val="00A83F31"/>
    <w:pPr>
      <w:keepNext/>
      <w:keepLines/>
      <w:tabs>
        <w:tab w:val="left" w:pos="1584"/>
      </w:tabs>
      <w:spacing w:before="240" w:after="64" w:line="317" w:lineRule="auto"/>
      <w:ind w:left="1584" w:hanging="1584"/>
      <w:outlineLvl w:val="8"/>
    </w:pPr>
    <w:rPr>
      <w:rFonts w:ascii="Arial" w:eastAsia="黑体" w:hAnsi="Arial" w:cs="Times New Roman"/>
      <w:szCs w:val="2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qFormat/>
    <w:rsid w:val="00A83F31"/>
    <w:pPr>
      <w:ind w:firstLine="420"/>
    </w:pPr>
    <w:rPr>
      <w:rFonts w:ascii="Times New Roman" w:eastAsia="宋体" w:hAnsi="Times New Roman" w:cs="Times New Roman"/>
      <w:szCs w:val="20"/>
    </w:rPr>
  </w:style>
  <w:style w:type="paragraph" w:styleId="a4">
    <w:name w:val="annotation subject"/>
    <w:basedOn w:val="a5"/>
    <w:next w:val="a5"/>
    <w:link w:val="Char"/>
    <w:qFormat/>
    <w:rsid w:val="00A83F31"/>
    <w:rPr>
      <w:b/>
      <w:bCs/>
    </w:rPr>
  </w:style>
  <w:style w:type="paragraph" w:styleId="a5">
    <w:name w:val="annotation text"/>
    <w:basedOn w:val="a"/>
    <w:link w:val="Char0"/>
    <w:unhideWhenUsed/>
    <w:qFormat/>
    <w:rsid w:val="00A83F31"/>
    <w:pPr>
      <w:jc w:val="left"/>
    </w:pPr>
    <w:rPr>
      <w:rFonts w:ascii="Times New Roman" w:eastAsia="宋体" w:hAnsi="Times New Roman" w:cs="Times New Roman"/>
      <w:szCs w:val="24"/>
    </w:rPr>
  </w:style>
  <w:style w:type="paragraph" w:styleId="a6">
    <w:name w:val="Body Text First Indent"/>
    <w:basedOn w:val="a7"/>
    <w:link w:val="Char1"/>
    <w:qFormat/>
    <w:rsid w:val="00A83F31"/>
    <w:pPr>
      <w:ind w:firstLineChars="100" w:firstLine="420"/>
    </w:pPr>
  </w:style>
  <w:style w:type="paragraph" w:styleId="a7">
    <w:name w:val="Body Text"/>
    <w:basedOn w:val="a"/>
    <w:link w:val="Char2"/>
    <w:unhideWhenUsed/>
    <w:qFormat/>
    <w:rsid w:val="00A83F31"/>
    <w:pPr>
      <w:spacing w:after="120"/>
    </w:pPr>
    <w:rPr>
      <w:rFonts w:ascii="Times New Roman" w:eastAsia="宋体" w:hAnsi="Times New Roman" w:cs="Times New Roman"/>
      <w:szCs w:val="24"/>
    </w:rPr>
  </w:style>
  <w:style w:type="paragraph" w:styleId="20">
    <w:name w:val="List Number 2"/>
    <w:basedOn w:val="a"/>
    <w:qFormat/>
    <w:rsid w:val="00A83F31"/>
    <w:pPr>
      <w:tabs>
        <w:tab w:val="left" w:pos="1440"/>
      </w:tabs>
      <w:spacing w:line="360" w:lineRule="auto"/>
      <w:ind w:left="1440" w:hanging="1440"/>
    </w:pPr>
    <w:rPr>
      <w:rFonts w:ascii="Times New Roman" w:eastAsia="宋体" w:hAnsi="Times New Roman" w:cs="Times New Roman"/>
      <w:sz w:val="24"/>
      <w:szCs w:val="24"/>
    </w:rPr>
  </w:style>
  <w:style w:type="paragraph" w:styleId="a8">
    <w:name w:val="List Number"/>
    <w:basedOn w:val="a"/>
    <w:qFormat/>
    <w:rsid w:val="00A83F31"/>
    <w:pPr>
      <w:tabs>
        <w:tab w:val="left" w:pos="2952"/>
      </w:tabs>
      <w:ind w:left="2952" w:hanging="432"/>
    </w:pPr>
    <w:rPr>
      <w:rFonts w:ascii="Times New Roman" w:eastAsia="宋体" w:hAnsi="Times New Roman" w:cs="Times New Roman"/>
      <w:szCs w:val="24"/>
    </w:rPr>
  </w:style>
  <w:style w:type="paragraph" w:styleId="a9">
    <w:name w:val="Document Map"/>
    <w:basedOn w:val="a"/>
    <w:link w:val="Char3"/>
    <w:qFormat/>
    <w:rsid w:val="00A83F31"/>
    <w:pPr>
      <w:shd w:val="clear" w:color="auto" w:fill="000080"/>
    </w:pPr>
    <w:rPr>
      <w:rFonts w:ascii="Times New Roman" w:eastAsia="宋体" w:hAnsi="Times New Roman" w:cs="Times New Roman"/>
      <w:szCs w:val="24"/>
    </w:rPr>
  </w:style>
  <w:style w:type="paragraph" w:styleId="aa">
    <w:name w:val="Salutation"/>
    <w:basedOn w:val="a"/>
    <w:next w:val="a"/>
    <w:link w:val="Char4"/>
    <w:qFormat/>
    <w:rsid w:val="00A83F31"/>
    <w:rPr>
      <w:rFonts w:ascii="仿宋_GB2312" w:eastAsia="仿宋_GB2312" w:hAnsi="Times New Roman" w:cs="Times New Roman"/>
      <w:sz w:val="28"/>
      <w:szCs w:val="20"/>
    </w:rPr>
  </w:style>
  <w:style w:type="paragraph" w:styleId="30">
    <w:name w:val="Body Text 3"/>
    <w:basedOn w:val="a"/>
    <w:link w:val="3Char0"/>
    <w:qFormat/>
    <w:rsid w:val="00A83F31"/>
    <w:pPr>
      <w:spacing w:after="120"/>
    </w:pPr>
    <w:rPr>
      <w:rFonts w:ascii="Times New Roman" w:eastAsia="宋体" w:hAnsi="Times New Roman" w:cs="Times New Roman"/>
      <w:sz w:val="16"/>
      <w:szCs w:val="16"/>
    </w:rPr>
  </w:style>
  <w:style w:type="paragraph" w:styleId="ab">
    <w:name w:val="Body Text Indent"/>
    <w:basedOn w:val="a"/>
    <w:link w:val="Char5"/>
    <w:qFormat/>
    <w:rsid w:val="00A83F31"/>
    <w:pPr>
      <w:spacing w:after="120"/>
      <w:ind w:leftChars="200" w:left="420"/>
    </w:pPr>
    <w:rPr>
      <w:rFonts w:ascii="Times New Roman" w:eastAsia="宋体" w:hAnsi="Times New Roman" w:cs="Times New Roman"/>
      <w:szCs w:val="24"/>
    </w:rPr>
  </w:style>
  <w:style w:type="paragraph" w:styleId="31">
    <w:name w:val="toc 3"/>
    <w:basedOn w:val="a"/>
    <w:next w:val="a"/>
    <w:qFormat/>
    <w:rsid w:val="00A83F31"/>
    <w:pPr>
      <w:ind w:leftChars="400" w:left="840"/>
    </w:pPr>
    <w:rPr>
      <w:rFonts w:ascii="Times New Roman" w:eastAsia="宋体" w:hAnsi="Times New Roman" w:cs="Times New Roman"/>
      <w:szCs w:val="24"/>
    </w:rPr>
  </w:style>
  <w:style w:type="paragraph" w:styleId="ac">
    <w:name w:val="Plain Text"/>
    <w:basedOn w:val="a"/>
    <w:link w:val="Char6"/>
    <w:qFormat/>
    <w:rsid w:val="00A83F31"/>
    <w:rPr>
      <w:rFonts w:ascii="宋体" w:eastAsia="宋体" w:hAnsi="Courier New" w:cs="Times New Roman"/>
      <w:szCs w:val="21"/>
    </w:rPr>
  </w:style>
  <w:style w:type="paragraph" w:styleId="32">
    <w:name w:val="index 3"/>
    <w:basedOn w:val="a"/>
    <w:next w:val="a"/>
    <w:qFormat/>
    <w:rsid w:val="00A83F31"/>
    <w:pPr>
      <w:ind w:left="840"/>
    </w:pPr>
    <w:rPr>
      <w:rFonts w:ascii="Times New Roman" w:eastAsia="宋体" w:hAnsi="Times New Roman" w:cs="Times New Roman"/>
      <w:szCs w:val="20"/>
    </w:rPr>
  </w:style>
  <w:style w:type="paragraph" w:styleId="ad">
    <w:name w:val="Date"/>
    <w:basedOn w:val="a"/>
    <w:next w:val="a"/>
    <w:link w:val="Char7"/>
    <w:qFormat/>
    <w:rsid w:val="00A83F31"/>
    <w:pPr>
      <w:ind w:leftChars="2500" w:left="100"/>
    </w:pPr>
    <w:rPr>
      <w:rFonts w:ascii="Times New Roman" w:eastAsia="宋体" w:hAnsi="Times New Roman" w:cs="Times New Roman"/>
      <w:sz w:val="28"/>
      <w:szCs w:val="20"/>
    </w:rPr>
  </w:style>
  <w:style w:type="paragraph" w:styleId="21">
    <w:name w:val="Body Text Indent 2"/>
    <w:basedOn w:val="a"/>
    <w:link w:val="2Char0"/>
    <w:qFormat/>
    <w:rsid w:val="00A83F31"/>
    <w:pPr>
      <w:spacing w:line="400" w:lineRule="exact"/>
      <w:ind w:firstLine="480"/>
    </w:pPr>
    <w:rPr>
      <w:rFonts w:ascii="宋体" w:eastAsia="宋体" w:hAnsi="宋体" w:cs="Times New Roman"/>
      <w:sz w:val="24"/>
      <w:szCs w:val="24"/>
    </w:rPr>
  </w:style>
  <w:style w:type="paragraph" w:styleId="ae">
    <w:name w:val="Balloon Text"/>
    <w:basedOn w:val="a"/>
    <w:link w:val="Char8"/>
    <w:qFormat/>
    <w:rsid w:val="00A83F31"/>
    <w:rPr>
      <w:rFonts w:ascii="Times New Roman" w:eastAsia="宋体" w:hAnsi="Times New Roman" w:cs="Times New Roman"/>
      <w:sz w:val="18"/>
      <w:szCs w:val="18"/>
    </w:rPr>
  </w:style>
  <w:style w:type="paragraph" w:styleId="af">
    <w:name w:val="footer"/>
    <w:basedOn w:val="a"/>
    <w:link w:val="Char9"/>
    <w:uiPriority w:val="99"/>
    <w:unhideWhenUsed/>
    <w:qFormat/>
    <w:rsid w:val="00A83F31"/>
    <w:pPr>
      <w:tabs>
        <w:tab w:val="center" w:pos="4153"/>
        <w:tab w:val="right" w:pos="8306"/>
      </w:tabs>
      <w:snapToGrid w:val="0"/>
      <w:jc w:val="left"/>
    </w:pPr>
    <w:rPr>
      <w:sz w:val="18"/>
      <w:szCs w:val="18"/>
    </w:rPr>
  </w:style>
  <w:style w:type="paragraph" w:styleId="af0">
    <w:name w:val="header"/>
    <w:basedOn w:val="a"/>
    <w:link w:val="Chara"/>
    <w:uiPriority w:val="99"/>
    <w:unhideWhenUsed/>
    <w:qFormat/>
    <w:rsid w:val="00A83F31"/>
    <w:pPr>
      <w:pBdr>
        <w:bottom w:val="single" w:sz="6" w:space="1" w:color="auto"/>
      </w:pBdr>
      <w:tabs>
        <w:tab w:val="center" w:pos="4153"/>
        <w:tab w:val="right" w:pos="8306"/>
      </w:tabs>
      <w:snapToGrid w:val="0"/>
      <w:jc w:val="center"/>
    </w:pPr>
    <w:rPr>
      <w:sz w:val="18"/>
      <w:szCs w:val="18"/>
    </w:rPr>
  </w:style>
  <w:style w:type="paragraph" w:styleId="af1">
    <w:name w:val="Signature"/>
    <w:basedOn w:val="a"/>
    <w:link w:val="Charb"/>
    <w:qFormat/>
    <w:rsid w:val="00A83F31"/>
    <w:pPr>
      <w:adjustRightInd w:val="0"/>
      <w:spacing w:after="600" w:line="312" w:lineRule="atLeast"/>
      <w:jc w:val="center"/>
      <w:textAlignment w:val="baseline"/>
    </w:pPr>
    <w:rPr>
      <w:rFonts w:ascii="Times New Roman" w:eastAsia="仿宋_GB2312" w:hAnsi="Times New Roman" w:cs="Times New Roman"/>
      <w:kern w:val="0"/>
      <w:sz w:val="24"/>
      <w:szCs w:val="20"/>
    </w:rPr>
  </w:style>
  <w:style w:type="paragraph" w:styleId="10">
    <w:name w:val="toc 1"/>
    <w:basedOn w:val="a"/>
    <w:next w:val="a"/>
    <w:uiPriority w:val="39"/>
    <w:qFormat/>
    <w:rsid w:val="00A83F31"/>
    <w:rPr>
      <w:rFonts w:ascii="Times New Roman" w:eastAsia="宋体" w:hAnsi="Times New Roman" w:cs="Times New Roman"/>
      <w:szCs w:val="24"/>
    </w:rPr>
  </w:style>
  <w:style w:type="paragraph" w:styleId="af2">
    <w:name w:val="index heading"/>
    <w:basedOn w:val="a"/>
    <w:next w:val="11"/>
    <w:qFormat/>
    <w:rsid w:val="00A83F31"/>
    <w:rPr>
      <w:rFonts w:ascii="Times New Roman" w:eastAsia="宋体" w:hAnsi="Times New Roman" w:cs="Times New Roman"/>
      <w:szCs w:val="20"/>
    </w:rPr>
  </w:style>
  <w:style w:type="paragraph" w:styleId="11">
    <w:name w:val="index 1"/>
    <w:basedOn w:val="a"/>
    <w:next w:val="a"/>
    <w:unhideWhenUsed/>
    <w:qFormat/>
    <w:rsid w:val="00A83F31"/>
    <w:rPr>
      <w:rFonts w:ascii="Times New Roman" w:eastAsia="宋体" w:hAnsi="Times New Roman" w:cs="Times New Roman"/>
      <w:szCs w:val="24"/>
    </w:rPr>
  </w:style>
  <w:style w:type="paragraph" w:styleId="af3">
    <w:name w:val="footnote text"/>
    <w:basedOn w:val="a"/>
    <w:link w:val="Charc"/>
    <w:qFormat/>
    <w:rsid w:val="00A83F31"/>
    <w:pPr>
      <w:snapToGrid w:val="0"/>
      <w:jc w:val="left"/>
    </w:pPr>
    <w:rPr>
      <w:rFonts w:ascii="Times New Roman" w:eastAsia="宋体" w:hAnsi="Times New Roman" w:cs="Times New Roman"/>
      <w:sz w:val="18"/>
      <w:szCs w:val="18"/>
    </w:rPr>
  </w:style>
  <w:style w:type="paragraph" w:styleId="33">
    <w:name w:val="Body Text Indent 3"/>
    <w:basedOn w:val="a"/>
    <w:link w:val="3Char1"/>
    <w:qFormat/>
    <w:rsid w:val="00A83F31"/>
    <w:pPr>
      <w:spacing w:before="120" w:after="120" w:line="264" w:lineRule="auto"/>
      <w:ind w:left="480"/>
    </w:pPr>
    <w:rPr>
      <w:rFonts w:ascii="Times New Roman" w:eastAsia="宋体" w:hAnsi="Times New Roman" w:cs="Times New Roman"/>
      <w:b/>
      <w:bCs/>
      <w:sz w:val="24"/>
      <w:szCs w:val="20"/>
    </w:rPr>
  </w:style>
  <w:style w:type="paragraph" w:styleId="22">
    <w:name w:val="toc 2"/>
    <w:basedOn w:val="a"/>
    <w:next w:val="a"/>
    <w:qFormat/>
    <w:rsid w:val="00A83F31"/>
    <w:pPr>
      <w:ind w:leftChars="200" w:left="420"/>
    </w:pPr>
    <w:rPr>
      <w:rFonts w:ascii="Times New Roman" w:eastAsia="宋体" w:hAnsi="Times New Roman" w:cs="Times New Roman"/>
      <w:szCs w:val="24"/>
    </w:rPr>
  </w:style>
  <w:style w:type="paragraph" w:styleId="23">
    <w:name w:val="Body Text 2"/>
    <w:basedOn w:val="a"/>
    <w:link w:val="2Char1"/>
    <w:qFormat/>
    <w:rsid w:val="00A83F31"/>
    <w:pPr>
      <w:jc w:val="center"/>
    </w:pPr>
    <w:rPr>
      <w:rFonts w:ascii="Times New Roman" w:eastAsia="宋体" w:hAnsi="Times New Roman" w:cs="Times New Roman"/>
      <w:b/>
      <w:bCs/>
      <w:sz w:val="72"/>
      <w:szCs w:val="20"/>
    </w:rPr>
  </w:style>
  <w:style w:type="paragraph" w:styleId="HTML">
    <w:name w:val="HTML Preformatted"/>
    <w:basedOn w:val="a"/>
    <w:link w:val="HTMLChar"/>
    <w:qFormat/>
    <w:rsid w:val="00A83F3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paragraph" w:styleId="af4">
    <w:name w:val="Normal (Web)"/>
    <w:basedOn w:val="a"/>
    <w:uiPriority w:val="99"/>
    <w:qFormat/>
    <w:rsid w:val="00A83F31"/>
    <w:pPr>
      <w:widowControl/>
      <w:spacing w:before="100" w:beforeAutospacing="1" w:after="100" w:afterAutospacing="1"/>
      <w:jc w:val="left"/>
    </w:pPr>
    <w:rPr>
      <w:rFonts w:ascii="宋体" w:eastAsia="宋体" w:hAnsi="宋体" w:cs="宋体"/>
      <w:kern w:val="0"/>
      <w:sz w:val="24"/>
      <w:szCs w:val="24"/>
    </w:rPr>
  </w:style>
  <w:style w:type="paragraph" w:styleId="af5">
    <w:name w:val="Title"/>
    <w:basedOn w:val="a"/>
    <w:link w:val="Chard"/>
    <w:qFormat/>
    <w:rsid w:val="00A83F31"/>
    <w:pPr>
      <w:widowControl/>
      <w:overflowPunct w:val="0"/>
      <w:autoSpaceDE w:val="0"/>
      <w:autoSpaceDN w:val="0"/>
      <w:adjustRightInd w:val="0"/>
      <w:spacing w:line="420" w:lineRule="exact"/>
      <w:jc w:val="center"/>
      <w:textAlignment w:val="baseline"/>
    </w:pPr>
    <w:rPr>
      <w:rFonts w:ascii="Times New Roman" w:eastAsia="黑体" w:hAnsi="Times New Roman" w:cs="Times New Roman"/>
      <w:b/>
      <w:kern w:val="0"/>
      <w:sz w:val="28"/>
      <w:szCs w:val="20"/>
    </w:rPr>
  </w:style>
  <w:style w:type="character" w:styleId="af6">
    <w:name w:val="Strong"/>
    <w:qFormat/>
    <w:rsid w:val="00A83F31"/>
    <w:rPr>
      <w:b/>
      <w:bCs/>
    </w:rPr>
  </w:style>
  <w:style w:type="character" w:styleId="af7">
    <w:name w:val="page number"/>
    <w:basedOn w:val="a1"/>
    <w:qFormat/>
    <w:rsid w:val="00A83F31"/>
  </w:style>
  <w:style w:type="character" w:styleId="af8">
    <w:name w:val="FollowedHyperlink"/>
    <w:qFormat/>
    <w:rsid w:val="00A83F31"/>
    <w:rPr>
      <w:color w:val="800080"/>
      <w:u w:val="single"/>
    </w:rPr>
  </w:style>
  <w:style w:type="character" w:styleId="af9">
    <w:name w:val="line number"/>
    <w:basedOn w:val="a1"/>
    <w:qFormat/>
    <w:rsid w:val="00A83F31"/>
  </w:style>
  <w:style w:type="character" w:styleId="afa">
    <w:name w:val="Hyperlink"/>
    <w:uiPriority w:val="99"/>
    <w:qFormat/>
    <w:rsid w:val="00A83F31"/>
    <w:rPr>
      <w:color w:val="0000FF"/>
      <w:u w:val="single"/>
    </w:rPr>
  </w:style>
  <w:style w:type="character" w:styleId="afb">
    <w:name w:val="annotation reference"/>
    <w:qFormat/>
    <w:rsid w:val="00A83F31"/>
    <w:rPr>
      <w:sz w:val="21"/>
      <w:szCs w:val="21"/>
    </w:rPr>
  </w:style>
  <w:style w:type="character" w:styleId="afc">
    <w:name w:val="footnote reference"/>
    <w:qFormat/>
    <w:rsid w:val="00A83F31"/>
    <w:rPr>
      <w:vertAlign w:val="superscript"/>
    </w:rPr>
  </w:style>
  <w:style w:type="character" w:customStyle="1" w:styleId="Chara">
    <w:name w:val="页眉 Char"/>
    <w:basedOn w:val="a1"/>
    <w:link w:val="af0"/>
    <w:uiPriority w:val="99"/>
    <w:qFormat/>
    <w:rsid w:val="00A83F31"/>
    <w:rPr>
      <w:sz w:val="18"/>
      <w:szCs w:val="18"/>
    </w:rPr>
  </w:style>
  <w:style w:type="character" w:customStyle="1" w:styleId="Char9">
    <w:name w:val="页脚 Char"/>
    <w:basedOn w:val="a1"/>
    <w:link w:val="af"/>
    <w:uiPriority w:val="99"/>
    <w:qFormat/>
    <w:rsid w:val="00A83F31"/>
    <w:rPr>
      <w:sz w:val="18"/>
      <w:szCs w:val="18"/>
    </w:rPr>
  </w:style>
  <w:style w:type="character" w:customStyle="1" w:styleId="1Char">
    <w:name w:val="标题 1 Char"/>
    <w:basedOn w:val="a1"/>
    <w:link w:val="1"/>
    <w:qFormat/>
    <w:rsid w:val="00A83F31"/>
    <w:rPr>
      <w:rFonts w:ascii="Times New Roman" w:eastAsia="宋体" w:hAnsi="Times New Roman" w:cs="Times New Roman"/>
      <w:b/>
      <w:bCs/>
      <w:kern w:val="44"/>
      <w:sz w:val="44"/>
      <w:szCs w:val="44"/>
    </w:rPr>
  </w:style>
  <w:style w:type="character" w:customStyle="1" w:styleId="2Char">
    <w:name w:val="标题 2 Char"/>
    <w:basedOn w:val="a1"/>
    <w:link w:val="2"/>
    <w:qFormat/>
    <w:rsid w:val="00A83F31"/>
    <w:rPr>
      <w:rFonts w:ascii="Arial" w:eastAsia="黑体" w:hAnsi="Arial" w:cs="Times New Roman"/>
      <w:b/>
      <w:bCs/>
      <w:sz w:val="32"/>
      <w:szCs w:val="32"/>
    </w:rPr>
  </w:style>
  <w:style w:type="character" w:customStyle="1" w:styleId="3Char">
    <w:name w:val="标题 3 Char"/>
    <w:basedOn w:val="a1"/>
    <w:link w:val="3"/>
    <w:qFormat/>
    <w:rsid w:val="00A83F31"/>
    <w:rPr>
      <w:rFonts w:ascii="Times New Roman" w:eastAsia="宋体" w:hAnsi="Times New Roman" w:cs="Times New Roman"/>
      <w:b/>
      <w:bCs/>
      <w:sz w:val="32"/>
      <w:szCs w:val="32"/>
    </w:rPr>
  </w:style>
  <w:style w:type="character" w:customStyle="1" w:styleId="4Char">
    <w:name w:val="标题 4 Char"/>
    <w:basedOn w:val="a1"/>
    <w:link w:val="4"/>
    <w:qFormat/>
    <w:rsid w:val="00A83F31"/>
    <w:rPr>
      <w:rFonts w:ascii="Arial" w:eastAsia="黑体" w:hAnsi="Arial" w:cs="Times New Roman"/>
      <w:b/>
      <w:sz w:val="28"/>
      <w:szCs w:val="20"/>
    </w:rPr>
  </w:style>
  <w:style w:type="character" w:customStyle="1" w:styleId="5Char">
    <w:name w:val="标题 5 Char"/>
    <w:basedOn w:val="a1"/>
    <w:link w:val="5"/>
    <w:qFormat/>
    <w:rsid w:val="00A83F31"/>
    <w:rPr>
      <w:rFonts w:ascii="Times New Roman" w:eastAsia="宋体" w:hAnsi="Times New Roman" w:cs="Times New Roman"/>
      <w:b/>
      <w:bCs/>
      <w:sz w:val="28"/>
      <w:szCs w:val="28"/>
    </w:rPr>
  </w:style>
  <w:style w:type="character" w:customStyle="1" w:styleId="6Char">
    <w:name w:val="标题 6 Char"/>
    <w:basedOn w:val="a1"/>
    <w:link w:val="6"/>
    <w:qFormat/>
    <w:rsid w:val="00A83F31"/>
    <w:rPr>
      <w:rFonts w:ascii="Arial" w:eastAsia="黑体" w:hAnsi="Arial" w:cs="Times New Roman"/>
      <w:b/>
      <w:bCs/>
      <w:sz w:val="24"/>
      <w:szCs w:val="24"/>
    </w:rPr>
  </w:style>
  <w:style w:type="character" w:customStyle="1" w:styleId="7Char">
    <w:name w:val="标题 7 Char"/>
    <w:basedOn w:val="a1"/>
    <w:link w:val="7"/>
    <w:qFormat/>
    <w:rsid w:val="00A83F31"/>
    <w:rPr>
      <w:rFonts w:ascii="Times New Roman" w:eastAsia="宋体" w:hAnsi="Times New Roman" w:cs="Times New Roman"/>
      <w:b/>
      <w:bCs/>
      <w:sz w:val="24"/>
      <w:szCs w:val="24"/>
    </w:rPr>
  </w:style>
  <w:style w:type="character" w:customStyle="1" w:styleId="8Char">
    <w:name w:val="标题 8 Char"/>
    <w:basedOn w:val="a1"/>
    <w:link w:val="8"/>
    <w:qFormat/>
    <w:rsid w:val="00A83F31"/>
    <w:rPr>
      <w:rFonts w:ascii="Arial" w:eastAsia="黑体" w:hAnsi="Arial" w:cs="Times New Roman"/>
      <w:sz w:val="24"/>
      <w:szCs w:val="24"/>
    </w:rPr>
  </w:style>
  <w:style w:type="character" w:customStyle="1" w:styleId="9Char">
    <w:name w:val="标题 9 Char"/>
    <w:basedOn w:val="a1"/>
    <w:link w:val="9"/>
    <w:qFormat/>
    <w:rsid w:val="00A83F31"/>
    <w:rPr>
      <w:rFonts w:ascii="Arial" w:eastAsia="黑体" w:hAnsi="Arial" w:cs="Times New Roman"/>
      <w:szCs w:val="21"/>
    </w:rPr>
  </w:style>
  <w:style w:type="character" w:customStyle="1" w:styleId="Char0">
    <w:name w:val="批注文字 Char"/>
    <w:basedOn w:val="a1"/>
    <w:link w:val="a5"/>
    <w:semiHidden/>
    <w:qFormat/>
    <w:rsid w:val="00A83F31"/>
    <w:rPr>
      <w:rFonts w:ascii="Times New Roman" w:eastAsia="宋体" w:hAnsi="Times New Roman" w:cs="Times New Roman"/>
      <w:szCs w:val="24"/>
    </w:rPr>
  </w:style>
  <w:style w:type="character" w:customStyle="1" w:styleId="Char">
    <w:name w:val="批注主题 Char"/>
    <w:basedOn w:val="Char0"/>
    <w:link w:val="a4"/>
    <w:qFormat/>
    <w:rsid w:val="00A83F31"/>
    <w:rPr>
      <w:rFonts w:ascii="Times New Roman" w:eastAsia="宋体" w:hAnsi="Times New Roman" w:cs="Times New Roman"/>
      <w:b/>
      <w:bCs/>
      <w:szCs w:val="24"/>
    </w:rPr>
  </w:style>
  <w:style w:type="character" w:customStyle="1" w:styleId="Char2">
    <w:name w:val="正文文本 Char"/>
    <w:basedOn w:val="a1"/>
    <w:link w:val="a7"/>
    <w:qFormat/>
    <w:rsid w:val="00A83F31"/>
    <w:rPr>
      <w:rFonts w:ascii="Times New Roman" w:eastAsia="宋体" w:hAnsi="Times New Roman" w:cs="Times New Roman"/>
      <w:szCs w:val="24"/>
    </w:rPr>
  </w:style>
  <w:style w:type="character" w:customStyle="1" w:styleId="Char1">
    <w:name w:val="正文首行缩进 Char"/>
    <w:basedOn w:val="Char2"/>
    <w:link w:val="a6"/>
    <w:qFormat/>
    <w:rsid w:val="00A83F31"/>
    <w:rPr>
      <w:rFonts w:ascii="Times New Roman" w:eastAsia="宋体" w:hAnsi="Times New Roman" w:cs="Times New Roman"/>
      <w:szCs w:val="24"/>
    </w:rPr>
  </w:style>
  <w:style w:type="character" w:customStyle="1" w:styleId="Char3">
    <w:name w:val="文档结构图 Char"/>
    <w:basedOn w:val="a1"/>
    <w:link w:val="a9"/>
    <w:qFormat/>
    <w:rsid w:val="00A83F31"/>
    <w:rPr>
      <w:rFonts w:ascii="Times New Roman" w:eastAsia="宋体" w:hAnsi="Times New Roman" w:cs="Times New Roman"/>
      <w:szCs w:val="24"/>
      <w:shd w:val="clear" w:color="auto" w:fill="000080"/>
    </w:rPr>
  </w:style>
  <w:style w:type="character" w:customStyle="1" w:styleId="Char4">
    <w:name w:val="称呼 Char"/>
    <w:basedOn w:val="a1"/>
    <w:link w:val="aa"/>
    <w:qFormat/>
    <w:rsid w:val="00A83F31"/>
    <w:rPr>
      <w:rFonts w:ascii="仿宋_GB2312" w:eastAsia="仿宋_GB2312" w:hAnsi="Times New Roman" w:cs="Times New Roman"/>
      <w:sz w:val="28"/>
      <w:szCs w:val="20"/>
    </w:rPr>
  </w:style>
  <w:style w:type="character" w:customStyle="1" w:styleId="3Char0">
    <w:name w:val="正文文本 3 Char"/>
    <w:basedOn w:val="a1"/>
    <w:link w:val="30"/>
    <w:qFormat/>
    <w:rsid w:val="00A83F31"/>
    <w:rPr>
      <w:rFonts w:ascii="Times New Roman" w:eastAsia="宋体" w:hAnsi="Times New Roman" w:cs="Times New Roman"/>
      <w:sz w:val="16"/>
      <w:szCs w:val="16"/>
    </w:rPr>
  </w:style>
  <w:style w:type="character" w:customStyle="1" w:styleId="Char5">
    <w:name w:val="正文文本缩进 Char"/>
    <w:basedOn w:val="a1"/>
    <w:link w:val="ab"/>
    <w:qFormat/>
    <w:rsid w:val="00A83F31"/>
    <w:rPr>
      <w:rFonts w:ascii="Times New Roman" w:eastAsia="宋体" w:hAnsi="Times New Roman" w:cs="Times New Roman"/>
      <w:szCs w:val="24"/>
    </w:rPr>
  </w:style>
  <w:style w:type="character" w:customStyle="1" w:styleId="Char6">
    <w:name w:val="纯文本 Char"/>
    <w:basedOn w:val="a1"/>
    <w:link w:val="ac"/>
    <w:qFormat/>
    <w:rsid w:val="00A83F31"/>
    <w:rPr>
      <w:rFonts w:ascii="宋体" w:eastAsia="宋体" w:hAnsi="Courier New" w:cs="Times New Roman"/>
      <w:szCs w:val="21"/>
    </w:rPr>
  </w:style>
  <w:style w:type="character" w:customStyle="1" w:styleId="Char7">
    <w:name w:val="日期 Char"/>
    <w:basedOn w:val="a1"/>
    <w:link w:val="ad"/>
    <w:qFormat/>
    <w:rsid w:val="00A83F31"/>
    <w:rPr>
      <w:rFonts w:ascii="Times New Roman" w:eastAsia="宋体" w:hAnsi="Times New Roman" w:cs="Times New Roman"/>
      <w:sz w:val="28"/>
      <w:szCs w:val="20"/>
    </w:rPr>
  </w:style>
  <w:style w:type="character" w:customStyle="1" w:styleId="2Char0">
    <w:name w:val="正文文本缩进 2 Char"/>
    <w:basedOn w:val="a1"/>
    <w:link w:val="21"/>
    <w:qFormat/>
    <w:rsid w:val="00A83F31"/>
    <w:rPr>
      <w:rFonts w:ascii="宋体" w:eastAsia="宋体" w:hAnsi="宋体" w:cs="Times New Roman"/>
      <w:sz w:val="24"/>
      <w:szCs w:val="24"/>
    </w:rPr>
  </w:style>
  <w:style w:type="character" w:customStyle="1" w:styleId="Char8">
    <w:name w:val="批注框文本 Char"/>
    <w:basedOn w:val="a1"/>
    <w:link w:val="ae"/>
    <w:qFormat/>
    <w:rsid w:val="00A83F31"/>
    <w:rPr>
      <w:rFonts w:ascii="Times New Roman" w:eastAsia="宋体" w:hAnsi="Times New Roman" w:cs="Times New Roman"/>
      <w:sz w:val="18"/>
      <w:szCs w:val="18"/>
    </w:rPr>
  </w:style>
  <w:style w:type="character" w:customStyle="1" w:styleId="Charb">
    <w:name w:val="签名 Char"/>
    <w:basedOn w:val="a1"/>
    <w:link w:val="af1"/>
    <w:qFormat/>
    <w:rsid w:val="00A83F31"/>
    <w:rPr>
      <w:rFonts w:ascii="Times New Roman" w:eastAsia="仿宋_GB2312" w:hAnsi="Times New Roman" w:cs="Times New Roman"/>
      <w:kern w:val="0"/>
      <w:sz w:val="24"/>
      <w:szCs w:val="20"/>
    </w:rPr>
  </w:style>
  <w:style w:type="character" w:customStyle="1" w:styleId="Charc">
    <w:name w:val="脚注文本 Char"/>
    <w:basedOn w:val="a1"/>
    <w:link w:val="af3"/>
    <w:qFormat/>
    <w:rsid w:val="00A83F31"/>
    <w:rPr>
      <w:rFonts w:ascii="Times New Roman" w:eastAsia="宋体" w:hAnsi="Times New Roman" w:cs="Times New Roman"/>
      <w:sz w:val="18"/>
      <w:szCs w:val="18"/>
    </w:rPr>
  </w:style>
  <w:style w:type="character" w:customStyle="1" w:styleId="3Char1">
    <w:name w:val="正文文本缩进 3 Char"/>
    <w:basedOn w:val="a1"/>
    <w:link w:val="33"/>
    <w:qFormat/>
    <w:rsid w:val="00A83F31"/>
    <w:rPr>
      <w:rFonts w:ascii="Times New Roman" w:eastAsia="宋体" w:hAnsi="Times New Roman" w:cs="Times New Roman"/>
      <w:b/>
      <w:bCs/>
      <w:sz w:val="24"/>
      <w:szCs w:val="20"/>
    </w:rPr>
  </w:style>
  <w:style w:type="character" w:customStyle="1" w:styleId="2Char1">
    <w:name w:val="正文文本 2 Char"/>
    <w:basedOn w:val="a1"/>
    <w:link w:val="23"/>
    <w:qFormat/>
    <w:rsid w:val="00A83F31"/>
    <w:rPr>
      <w:rFonts w:ascii="Times New Roman" w:eastAsia="宋体" w:hAnsi="Times New Roman" w:cs="Times New Roman"/>
      <w:b/>
      <w:bCs/>
      <w:sz w:val="72"/>
      <w:szCs w:val="20"/>
    </w:rPr>
  </w:style>
  <w:style w:type="character" w:customStyle="1" w:styleId="HTMLChar">
    <w:name w:val="HTML 预设格式 Char"/>
    <w:basedOn w:val="a1"/>
    <w:link w:val="HTML"/>
    <w:qFormat/>
    <w:rsid w:val="00A83F31"/>
    <w:rPr>
      <w:rFonts w:ascii="宋体" w:eastAsia="宋体" w:hAnsi="宋体" w:cs="宋体"/>
      <w:kern w:val="0"/>
      <w:sz w:val="24"/>
      <w:szCs w:val="24"/>
    </w:rPr>
  </w:style>
  <w:style w:type="character" w:customStyle="1" w:styleId="Chard">
    <w:name w:val="标题 Char"/>
    <w:basedOn w:val="a1"/>
    <w:link w:val="af5"/>
    <w:qFormat/>
    <w:rsid w:val="00A83F31"/>
    <w:rPr>
      <w:rFonts w:ascii="Times New Roman" w:eastAsia="黑体" w:hAnsi="Times New Roman" w:cs="Times New Roman"/>
      <w:b/>
      <w:kern w:val="0"/>
      <w:sz w:val="28"/>
      <w:szCs w:val="20"/>
    </w:rPr>
  </w:style>
  <w:style w:type="paragraph" w:customStyle="1" w:styleId="lzq">
    <w:name w:val="正文lzq"/>
    <w:basedOn w:val="a"/>
    <w:qFormat/>
    <w:rsid w:val="00A83F31"/>
    <w:pPr>
      <w:adjustRightInd w:val="0"/>
      <w:spacing w:line="360" w:lineRule="auto"/>
      <w:ind w:firstLine="480"/>
      <w:textAlignment w:val="baseline"/>
    </w:pPr>
    <w:rPr>
      <w:rFonts w:ascii="Times New Roman" w:eastAsia="宋体" w:hAnsi="Times New Roman" w:cs="Times New Roman"/>
      <w:kern w:val="0"/>
      <w:sz w:val="24"/>
      <w:szCs w:val="20"/>
    </w:rPr>
  </w:style>
  <w:style w:type="paragraph" w:customStyle="1" w:styleId="12">
    <w:name w:val="列出段落1"/>
    <w:basedOn w:val="a"/>
    <w:qFormat/>
    <w:rsid w:val="00A83F31"/>
    <w:pPr>
      <w:ind w:firstLineChars="200" w:firstLine="420"/>
    </w:pPr>
    <w:rPr>
      <w:rFonts w:ascii="Calibri" w:eastAsia="宋体" w:hAnsi="Calibri" w:cs="Times New Roman"/>
    </w:rPr>
  </w:style>
  <w:style w:type="paragraph" w:customStyle="1" w:styleId="afd">
    <w:name w:val="项目符号，一级"/>
    <w:basedOn w:val="afe"/>
    <w:next w:val="afe"/>
    <w:qFormat/>
    <w:rsid w:val="00A83F31"/>
    <w:pPr>
      <w:tabs>
        <w:tab w:val="left" w:pos="1320"/>
      </w:tabs>
      <w:spacing w:line="240" w:lineRule="atLeast"/>
      <w:ind w:leftChars="179" w:left="376" w:firstLine="0"/>
    </w:pPr>
    <w:rPr>
      <w:bCs w:val="0"/>
      <w:color w:val="000000"/>
      <w:szCs w:val="24"/>
    </w:rPr>
  </w:style>
  <w:style w:type="paragraph" w:customStyle="1" w:styleId="afe">
    <w:name w:val="正文格式"/>
    <w:basedOn w:val="a"/>
    <w:qFormat/>
    <w:rsid w:val="00A83F31"/>
    <w:pPr>
      <w:widowControl/>
      <w:adjustRightInd w:val="0"/>
      <w:snapToGrid w:val="0"/>
      <w:spacing w:beforeLines="25" w:line="360" w:lineRule="auto"/>
      <w:ind w:left="178" w:rightChars="21" w:right="44" w:hangingChars="85" w:hanging="178"/>
      <w:jc w:val="left"/>
      <w:textAlignment w:val="baseline"/>
    </w:pPr>
    <w:rPr>
      <w:rFonts w:ascii="宋体" w:eastAsia="宋体" w:hAnsi="宋体" w:cs="Times New Roman"/>
      <w:bCs/>
      <w:kern w:val="0"/>
      <w:szCs w:val="21"/>
    </w:rPr>
  </w:style>
  <w:style w:type="paragraph" w:customStyle="1" w:styleId="CharCharChar">
    <w:name w:val="Char Char Char"/>
    <w:basedOn w:val="a9"/>
    <w:qFormat/>
    <w:rsid w:val="00A83F31"/>
    <w:pPr>
      <w:spacing w:line="436" w:lineRule="exact"/>
    </w:pPr>
  </w:style>
  <w:style w:type="paragraph" w:customStyle="1" w:styleId="qw">
    <w:name w:val="qw"/>
    <w:qFormat/>
    <w:rsid w:val="00A83F31"/>
    <w:pPr>
      <w:widowControl w:val="0"/>
      <w:adjustRightInd w:val="0"/>
      <w:spacing w:line="312" w:lineRule="atLeast"/>
      <w:jc w:val="both"/>
      <w:textAlignment w:val="baseline"/>
    </w:pPr>
    <w:rPr>
      <w:rFonts w:ascii="宋体" w:eastAsia="宋体" w:hAnsi="Times New Roman" w:cs="Times New Roman"/>
      <w:sz w:val="24"/>
    </w:rPr>
  </w:style>
  <w:style w:type="paragraph" w:customStyle="1" w:styleId="24">
    <w:name w:val="正文2"/>
    <w:basedOn w:val="a"/>
    <w:qFormat/>
    <w:rsid w:val="00A83F31"/>
    <w:pPr>
      <w:spacing w:before="156" w:line="360" w:lineRule="auto"/>
      <w:ind w:firstLineChars="200" w:firstLine="510"/>
    </w:pPr>
    <w:rPr>
      <w:rFonts w:ascii="Times New Roman" w:eastAsia="宋体" w:hAnsi="Times New Roman" w:cs="Times New Roman"/>
      <w:sz w:val="24"/>
      <w:szCs w:val="20"/>
    </w:rPr>
  </w:style>
  <w:style w:type="paragraph" w:customStyle="1" w:styleId="aff">
    <w:name w:val="样式"/>
    <w:basedOn w:val="a"/>
    <w:qFormat/>
    <w:rsid w:val="00A83F31"/>
    <w:pPr>
      <w:autoSpaceDE w:val="0"/>
      <w:autoSpaceDN w:val="0"/>
      <w:snapToGrid w:val="0"/>
      <w:spacing w:before="120" w:after="120" w:line="360" w:lineRule="auto"/>
    </w:pPr>
    <w:rPr>
      <w:rFonts w:ascii="宋体" w:eastAsia="宋体" w:hAnsi="Times New Roman" w:cs="Times New Roman"/>
      <w:sz w:val="24"/>
      <w:szCs w:val="20"/>
    </w:rPr>
  </w:style>
  <w:style w:type="paragraph" w:customStyle="1" w:styleId="flNote">
    <w:name w:val="flNote"/>
    <w:basedOn w:val="a"/>
    <w:qFormat/>
    <w:rsid w:val="00A83F31"/>
    <w:pPr>
      <w:adjustRightInd w:val="0"/>
      <w:spacing w:before="567" w:line="360" w:lineRule="atLeast"/>
      <w:jc w:val="center"/>
      <w:textAlignment w:val="baseline"/>
    </w:pPr>
    <w:rPr>
      <w:rFonts w:ascii="Times New Roman" w:eastAsia="黑体" w:hAnsi="Times New Roman" w:cs="Times New Roman"/>
      <w:b/>
      <w:kern w:val="0"/>
      <w:sz w:val="24"/>
      <w:szCs w:val="20"/>
    </w:rPr>
  </w:style>
  <w:style w:type="paragraph" w:customStyle="1" w:styleId="25">
    <w:name w:val="丁华标题2"/>
    <w:basedOn w:val="2"/>
    <w:next w:val="aff0"/>
    <w:qFormat/>
    <w:rsid w:val="00A83F31"/>
    <w:pPr>
      <w:tabs>
        <w:tab w:val="left" w:pos="567"/>
      </w:tabs>
      <w:autoSpaceDE w:val="0"/>
      <w:autoSpaceDN w:val="0"/>
      <w:adjustRightInd w:val="0"/>
      <w:spacing w:before="120" w:after="120"/>
      <w:ind w:left="567" w:hanging="567"/>
      <w:jc w:val="left"/>
    </w:pPr>
    <w:rPr>
      <w:color w:val="000000"/>
      <w:sz w:val="28"/>
      <w:szCs w:val="20"/>
    </w:rPr>
  </w:style>
  <w:style w:type="paragraph" w:customStyle="1" w:styleId="aff0">
    <w:name w:val="丁华正文"/>
    <w:basedOn w:val="33"/>
    <w:qFormat/>
    <w:rsid w:val="00A83F31"/>
    <w:pPr>
      <w:autoSpaceDE w:val="0"/>
      <w:autoSpaceDN w:val="0"/>
      <w:adjustRightInd w:val="0"/>
      <w:snapToGrid w:val="0"/>
      <w:spacing w:before="0" w:after="0" w:line="360" w:lineRule="auto"/>
      <w:ind w:left="0" w:firstLine="510"/>
    </w:pPr>
    <w:rPr>
      <w:rFonts w:ascii="宋体" w:hAnsi="Arial"/>
      <w:bCs w:val="0"/>
      <w:color w:val="000000"/>
      <w:szCs w:val="16"/>
    </w:rPr>
  </w:style>
  <w:style w:type="paragraph" w:customStyle="1" w:styleId="xl40">
    <w:name w:val="xl40"/>
    <w:basedOn w:val="a"/>
    <w:qFormat/>
    <w:rsid w:val="00A83F31"/>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宋体" w:hAnsi="宋体" w:cs="宋体"/>
      <w:color w:val="000000"/>
      <w:kern w:val="0"/>
      <w:sz w:val="20"/>
      <w:szCs w:val="20"/>
    </w:rPr>
  </w:style>
  <w:style w:type="paragraph" w:customStyle="1" w:styleId="CharCharCharCharCharCharChar">
    <w:name w:val="Char Char Char Char Char Char Char"/>
    <w:basedOn w:val="a"/>
    <w:qFormat/>
    <w:rsid w:val="00A83F31"/>
    <w:rPr>
      <w:rFonts w:ascii="Tahoma" w:eastAsia="宋体" w:hAnsi="Tahoma" w:cs="Times New Roman"/>
      <w:sz w:val="24"/>
      <w:szCs w:val="20"/>
    </w:rPr>
  </w:style>
  <w:style w:type="paragraph" w:customStyle="1" w:styleId="40">
    <w:name w:val="马刚标题4"/>
    <w:basedOn w:val="34"/>
    <w:next w:val="a"/>
    <w:qFormat/>
    <w:rsid w:val="00A83F31"/>
    <w:pPr>
      <w:tabs>
        <w:tab w:val="left" w:pos="1050"/>
      </w:tabs>
      <w:spacing w:before="100" w:after="40"/>
      <w:outlineLvl w:val="3"/>
    </w:pPr>
    <w:rPr>
      <w:b w:val="0"/>
    </w:rPr>
  </w:style>
  <w:style w:type="paragraph" w:customStyle="1" w:styleId="34">
    <w:name w:val="马刚标题3"/>
    <w:basedOn w:val="a"/>
    <w:next w:val="a"/>
    <w:qFormat/>
    <w:rsid w:val="00A83F31"/>
    <w:pPr>
      <w:keepNext/>
      <w:keepLines/>
      <w:tabs>
        <w:tab w:val="left" w:pos="567"/>
        <w:tab w:val="left" w:pos="735"/>
      </w:tabs>
      <w:spacing w:before="120" w:after="60" w:line="413" w:lineRule="auto"/>
      <w:ind w:left="567" w:hanging="567"/>
      <w:jc w:val="left"/>
      <w:outlineLvl w:val="2"/>
    </w:pPr>
    <w:rPr>
      <w:rFonts w:ascii="黑体" w:eastAsia="黑体" w:hAnsi="Arial" w:cs="Times New Roman"/>
      <w:b/>
      <w:bCs/>
      <w:sz w:val="24"/>
      <w:szCs w:val="20"/>
    </w:rPr>
  </w:style>
  <w:style w:type="paragraph" w:customStyle="1" w:styleId="Char1CharCharChar">
    <w:name w:val="Char1 Char Char Char"/>
    <w:basedOn w:val="a"/>
    <w:qFormat/>
    <w:rsid w:val="00A83F31"/>
    <w:rPr>
      <w:rFonts w:ascii="Tahoma" w:eastAsia="宋体" w:hAnsi="Tahoma" w:cs="Times New Roman"/>
      <w:sz w:val="24"/>
      <w:szCs w:val="20"/>
    </w:rPr>
  </w:style>
  <w:style w:type="paragraph" w:customStyle="1" w:styleId="13">
    <w:name w:val="标题1，章节第一层"/>
    <w:basedOn w:val="afe"/>
    <w:next w:val="afe"/>
    <w:qFormat/>
    <w:rsid w:val="00A83F31"/>
    <w:pPr>
      <w:tabs>
        <w:tab w:val="left" w:pos="693"/>
      </w:tabs>
      <w:spacing w:beforeLines="0"/>
      <w:ind w:left="482"/>
      <w:outlineLvl w:val="0"/>
    </w:pPr>
    <w:rPr>
      <w:color w:val="000000"/>
      <w:sz w:val="24"/>
      <w:szCs w:val="24"/>
    </w:rPr>
  </w:style>
  <w:style w:type="paragraph" w:customStyle="1" w:styleId="Chare">
    <w:name w:val="Char"/>
    <w:basedOn w:val="a"/>
    <w:qFormat/>
    <w:rsid w:val="00A83F31"/>
    <w:pPr>
      <w:spacing w:afterLines="50" w:line="360" w:lineRule="auto"/>
    </w:pPr>
    <w:rPr>
      <w:rFonts w:ascii="Tahoma" w:eastAsia="宋体" w:hAnsi="Tahoma" w:cs="Times New Roman"/>
      <w:sz w:val="24"/>
      <w:szCs w:val="20"/>
    </w:rPr>
  </w:style>
  <w:style w:type="paragraph" w:customStyle="1" w:styleId="aff1">
    <w:name w:val="文档正文"/>
    <w:basedOn w:val="a"/>
    <w:qFormat/>
    <w:rsid w:val="00A83F31"/>
    <w:pPr>
      <w:spacing w:line="360" w:lineRule="auto"/>
    </w:pPr>
    <w:rPr>
      <w:rFonts w:ascii="宋体" w:eastAsia="宋体" w:hAnsi="宋体" w:cs="Times New Roman"/>
      <w:b/>
      <w:bCs/>
      <w:szCs w:val="24"/>
    </w:rPr>
  </w:style>
  <w:style w:type="paragraph" w:customStyle="1" w:styleId="ParaChar">
    <w:name w:val="默认段落字体 Para Char"/>
    <w:basedOn w:val="a"/>
    <w:qFormat/>
    <w:rsid w:val="00A83F31"/>
    <w:pPr>
      <w:adjustRightInd w:val="0"/>
      <w:spacing w:line="360" w:lineRule="auto"/>
    </w:pPr>
    <w:rPr>
      <w:rFonts w:ascii="Times New Roman" w:eastAsia="宋体" w:hAnsi="Times New Roman" w:cs="Times New Roman"/>
      <w:kern w:val="0"/>
      <w:sz w:val="24"/>
      <w:szCs w:val="24"/>
    </w:rPr>
  </w:style>
  <w:style w:type="paragraph" w:customStyle="1" w:styleId="xl38">
    <w:name w:val="xl38"/>
    <w:basedOn w:val="a"/>
    <w:qFormat/>
    <w:rsid w:val="00A83F31"/>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宋体" w:hAnsi="宋体" w:cs="宋体"/>
      <w:kern w:val="0"/>
      <w:sz w:val="18"/>
      <w:szCs w:val="18"/>
    </w:rPr>
  </w:style>
  <w:style w:type="paragraph" w:customStyle="1" w:styleId="Test2">
    <w:name w:val="Test2"/>
    <w:basedOn w:val="2"/>
    <w:qFormat/>
    <w:rsid w:val="00A83F31"/>
    <w:pPr>
      <w:widowControl/>
      <w:adjustRightInd w:val="0"/>
      <w:snapToGrid w:val="0"/>
      <w:spacing w:beforeLines="50" w:afterLines="50" w:line="480" w:lineRule="exact"/>
      <w:jc w:val="center"/>
    </w:pPr>
    <w:rPr>
      <w:rFonts w:ascii="黑体"/>
      <w:snapToGrid w:val="0"/>
      <w:kern w:val="0"/>
      <w:sz w:val="24"/>
      <w:szCs w:val="24"/>
    </w:rPr>
  </w:style>
  <w:style w:type="paragraph" w:customStyle="1" w:styleId="flName">
    <w:name w:val="flName"/>
    <w:basedOn w:val="flNote"/>
    <w:qFormat/>
    <w:rsid w:val="00A83F31"/>
    <w:pPr>
      <w:spacing w:before="0" w:line="113" w:lineRule="atLeast"/>
    </w:pPr>
  </w:style>
  <w:style w:type="paragraph" w:customStyle="1" w:styleId="font7">
    <w:name w:val="font7"/>
    <w:basedOn w:val="a"/>
    <w:qFormat/>
    <w:rsid w:val="00A83F31"/>
    <w:pPr>
      <w:widowControl/>
      <w:spacing w:before="100" w:beforeAutospacing="1" w:after="100" w:afterAutospacing="1"/>
      <w:jc w:val="left"/>
    </w:pPr>
    <w:rPr>
      <w:rFonts w:ascii="宋体" w:eastAsia="宋体" w:hAnsi="宋体" w:cs="Times New Roman" w:hint="eastAsia"/>
      <w:b/>
      <w:bCs/>
      <w:kern w:val="0"/>
      <w:sz w:val="24"/>
      <w:szCs w:val="24"/>
    </w:rPr>
  </w:style>
  <w:style w:type="paragraph" w:customStyle="1" w:styleId="CharCharCharChar">
    <w:name w:val="小四 段落 宋体 Char Char Char Char"/>
    <w:basedOn w:val="a"/>
    <w:qFormat/>
    <w:rsid w:val="00A83F31"/>
    <w:pPr>
      <w:spacing w:line="360" w:lineRule="auto"/>
      <w:ind w:right="-33" w:firstLineChars="200" w:firstLine="480"/>
      <w:jc w:val="left"/>
    </w:pPr>
    <w:rPr>
      <w:rFonts w:ascii="Times New Roman" w:eastAsia="宋体" w:hAnsi="Times New Roman" w:cs="Times New Roman"/>
      <w:sz w:val="24"/>
      <w:szCs w:val="24"/>
    </w:rPr>
  </w:style>
  <w:style w:type="paragraph" w:customStyle="1" w:styleId="Char10">
    <w:name w:val="Char1"/>
    <w:basedOn w:val="a"/>
    <w:qFormat/>
    <w:rsid w:val="00A83F31"/>
    <w:rPr>
      <w:rFonts w:ascii="仿宋_GB2312" w:eastAsia="仿宋_GB2312" w:hAnsi="Times New Roman" w:cs="Times New Roman"/>
      <w:b/>
      <w:sz w:val="32"/>
      <w:szCs w:val="32"/>
    </w:rPr>
  </w:style>
  <w:style w:type="paragraph" w:customStyle="1" w:styleId="font5">
    <w:name w:val="font5"/>
    <w:basedOn w:val="a"/>
    <w:qFormat/>
    <w:rsid w:val="00A83F31"/>
    <w:pPr>
      <w:widowControl/>
      <w:spacing w:before="100" w:beforeAutospacing="1" w:after="100" w:afterAutospacing="1"/>
      <w:jc w:val="left"/>
    </w:pPr>
    <w:rPr>
      <w:rFonts w:ascii="宋体" w:eastAsia="宋体" w:hAnsi="宋体" w:cs="宋体"/>
      <w:kern w:val="0"/>
      <w:sz w:val="18"/>
      <w:szCs w:val="18"/>
    </w:rPr>
  </w:style>
  <w:style w:type="paragraph" w:customStyle="1" w:styleId="xl37">
    <w:name w:val="xl37"/>
    <w:basedOn w:val="a"/>
    <w:qFormat/>
    <w:rsid w:val="00A83F31"/>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Times New Roman" w:eastAsia="宋体" w:hAnsi="Times New Roman" w:cs="Times New Roman"/>
      <w:kern w:val="0"/>
      <w:sz w:val="20"/>
      <w:szCs w:val="20"/>
    </w:rPr>
  </w:style>
  <w:style w:type="paragraph" w:customStyle="1" w:styleId="14">
    <w:name w:val="样式1"/>
    <w:basedOn w:val="a"/>
    <w:qFormat/>
    <w:rsid w:val="00A83F31"/>
    <w:pPr>
      <w:spacing w:line="300" w:lineRule="auto"/>
      <w:ind w:firstLineChars="200" w:firstLine="480"/>
    </w:pPr>
    <w:rPr>
      <w:rFonts w:ascii="Times New Roman" w:eastAsia="宋体" w:hAnsi="Times New Roman" w:cs="Times New Roman"/>
      <w:sz w:val="24"/>
      <w:szCs w:val="24"/>
    </w:rPr>
  </w:style>
  <w:style w:type="paragraph" w:customStyle="1" w:styleId="CharCharCharChar0">
    <w:name w:val="Char Char Char Char"/>
    <w:basedOn w:val="a"/>
    <w:qFormat/>
    <w:rsid w:val="00A83F31"/>
    <w:pPr>
      <w:widowControl/>
      <w:spacing w:after="160" w:line="240" w:lineRule="exact"/>
      <w:jc w:val="center"/>
    </w:pPr>
    <w:rPr>
      <w:rFonts w:ascii="黑体" w:eastAsia="黑体" w:hAnsi="Verdana" w:cs="Times New Roman"/>
      <w:kern w:val="0"/>
      <w:sz w:val="32"/>
      <w:szCs w:val="32"/>
      <w:lang w:eastAsia="en-US"/>
    </w:rPr>
  </w:style>
  <w:style w:type="paragraph" w:customStyle="1" w:styleId="26">
    <w:name w:val="样式 首行缩进:  2 字符"/>
    <w:basedOn w:val="a"/>
    <w:link w:val="2CharChar"/>
    <w:qFormat/>
    <w:rsid w:val="00A83F31"/>
    <w:pPr>
      <w:spacing w:line="360" w:lineRule="auto"/>
      <w:ind w:firstLineChars="200" w:firstLine="480"/>
    </w:pPr>
    <w:rPr>
      <w:rFonts w:ascii="Times New Roman" w:eastAsia="宋体" w:hAnsi="Times New Roman" w:cs="宋体"/>
      <w:sz w:val="24"/>
      <w:szCs w:val="20"/>
    </w:rPr>
  </w:style>
  <w:style w:type="paragraph" w:customStyle="1" w:styleId="xl44">
    <w:name w:val="xl44"/>
    <w:basedOn w:val="a"/>
    <w:qFormat/>
    <w:rsid w:val="00A83F31"/>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宋体" w:hAnsi="宋体" w:cs="宋体"/>
      <w:kern w:val="0"/>
      <w:sz w:val="20"/>
      <w:szCs w:val="20"/>
    </w:rPr>
  </w:style>
  <w:style w:type="paragraph" w:customStyle="1" w:styleId="aff2">
    <w:name w:val="表格内容"/>
    <w:basedOn w:val="a"/>
    <w:qFormat/>
    <w:rsid w:val="00A83F31"/>
    <w:pPr>
      <w:widowControl/>
      <w:autoSpaceDE w:val="0"/>
      <w:autoSpaceDN w:val="0"/>
      <w:adjustRightInd w:val="0"/>
      <w:spacing w:before="60" w:line="300" w:lineRule="auto"/>
      <w:jc w:val="center"/>
      <w:textAlignment w:val="bottom"/>
    </w:pPr>
    <w:rPr>
      <w:rFonts w:ascii="Times New Roman" w:eastAsia="宋体" w:hAnsi="Times New Roman" w:cs="Times New Roman"/>
      <w:kern w:val="0"/>
      <w:szCs w:val="20"/>
    </w:rPr>
  </w:style>
  <w:style w:type="paragraph" w:customStyle="1" w:styleId="CharCharCharCharCharCharCharCharCharCharChar">
    <w:name w:val="Char Char Char Char Char Char Char Char Char Char Char"/>
    <w:basedOn w:val="a"/>
    <w:qFormat/>
    <w:rsid w:val="00A83F31"/>
    <w:rPr>
      <w:rFonts w:ascii="Tahoma" w:eastAsia="宋体" w:hAnsi="Tahoma" w:cs="Times New Roman"/>
      <w:sz w:val="24"/>
      <w:szCs w:val="20"/>
    </w:rPr>
  </w:style>
  <w:style w:type="paragraph" w:customStyle="1" w:styleId="27">
    <w:name w:val="样式2"/>
    <w:basedOn w:val="a"/>
    <w:qFormat/>
    <w:rsid w:val="00A83F31"/>
    <w:pPr>
      <w:spacing w:line="360" w:lineRule="auto"/>
      <w:ind w:leftChars="200" w:left="200"/>
    </w:pPr>
    <w:rPr>
      <w:rFonts w:ascii="宋体" w:eastAsia="宋体" w:hAnsi="宋体" w:cs="Times New Roman"/>
      <w:b/>
      <w:sz w:val="24"/>
      <w:szCs w:val="24"/>
    </w:rPr>
  </w:style>
  <w:style w:type="paragraph" w:customStyle="1" w:styleId="15">
    <w:name w:val="1"/>
    <w:basedOn w:val="a"/>
    <w:next w:val="23"/>
    <w:qFormat/>
    <w:rsid w:val="00A83F31"/>
    <w:pPr>
      <w:spacing w:line="360" w:lineRule="auto"/>
    </w:pPr>
    <w:rPr>
      <w:rFonts w:ascii="Times New Roman" w:eastAsia="仿宋_GB2312" w:hAnsi="Times New Roman" w:cs="Times New Roman"/>
      <w:sz w:val="24"/>
      <w:szCs w:val="24"/>
    </w:rPr>
  </w:style>
  <w:style w:type="paragraph" w:customStyle="1" w:styleId="3H3sect123BOD0Heading3-oldh3l3CTLevel3Head">
    <w:name w:val="样式 标题 3H3sect1.2.3BOD 0Heading 3 - oldh3l3CTLevel 3 Head..."/>
    <w:basedOn w:val="3"/>
    <w:qFormat/>
    <w:rsid w:val="00A83F31"/>
    <w:pPr>
      <w:spacing w:beforeLines="50" w:afterLines="50" w:line="240" w:lineRule="auto"/>
      <w:jc w:val="left"/>
    </w:pPr>
    <w:rPr>
      <w:rFonts w:cs="宋体"/>
      <w:sz w:val="30"/>
      <w:szCs w:val="20"/>
    </w:rPr>
  </w:style>
  <w:style w:type="paragraph" w:customStyle="1" w:styleId="flType">
    <w:name w:val="flType"/>
    <w:basedOn w:val="flName"/>
    <w:qFormat/>
    <w:rsid w:val="00A83F31"/>
    <w:pPr>
      <w:spacing w:after="284"/>
    </w:pPr>
    <w:rPr>
      <w:rFonts w:eastAsia="宋体"/>
      <w:b w:val="0"/>
    </w:rPr>
  </w:style>
  <w:style w:type="paragraph" w:customStyle="1" w:styleId="xl36">
    <w:name w:val="xl36"/>
    <w:basedOn w:val="a"/>
    <w:qFormat/>
    <w:rsid w:val="00A83F31"/>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宋体" w:hAnsi="宋体" w:cs="宋体"/>
      <w:kern w:val="0"/>
      <w:sz w:val="20"/>
      <w:szCs w:val="20"/>
    </w:rPr>
  </w:style>
  <w:style w:type="paragraph" w:customStyle="1" w:styleId="a00">
    <w:name w:val="a0"/>
    <w:basedOn w:val="a"/>
    <w:qFormat/>
    <w:rsid w:val="00A83F31"/>
    <w:pPr>
      <w:widowControl/>
      <w:spacing w:before="100" w:beforeAutospacing="1" w:after="100" w:afterAutospacing="1"/>
    </w:pPr>
    <w:rPr>
      <w:rFonts w:ascii="宋体" w:eastAsia="宋体" w:hAnsi="宋体" w:cs="宋体"/>
      <w:kern w:val="0"/>
      <w:sz w:val="24"/>
      <w:szCs w:val="24"/>
    </w:rPr>
  </w:style>
  <w:style w:type="paragraph" w:customStyle="1" w:styleId="28">
    <w:name w:val="标题2，章节第二层"/>
    <w:basedOn w:val="a"/>
    <w:next w:val="afe"/>
    <w:qFormat/>
    <w:rsid w:val="00A83F31"/>
    <w:pPr>
      <w:tabs>
        <w:tab w:val="left" w:pos="630"/>
        <w:tab w:val="left" w:pos="992"/>
      </w:tabs>
      <w:adjustRightInd w:val="0"/>
      <w:snapToGrid w:val="0"/>
      <w:spacing w:beforeLines="100" w:afterLines="100" w:line="300" w:lineRule="auto"/>
      <w:ind w:left="992" w:hanging="567"/>
      <w:outlineLvl w:val="1"/>
    </w:pPr>
    <w:rPr>
      <w:rFonts w:ascii="Arial" w:eastAsia="黑体" w:hAnsi="Arial" w:cs="Times New Roman"/>
      <w:sz w:val="32"/>
      <w:szCs w:val="24"/>
    </w:rPr>
  </w:style>
  <w:style w:type="paragraph" w:customStyle="1" w:styleId="ParaCharCharCharCharCharCharCharCharChar1CharCharCharCharCharCharChar">
    <w:name w:val="默认段落字体 Para Char Char Char Char Char Char Char Char Char1 Char Char Char Char Char Char Char"/>
    <w:basedOn w:val="a9"/>
    <w:qFormat/>
    <w:rsid w:val="00A83F31"/>
    <w:rPr>
      <w:szCs w:val="20"/>
    </w:rPr>
  </w:style>
  <w:style w:type="paragraph" w:customStyle="1" w:styleId="aff3">
    <w:name w:val="标准小四"/>
    <w:basedOn w:val="a"/>
    <w:qFormat/>
    <w:rsid w:val="00A83F31"/>
    <w:pPr>
      <w:spacing w:line="360" w:lineRule="auto"/>
      <w:ind w:firstLineChars="200" w:firstLine="480"/>
    </w:pPr>
    <w:rPr>
      <w:rFonts w:ascii="Arial" w:eastAsia="宋体" w:hAnsi="Arial" w:cs="Times New Roman"/>
      <w:sz w:val="24"/>
      <w:szCs w:val="21"/>
    </w:rPr>
  </w:style>
  <w:style w:type="paragraph" w:customStyle="1" w:styleId="4Char0">
    <w:name w:val="样式4 Char"/>
    <w:basedOn w:val="a"/>
    <w:qFormat/>
    <w:rsid w:val="00A83F31"/>
    <w:pPr>
      <w:widowControl/>
      <w:spacing w:line="360" w:lineRule="auto"/>
      <w:ind w:firstLine="480"/>
      <w:jc w:val="left"/>
    </w:pPr>
    <w:rPr>
      <w:rFonts w:ascii="Times New Roman" w:eastAsia="宋体" w:hAnsi="Times New Roman" w:cs="宋体"/>
      <w:color w:val="000000"/>
      <w:kern w:val="0"/>
      <w:sz w:val="24"/>
      <w:szCs w:val="24"/>
    </w:rPr>
  </w:style>
  <w:style w:type="paragraph" w:customStyle="1" w:styleId="29">
    <w:name w:val="公文标题 2"/>
    <w:basedOn w:val="a"/>
    <w:next w:val="aff4"/>
    <w:qFormat/>
    <w:rsid w:val="00A83F31"/>
    <w:pPr>
      <w:outlineLvl w:val="1"/>
    </w:pPr>
    <w:rPr>
      <w:rFonts w:ascii="仿宋_GB2312" w:eastAsia="仿宋_GB2312" w:hAnsi="宋体" w:cs="Times New Roman"/>
      <w:kern w:val="28"/>
      <w:sz w:val="28"/>
      <w:szCs w:val="24"/>
    </w:rPr>
  </w:style>
  <w:style w:type="paragraph" w:customStyle="1" w:styleId="aff4">
    <w:name w:val="公文正文"/>
    <w:basedOn w:val="ab"/>
    <w:qFormat/>
    <w:rsid w:val="00A83F31"/>
    <w:pPr>
      <w:spacing w:after="0"/>
      <w:ind w:leftChars="0" w:left="0" w:firstLineChars="200" w:firstLine="200"/>
    </w:pPr>
    <w:rPr>
      <w:rFonts w:ascii="仿宋_GB2312" w:eastAsia="仿宋_GB2312" w:hAnsi="宋体"/>
      <w:kern w:val="28"/>
      <w:sz w:val="28"/>
    </w:rPr>
  </w:style>
  <w:style w:type="paragraph" w:customStyle="1" w:styleId="05075">
    <w:name w:val="样式 段后: 0.5 行 左  0.75 字符"/>
    <w:basedOn w:val="a"/>
    <w:qFormat/>
    <w:rsid w:val="00A83F31"/>
    <w:pPr>
      <w:widowControl/>
      <w:spacing w:line="360" w:lineRule="auto"/>
      <w:ind w:firstLineChars="200" w:firstLine="420"/>
    </w:pPr>
    <w:rPr>
      <w:rFonts w:ascii="Times New Roman" w:eastAsia="宋体" w:hAnsi="Arial" w:cs="Arial"/>
      <w:kern w:val="0"/>
      <w:szCs w:val="21"/>
    </w:rPr>
  </w:style>
  <w:style w:type="paragraph" w:customStyle="1" w:styleId="CharCharChar1">
    <w:name w:val="Char Char Char1"/>
    <w:basedOn w:val="a"/>
    <w:qFormat/>
    <w:rsid w:val="00A83F31"/>
    <w:rPr>
      <w:rFonts w:ascii="Tahoma" w:eastAsia="宋体" w:hAnsi="Tahoma" w:cs="Times New Roman"/>
      <w:sz w:val="24"/>
      <w:szCs w:val="20"/>
    </w:rPr>
  </w:style>
  <w:style w:type="paragraph" w:customStyle="1" w:styleId="aff5">
    <w:name w:val="章标题"/>
    <w:next w:val="aff6"/>
    <w:qFormat/>
    <w:rsid w:val="00A83F31"/>
    <w:pPr>
      <w:spacing w:beforeLines="50" w:afterLines="50"/>
      <w:jc w:val="both"/>
      <w:outlineLvl w:val="1"/>
    </w:pPr>
    <w:rPr>
      <w:rFonts w:ascii="Times New Roman" w:eastAsia="黑体" w:hAnsi="Times New Roman" w:cs="Times New Roman"/>
      <w:sz w:val="21"/>
    </w:rPr>
  </w:style>
  <w:style w:type="paragraph" w:customStyle="1" w:styleId="aff6">
    <w:name w:val="段"/>
    <w:qFormat/>
    <w:rsid w:val="00A83F31"/>
    <w:pPr>
      <w:autoSpaceDE w:val="0"/>
      <w:autoSpaceDN w:val="0"/>
      <w:ind w:firstLineChars="200" w:firstLine="200"/>
      <w:jc w:val="both"/>
    </w:pPr>
    <w:rPr>
      <w:rFonts w:ascii="宋体" w:eastAsia="宋体" w:hAnsi="Times New Roman" w:cs="Times New Roman"/>
      <w:sz w:val="21"/>
    </w:rPr>
  </w:style>
  <w:style w:type="paragraph" w:customStyle="1" w:styleId="05051">
    <w:name w:val="样式 加点正文 + 段前: 0.5 行 段后: 0.5 行1"/>
    <w:basedOn w:val="a"/>
    <w:qFormat/>
    <w:rsid w:val="00A83F31"/>
    <w:pPr>
      <w:tabs>
        <w:tab w:val="left" w:pos="1268"/>
      </w:tabs>
      <w:spacing w:beforeLines="50" w:afterLines="50" w:line="300" w:lineRule="auto"/>
      <w:ind w:left="1268" w:hanging="420"/>
    </w:pPr>
    <w:rPr>
      <w:rFonts w:ascii="Times New Roman" w:eastAsia="宋体" w:hAnsi="Times New Roman" w:cs="Times New Roman"/>
      <w:sz w:val="24"/>
      <w:szCs w:val="20"/>
    </w:rPr>
  </w:style>
  <w:style w:type="paragraph" w:customStyle="1" w:styleId="CharChar1Char">
    <w:name w:val="Char Char1 Char"/>
    <w:basedOn w:val="a"/>
    <w:qFormat/>
    <w:rsid w:val="00A83F31"/>
    <w:pPr>
      <w:widowControl/>
      <w:spacing w:after="160" w:line="240" w:lineRule="exact"/>
      <w:jc w:val="left"/>
    </w:pPr>
    <w:rPr>
      <w:rFonts w:ascii="Verdana" w:eastAsia="宋体" w:hAnsi="Verdana" w:cs="Times New Roman"/>
      <w:kern w:val="0"/>
      <w:sz w:val="20"/>
      <w:szCs w:val="20"/>
      <w:lang w:eastAsia="en-US"/>
    </w:rPr>
  </w:style>
  <w:style w:type="paragraph" w:customStyle="1" w:styleId="xl32">
    <w:name w:val="xl32"/>
    <w:basedOn w:val="a"/>
    <w:qFormat/>
    <w:rsid w:val="00A83F31"/>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宋体" w:hAnsi="宋体" w:cs="宋体"/>
      <w:kern w:val="0"/>
      <w:sz w:val="20"/>
      <w:szCs w:val="20"/>
    </w:rPr>
  </w:style>
  <w:style w:type="paragraph" w:customStyle="1" w:styleId="41">
    <w:name w:val="标题 4宋体"/>
    <w:basedOn w:val="4"/>
    <w:qFormat/>
    <w:rsid w:val="00A83F31"/>
    <w:pPr>
      <w:autoSpaceDE w:val="0"/>
      <w:autoSpaceDN w:val="0"/>
      <w:adjustRightInd w:val="0"/>
      <w:spacing w:before="0" w:after="0" w:line="360" w:lineRule="auto"/>
      <w:jc w:val="left"/>
    </w:pPr>
    <w:rPr>
      <w:rFonts w:ascii="宋体" w:eastAsia="宋体" w:hAnsi="宋体"/>
      <w:bCs/>
      <w:color w:val="000000"/>
      <w:kern w:val="0"/>
      <w:sz w:val="24"/>
    </w:rPr>
  </w:style>
  <w:style w:type="paragraph" w:customStyle="1" w:styleId="CharChar1Char1">
    <w:name w:val="Char Char1 Char1"/>
    <w:basedOn w:val="a"/>
    <w:qFormat/>
    <w:rsid w:val="00A83F31"/>
    <w:pPr>
      <w:widowControl/>
      <w:spacing w:after="160" w:line="240" w:lineRule="exact"/>
      <w:jc w:val="left"/>
    </w:pPr>
    <w:rPr>
      <w:rFonts w:ascii="Verdana" w:eastAsia="宋体" w:hAnsi="Verdana" w:cs="Times New Roman"/>
      <w:kern w:val="0"/>
      <w:sz w:val="20"/>
      <w:szCs w:val="20"/>
      <w:lang w:eastAsia="en-US"/>
    </w:rPr>
  </w:style>
  <w:style w:type="paragraph" w:customStyle="1" w:styleId="210">
    <w:name w:val="正文文本 21"/>
    <w:basedOn w:val="a"/>
    <w:qFormat/>
    <w:rsid w:val="00A83F31"/>
    <w:pPr>
      <w:widowControl/>
      <w:overflowPunct w:val="0"/>
      <w:autoSpaceDE w:val="0"/>
      <w:autoSpaceDN w:val="0"/>
      <w:adjustRightInd w:val="0"/>
      <w:ind w:left="720" w:hanging="720"/>
      <w:textAlignment w:val="baseline"/>
    </w:pPr>
    <w:rPr>
      <w:rFonts w:ascii="Times New Roman" w:eastAsia="宋体" w:hAnsi="Times New Roman" w:cs="Times New Roman"/>
      <w:kern w:val="0"/>
      <w:sz w:val="24"/>
      <w:szCs w:val="20"/>
    </w:rPr>
  </w:style>
  <w:style w:type="paragraph" w:customStyle="1" w:styleId="16">
    <w:name w:val="部分1"/>
    <w:basedOn w:val="a"/>
    <w:qFormat/>
    <w:rsid w:val="00A83F31"/>
    <w:pPr>
      <w:keepNext/>
      <w:pageBreakBefore/>
      <w:tabs>
        <w:tab w:val="left" w:pos="360"/>
      </w:tabs>
      <w:spacing w:line="360" w:lineRule="auto"/>
      <w:jc w:val="center"/>
      <w:outlineLvl w:val="0"/>
    </w:pPr>
    <w:rPr>
      <w:rFonts w:ascii="Times New Roman" w:eastAsia="黑体" w:hAnsi="Times New Roman" w:cs="Times New Roman"/>
      <w:b/>
      <w:kern w:val="44"/>
      <w:sz w:val="36"/>
      <w:szCs w:val="20"/>
    </w:rPr>
  </w:style>
  <w:style w:type="paragraph" w:customStyle="1" w:styleId="aff7">
    <w:name w:val="段落"/>
    <w:qFormat/>
    <w:rsid w:val="00A83F31"/>
    <w:pPr>
      <w:adjustRightInd w:val="0"/>
      <w:snapToGrid w:val="0"/>
      <w:spacing w:before="120" w:after="120" w:line="360" w:lineRule="auto"/>
      <w:ind w:firstLineChars="200" w:firstLine="480"/>
      <w:jc w:val="both"/>
    </w:pPr>
    <w:rPr>
      <w:rFonts w:ascii="Times New Roman" w:eastAsia="仿宋_GB2312" w:hAnsi="Times New Roman" w:cs="Times New Roman"/>
      <w:kern w:val="2"/>
      <w:sz w:val="24"/>
      <w:szCs w:val="24"/>
    </w:rPr>
  </w:style>
  <w:style w:type="paragraph" w:customStyle="1" w:styleId="aff8">
    <w:name w:val="方案正文"/>
    <w:basedOn w:val="a"/>
    <w:qFormat/>
    <w:rsid w:val="00A83F31"/>
    <w:pPr>
      <w:spacing w:before="156" w:line="360" w:lineRule="auto"/>
      <w:ind w:firstLineChars="171" w:firstLine="359"/>
      <w:jc w:val="left"/>
    </w:pPr>
    <w:rPr>
      <w:rFonts w:ascii="Arial" w:eastAsia="宋体" w:hAnsi="Arial" w:cs="宋体"/>
      <w:sz w:val="24"/>
      <w:szCs w:val="21"/>
    </w:rPr>
  </w:style>
  <w:style w:type="paragraph" w:customStyle="1" w:styleId="0741505">
    <w:name w:val="样式 样式 首行缩进:  0.74 厘米 行距: 1.5 倍行距 + 段后: 0.5 行"/>
    <w:basedOn w:val="a"/>
    <w:qFormat/>
    <w:rsid w:val="00A83F31"/>
    <w:pPr>
      <w:spacing w:line="360" w:lineRule="auto"/>
      <w:ind w:firstLine="420"/>
    </w:pPr>
    <w:rPr>
      <w:rFonts w:ascii="楷体_GB2312" w:eastAsia="楷体_GB2312" w:hAnsi="Times New Roman" w:cs="Times New Roman"/>
      <w:bCs/>
      <w:sz w:val="24"/>
      <w:szCs w:val="20"/>
    </w:rPr>
  </w:style>
  <w:style w:type="paragraph" w:customStyle="1" w:styleId="17">
    <w:name w:val="马刚标题1"/>
    <w:basedOn w:val="1"/>
    <w:next w:val="a"/>
    <w:qFormat/>
    <w:rsid w:val="00A83F31"/>
    <w:pPr>
      <w:tabs>
        <w:tab w:val="left" w:pos="315"/>
        <w:tab w:val="left" w:pos="567"/>
      </w:tabs>
      <w:spacing w:before="400" w:after="120"/>
      <w:ind w:left="567" w:hanging="567"/>
      <w:jc w:val="left"/>
    </w:pPr>
    <w:rPr>
      <w:rFonts w:eastAsia="黑体"/>
      <w:b w:val="0"/>
      <w:bCs w:val="0"/>
      <w:sz w:val="32"/>
      <w:szCs w:val="20"/>
    </w:rPr>
  </w:style>
  <w:style w:type="paragraph" w:customStyle="1" w:styleId="aff9">
    <w:name w:val="表格内文字"/>
    <w:basedOn w:val="a"/>
    <w:qFormat/>
    <w:rsid w:val="00A83F31"/>
    <w:pPr>
      <w:spacing w:line="300" w:lineRule="atLeast"/>
    </w:pPr>
    <w:rPr>
      <w:rFonts w:ascii="Times New Roman" w:eastAsia="宋体" w:hAnsi="Times New Roman" w:cs="Times New Roman"/>
      <w:sz w:val="18"/>
      <w:szCs w:val="24"/>
    </w:rPr>
  </w:style>
  <w:style w:type="paragraph" w:customStyle="1" w:styleId="affa">
    <w:name w:val="标准文本"/>
    <w:basedOn w:val="a"/>
    <w:qFormat/>
    <w:rsid w:val="00A83F31"/>
    <w:pPr>
      <w:spacing w:line="360" w:lineRule="auto"/>
      <w:ind w:firstLineChars="200" w:firstLine="480"/>
    </w:pPr>
    <w:rPr>
      <w:rFonts w:ascii="Times New Roman" w:eastAsia="宋体" w:hAnsi="Times New Roman" w:cs="宋体"/>
      <w:sz w:val="24"/>
      <w:szCs w:val="24"/>
    </w:rPr>
  </w:style>
  <w:style w:type="paragraph" w:customStyle="1" w:styleId="CharCharCharCharCharCharCharCharCharCharChar1CharCharChar1">
    <w:name w:val="Char Char Char Char Char Char Char Char Char Char Char1 Char Char Char1"/>
    <w:basedOn w:val="a"/>
    <w:qFormat/>
    <w:rsid w:val="00A83F31"/>
    <w:pPr>
      <w:ind w:firstLineChars="200" w:firstLine="200"/>
      <w:jc w:val="left"/>
    </w:pPr>
    <w:rPr>
      <w:rFonts w:ascii="Tahoma" w:eastAsia="宋体" w:hAnsi="Tahoma" w:cs="Times New Roman"/>
      <w:sz w:val="24"/>
      <w:szCs w:val="24"/>
    </w:rPr>
  </w:style>
  <w:style w:type="paragraph" w:customStyle="1" w:styleId="3315">
    <w:name w:val="样式 小四 段前: 3 磅 段后: 3 磅 行距: 1.5 倍行距"/>
    <w:basedOn w:val="a"/>
    <w:qFormat/>
    <w:rsid w:val="00A83F31"/>
    <w:pPr>
      <w:spacing w:before="60" w:after="60" w:line="360" w:lineRule="auto"/>
      <w:ind w:firstLineChars="225" w:firstLine="540"/>
    </w:pPr>
    <w:rPr>
      <w:rFonts w:ascii="Times New Roman" w:eastAsia="宋体" w:hAnsi="Times New Roman" w:cs="宋体"/>
      <w:sz w:val="24"/>
      <w:szCs w:val="24"/>
    </w:rPr>
  </w:style>
  <w:style w:type="paragraph" w:customStyle="1" w:styleId="affb">
    <w:name w:val="正文表标题"/>
    <w:next w:val="aff6"/>
    <w:qFormat/>
    <w:rsid w:val="00A83F31"/>
    <w:pPr>
      <w:tabs>
        <w:tab w:val="left" w:pos="900"/>
      </w:tabs>
      <w:ind w:left="900" w:hanging="420"/>
      <w:jc w:val="center"/>
    </w:pPr>
    <w:rPr>
      <w:rFonts w:ascii="黑体" w:eastAsia="黑体" w:hAnsi="Times New Roman" w:cs="Times New Roman"/>
      <w:sz w:val="21"/>
    </w:rPr>
  </w:style>
  <w:style w:type="paragraph" w:customStyle="1" w:styleId="1Char0">
    <w:name w:val="华宇段落1 Char"/>
    <w:basedOn w:val="a"/>
    <w:qFormat/>
    <w:rsid w:val="00A83F31"/>
    <w:pPr>
      <w:spacing w:line="360" w:lineRule="auto"/>
      <w:ind w:firstLineChars="200" w:firstLine="200"/>
    </w:pPr>
    <w:rPr>
      <w:rFonts w:ascii="Times New Roman" w:eastAsia="宋体" w:hAnsi="Times New Roman" w:cs="Times New Roman"/>
      <w:bCs/>
      <w:sz w:val="24"/>
      <w:szCs w:val="24"/>
    </w:rPr>
  </w:style>
  <w:style w:type="paragraph" w:customStyle="1" w:styleId="3H3sect123BOD0Heading3-oldh3l3CTLevel3Head0">
    <w:name w:val="样式 样式 标题 3H3sect1.2.3BOD 0Heading 3 - oldh3l3CTLevel 3 Head... +..."/>
    <w:basedOn w:val="a"/>
    <w:qFormat/>
    <w:rsid w:val="00A83F31"/>
    <w:pPr>
      <w:keepNext/>
      <w:keepLines/>
      <w:spacing w:beforeLines="50" w:afterLines="50"/>
      <w:jc w:val="left"/>
      <w:outlineLvl w:val="2"/>
    </w:pPr>
    <w:rPr>
      <w:rFonts w:ascii="Times New Roman" w:eastAsia="宋体" w:hAnsi="Times New Roman" w:cs="宋体"/>
      <w:b/>
      <w:bCs/>
      <w:sz w:val="24"/>
      <w:szCs w:val="20"/>
    </w:rPr>
  </w:style>
  <w:style w:type="paragraph" w:customStyle="1" w:styleId="18">
    <w:name w:val="无间隔1"/>
    <w:qFormat/>
    <w:rsid w:val="00A83F31"/>
    <w:pPr>
      <w:widowControl w:val="0"/>
      <w:jc w:val="both"/>
    </w:pPr>
    <w:rPr>
      <w:rFonts w:ascii="Calibri" w:eastAsia="微软雅黑" w:hAnsi="Calibri" w:cs="Times New Roman"/>
      <w:kern w:val="2"/>
      <w:sz w:val="24"/>
      <w:szCs w:val="22"/>
    </w:rPr>
  </w:style>
  <w:style w:type="paragraph" w:customStyle="1" w:styleId="affc">
    <w:name w:val="宏图高科"/>
    <w:basedOn w:val="a"/>
    <w:qFormat/>
    <w:rsid w:val="00A83F31"/>
    <w:pPr>
      <w:spacing w:line="360" w:lineRule="auto"/>
      <w:ind w:firstLine="480"/>
    </w:pPr>
    <w:rPr>
      <w:rFonts w:ascii="Times New Roman" w:eastAsia="楷体_GB2312" w:hAnsi="Times New Roman" w:cs="Times New Roman"/>
      <w:sz w:val="24"/>
      <w:szCs w:val="20"/>
    </w:rPr>
  </w:style>
  <w:style w:type="paragraph" w:customStyle="1" w:styleId="zw">
    <w:name w:val="zw"/>
    <w:basedOn w:val="a"/>
    <w:qFormat/>
    <w:rsid w:val="00A83F31"/>
    <w:pPr>
      <w:widowControl/>
      <w:spacing w:line="360" w:lineRule="auto"/>
      <w:ind w:firstLineChars="200" w:firstLine="480"/>
      <w:jc w:val="left"/>
    </w:pPr>
    <w:rPr>
      <w:rFonts w:ascii="宋体" w:eastAsia="宋体" w:hAnsi="宋体" w:cs="Times New Roman"/>
      <w:bCs/>
      <w:kern w:val="0"/>
      <w:sz w:val="24"/>
      <w:szCs w:val="20"/>
    </w:rPr>
  </w:style>
  <w:style w:type="paragraph" w:customStyle="1" w:styleId="50">
    <w:name w:val="标题5，章节第五层"/>
    <w:basedOn w:val="a"/>
    <w:next w:val="a"/>
    <w:qFormat/>
    <w:rsid w:val="00A83F31"/>
    <w:pPr>
      <w:tabs>
        <w:tab w:val="left" w:pos="1050"/>
        <w:tab w:val="left" w:pos="2100"/>
      </w:tabs>
      <w:spacing w:before="78"/>
      <w:ind w:left="2100" w:hanging="420"/>
      <w:outlineLvl w:val="4"/>
    </w:pPr>
    <w:rPr>
      <w:rFonts w:ascii="Arial" w:eastAsia="华文细黑" w:hAnsi="Arial" w:cs="Times New Roman"/>
      <w:sz w:val="30"/>
      <w:szCs w:val="24"/>
    </w:rPr>
  </w:style>
  <w:style w:type="paragraph" w:customStyle="1" w:styleId="retrait3">
    <w:name w:val="retrait3"/>
    <w:basedOn w:val="a"/>
    <w:qFormat/>
    <w:rsid w:val="00A83F31"/>
    <w:pPr>
      <w:widowControl/>
      <w:spacing w:before="20" w:after="20"/>
      <w:ind w:left="851"/>
      <w:jc w:val="left"/>
    </w:pPr>
    <w:rPr>
      <w:rFonts w:ascii="Arial" w:eastAsia="宋体" w:hAnsi="Arial" w:cs="Times New Roman"/>
      <w:kern w:val="0"/>
      <w:sz w:val="24"/>
      <w:szCs w:val="20"/>
    </w:rPr>
  </w:style>
  <w:style w:type="paragraph" w:customStyle="1" w:styleId="70">
    <w:name w:val="7"/>
    <w:basedOn w:val="a"/>
    <w:next w:val="af4"/>
    <w:qFormat/>
    <w:rsid w:val="00A83F31"/>
    <w:pPr>
      <w:widowControl/>
      <w:spacing w:before="100" w:beforeAutospacing="1" w:after="100" w:afterAutospacing="1"/>
      <w:jc w:val="left"/>
    </w:pPr>
    <w:rPr>
      <w:rFonts w:ascii="宋体" w:eastAsia="宋体" w:hAnsi="宋体" w:cs="Times New Roman"/>
      <w:kern w:val="0"/>
      <w:sz w:val="24"/>
      <w:szCs w:val="20"/>
    </w:rPr>
  </w:style>
  <w:style w:type="paragraph" w:customStyle="1" w:styleId="affd">
    <w:name w:val="项目符号：一级"/>
    <w:basedOn w:val="afe"/>
    <w:next w:val="afe"/>
    <w:qFormat/>
    <w:rsid w:val="00A83F31"/>
    <w:pPr>
      <w:ind w:rightChars="-64" w:right="-134"/>
    </w:pPr>
    <w:rPr>
      <w:bCs w:val="0"/>
    </w:rPr>
  </w:style>
  <w:style w:type="paragraph" w:customStyle="1" w:styleId="contentlineheight">
    <w:name w:val="content_lineheight"/>
    <w:basedOn w:val="a"/>
    <w:qFormat/>
    <w:rsid w:val="00A83F31"/>
    <w:pPr>
      <w:widowControl/>
      <w:spacing w:before="100" w:beforeAutospacing="1" w:after="100" w:afterAutospacing="1"/>
      <w:jc w:val="left"/>
    </w:pPr>
    <w:rPr>
      <w:rFonts w:ascii="宋体" w:eastAsia="宋体" w:hAnsi="宋体" w:cs="Times New Roman"/>
      <w:kern w:val="0"/>
      <w:sz w:val="24"/>
      <w:szCs w:val="24"/>
    </w:rPr>
  </w:style>
  <w:style w:type="paragraph" w:customStyle="1" w:styleId="3H32ndSubheadl3CTh3Level3Headlevel3PIM3Headi2">
    <w:name w:val="样式 标题 3H32nd Subheadl3CTh3Level 3 Headlevel_3PIM 3Headi...2"/>
    <w:basedOn w:val="3"/>
    <w:qFormat/>
    <w:rsid w:val="00A83F31"/>
    <w:pPr>
      <w:tabs>
        <w:tab w:val="left" w:pos="709"/>
      </w:tabs>
      <w:adjustRightInd w:val="0"/>
      <w:spacing w:after="120" w:line="360" w:lineRule="auto"/>
      <w:ind w:left="709" w:hanging="709"/>
      <w:jc w:val="left"/>
      <w:textAlignment w:val="baseline"/>
    </w:pPr>
    <w:rPr>
      <w:rFonts w:cs="宋体"/>
      <w:kern w:val="0"/>
      <w:sz w:val="30"/>
      <w:szCs w:val="20"/>
    </w:rPr>
  </w:style>
  <w:style w:type="paragraph" w:customStyle="1" w:styleId="35">
    <w:name w:val="样式3"/>
    <w:basedOn w:val="a"/>
    <w:next w:val="a"/>
    <w:qFormat/>
    <w:rsid w:val="00A83F31"/>
    <w:pPr>
      <w:spacing w:line="360" w:lineRule="auto"/>
    </w:pPr>
    <w:rPr>
      <w:rFonts w:ascii="Times New Roman" w:eastAsia="宋体" w:hAnsi="Times New Roman" w:cs="Times New Roman"/>
      <w:szCs w:val="20"/>
    </w:rPr>
  </w:style>
  <w:style w:type="paragraph" w:customStyle="1" w:styleId="xl39">
    <w:name w:val="xl39"/>
    <w:basedOn w:val="a"/>
    <w:qFormat/>
    <w:rsid w:val="00A83F31"/>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宋体" w:hAnsi="宋体" w:cs="宋体"/>
      <w:kern w:val="0"/>
      <w:sz w:val="20"/>
      <w:szCs w:val="20"/>
    </w:rPr>
  </w:style>
  <w:style w:type="paragraph" w:customStyle="1" w:styleId="19">
    <w:name w:val="正文1"/>
    <w:basedOn w:val="a"/>
    <w:next w:val="a"/>
    <w:qFormat/>
    <w:rsid w:val="00A83F31"/>
    <w:pPr>
      <w:spacing w:before="156" w:line="360" w:lineRule="auto"/>
      <w:ind w:firstLineChars="200" w:firstLine="510"/>
    </w:pPr>
    <w:rPr>
      <w:rFonts w:ascii="Times New Roman" w:eastAsia="宋体" w:hAnsi="Times New Roman" w:cs="Times New Roman"/>
      <w:sz w:val="24"/>
      <w:szCs w:val="20"/>
    </w:rPr>
  </w:style>
  <w:style w:type="paragraph" w:customStyle="1" w:styleId="CharCharCharCharChar">
    <w:name w:val="Char Char Char Char Char"/>
    <w:basedOn w:val="a"/>
    <w:qFormat/>
    <w:rsid w:val="00A83F31"/>
    <w:rPr>
      <w:rFonts w:ascii="Tahoma" w:eastAsia="宋体" w:hAnsi="Tahoma" w:cs="Times New Roman"/>
      <w:sz w:val="24"/>
      <w:szCs w:val="20"/>
    </w:rPr>
  </w:style>
  <w:style w:type="paragraph" w:customStyle="1" w:styleId="ParaCharCharCharCharCharCharChar">
    <w:name w:val="默认段落字体 Para Char Char Char Char Char Char Char"/>
    <w:basedOn w:val="a"/>
    <w:qFormat/>
    <w:rsid w:val="00A83F31"/>
    <w:rPr>
      <w:rFonts w:ascii="Tahoma" w:eastAsia="宋体" w:hAnsi="Tahoma" w:cs="Times New Roman"/>
      <w:sz w:val="24"/>
      <w:szCs w:val="20"/>
    </w:rPr>
  </w:style>
  <w:style w:type="paragraph" w:customStyle="1" w:styleId="Char20">
    <w:name w:val="Char2"/>
    <w:basedOn w:val="a9"/>
    <w:qFormat/>
    <w:rsid w:val="00A83F31"/>
    <w:rPr>
      <w:rFonts w:ascii="Tahoma" w:hAnsi="Tahoma"/>
      <w:sz w:val="24"/>
    </w:rPr>
  </w:style>
  <w:style w:type="paragraph" w:customStyle="1" w:styleId="CD">
    <w:name w:val="CD 正文"/>
    <w:basedOn w:val="a"/>
    <w:qFormat/>
    <w:rsid w:val="00A83F31"/>
    <w:pPr>
      <w:jc w:val="left"/>
    </w:pPr>
    <w:rPr>
      <w:rFonts w:ascii="Arial" w:eastAsia="微软雅黑" w:hAnsi="Arial" w:cs="Times New Roman"/>
      <w:szCs w:val="24"/>
    </w:rPr>
  </w:style>
  <w:style w:type="paragraph" w:customStyle="1" w:styleId="xl41">
    <w:name w:val="xl41"/>
    <w:basedOn w:val="a"/>
    <w:qFormat/>
    <w:rsid w:val="00A83F31"/>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宋体" w:hAnsi="宋体" w:cs="宋体"/>
      <w:b/>
      <w:bCs/>
      <w:kern w:val="0"/>
      <w:sz w:val="24"/>
      <w:szCs w:val="24"/>
    </w:rPr>
  </w:style>
  <w:style w:type="paragraph" w:customStyle="1" w:styleId="affe">
    <w:name w:val="正文 居中"/>
    <w:basedOn w:val="a"/>
    <w:qFormat/>
    <w:rsid w:val="00A83F31"/>
    <w:pPr>
      <w:spacing w:line="360" w:lineRule="auto"/>
      <w:jc w:val="center"/>
    </w:pPr>
    <w:rPr>
      <w:rFonts w:ascii="Times New Roman" w:eastAsia="宋体" w:hAnsi="Times New Roman" w:cs="Times New Roman"/>
      <w:sz w:val="24"/>
      <w:szCs w:val="20"/>
    </w:rPr>
  </w:style>
  <w:style w:type="paragraph" w:customStyle="1" w:styleId="afff">
    <w:name w:val="符号与编号"/>
    <w:basedOn w:val="a"/>
    <w:qFormat/>
    <w:rsid w:val="00A83F31"/>
    <w:pPr>
      <w:tabs>
        <w:tab w:val="left" w:pos="900"/>
      </w:tabs>
      <w:spacing w:afterLines="50" w:line="400" w:lineRule="atLeast"/>
      <w:ind w:left="900" w:hanging="420"/>
    </w:pPr>
    <w:rPr>
      <w:rFonts w:ascii="Times New Roman" w:eastAsia="宋体" w:hAnsi="Times New Roman" w:cs="Times New Roman"/>
      <w:sz w:val="24"/>
      <w:szCs w:val="24"/>
    </w:rPr>
  </w:style>
  <w:style w:type="paragraph" w:customStyle="1" w:styleId="afff0">
    <w:name w:val="a"/>
    <w:basedOn w:val="a"/>
    <w:qFormat/>
    <w:rsid w:val="00A83F31"/>
    <w:pPr>
      <w:widowControl/>
      <w:spacing w:before="100" w:beforeAutospacing="1" w:after="100" w:afterAutospacing="1"/>
    </w:pPr>
    <w:rPr>
      <w:rFonts w:ascii="宋体" w:eastAsia="宋体" w:hAnsi="宋体" w:cs="宋体"/>
      <w:kern w:val="0"/>
      <w:sz w:val="24"/>
      <w:szCs w:val="24"/>
    </w:rPr>
  </w:style>
  <w:style w:type="paragraph" w:customStyle="1" w:styleId="42">
    <w:name w:val="标题4，章节第四层"/>
    <w:basedOn w:val="a"/>
    <w:next w:val="a"/>
    <w:qFormat/>
    <w:rsid w:val="00A83F31"/>
    <w:pPr>
      <w:tabs>
        <w:tab w:val="left" w:pos="0"/>
      </w:tabs>
      <w:spacing w:line="360" w:lineRule="auto"/>
      <w:outlineLvl w:val="3"/>
    </w:pPr>
    <w:rPr>
      <w:rFonts w:ascii="宋体" w:eastAsia="宋体" w:hAnsi="宋体" w:cs="Times New Roman"/>
      <w:b/>
      <w:sz w:val="24"/>
      <w:szCs w:val="24"/>
    </w:rPr>
  </w:style>
  <w:style w:type="paragraph" w:customStyle="1" w:styleId="afff1">
    <w:name w:val="二级条标题"/>
    <w:basedOn w:val="a"/>
    <w:next w:val="aff6"/>
    <w:qFormat/>
    <w:rsid w:val="00A83F31"/>
    <w:pPr>
      <w:widowControl/>
      <w:tabs>
        <w:tab w:val="left" w:pos="2240"/>
      </w:tabs>
      <w:ind w:hanging="420"/>
      <w:outlineLvl w:val="3"/>
    </w:pPr>
    <w:rPr>
      <w:rFonts w:ascii="Times New Roman" w:eastAsia="黑体" w:hAnsi="Times New Roman" w:cs="Times New Roman"/>
      <w:kern w:val="0"/>
      <w:szCs w:val="20"/>
    </w:rPr>
  </w:style>
  <w:style w:type="paragraph" w:customStyle="1" w:styleId="CharCharCharCharCharCharCharCharCharCharCharCharCharChar">
    <w:name w:val="Char Char Char Char Char Char Char Char Char Char Char Char Char Char"/>
    <w:basedOn w:val="a"/>
    <w:qFormat/>
    <w:rsid w:val="00A83F31"/>
    <w:rPr>
      <w:rFonts w:ascii="Tahoma" w:eastAsia="宋体" w:hAnsi="Tahoma" w:cs="Times New Roman"/>
      <w:sz w:val="24"/>
      <w:szCs w:val="20"/>
    </w:rPr>
  </w:style>
  <w:style w:type="paragraph" w:customStyle="1" w:styleId="af17cgridlangnp1033langf">
    <w:name w:val="af17cgridlangnp1033langf"/>
    <w:qFormat/>
    <w:rsid w:val="00A83F31"/>
    <w:pPr>
      <w:widowControl w:val="0"/>
      <w:autoSpaceDE w:val="0"/>
      <w:autoSpaceDN w:val="0"/>
      <w:adjustRightInd w:val="0"/>
      <w:spacing w:before="156" w:line="360" w:lineRule="atLeast"/>
      <w:ind w:left="567" w:firstLine="510"/>
      <w:jc w:val="both"/>
    </w:pPr>
    <w:rPr>
      <w:rFonts w:ascii="Times New Roman" w:eastAsia="宋体" w:hAnsi="Times New Roman" w:cs="Times New Roman"/>
    </w:rPr>
  </w:style>
  <w:style w:type="paragraph" w:customStyle="1" w:styleId="CharCharCharCharCharCharCharCharChar">
    <w:name w:val="Char Char Char Char Char Char Char Char Char"/>
    <w:basedOn w:val="a"/>
    <w:qFormat/>
    <w:rsid w:val="00A83F31"/>
    <w:pPr>
      <w:tabs>
        <w:tab w:val="left" w:pos="360"/>
      </w:tabs>
      <w:ind w:left="360" w:hangingChars="200" w:hanging="360"/>
    </w:pPr>
    <w:rPr>
      <w:rFonts w:ascii="Times New Roman" w:eastAsia="宋体" w:hAnsi="Times New Roman" w:cs="Times New Roman"/>
      <w:sz w:val="24"/>
      <w:szCs w:val="24"/>
    </w:rPr>
  </w:style>
  <w:style w:type="paragraph" w:customStyle="1" w:styleId="215">
    <w:name w:val="样式 样式 首行缩进:  2 字符 + 行距: 1.5 倍行距"/>
    <w:basedOn w:val="a"/>
    <w:qFormat/>
    <w:rsid w:val="00A83F31"/>
    <w:pPr>
      <w:spacing w:line="360" w:lineRule="auto"/>
      <w:ind w:firstLineChars="196" w:firstLine="470"/>
    </w:pPr>
    <w:rPr>
      <w:rFonts w:ascii="Times New Roman" w:eastAsia="宋体" w:hAnsi="Times New Roman" w:cs="Times New Roman"/>
      <w:sz w:val="24"/>
      <w:szCs w:val="20"/>
    </w:rPr>
  </w:style>
  <w:style w:type="paragraph" w:customStyle="1" w:styleId="afff2">
    <w:name w:val="正文 + 宋体"/>
    <w:basedOn w:val="a"/>
    <w:qFormat/>
    <w:rsid w:val="00A83F31"/>
    <w:pPr>
      <w:spacing w:line="360" w:lineRule="auto"/>
      <w:ind w:firstLineChars="200" w:firstLine="420"/>
    </w:pPr>
    <w:rPr>
      <w:rFonts w:ascii="Times New Roman" w:eastAsia="宋体" w:hAnsi="Times New Roman" w:cs="Times New Roman"/>
      <w:szCs w:val="24"/>
    </w:rPr>
  </w:style>
  <w:style w:type="paragraph" w:customStyle="1" w:styleId="2a">
    <w:name w:val="正文缩进2字符"/>
    <w:basedOn w:val="a"/>
    <w:qFormat/>
    <w:rsid w:val="00A83F31"/>
    <w:pPr>
      <w:adjustRightInd w:val="0"/>
      <w:snapToGrid w:val="0"/>
      <w:spacing w:line="300" w:lineRule="auto"/>
      <w:ind w:firstLineChars="200" w:firstLine="200"/>
    </w:pPr>
    <w:rPr>
      <w:rFonts w:ascii="仿宋_GB2312" w:eastAsia="仿宋_GB2312" w:hAnsi="Times New Roman" w:cs="Times New Roman"/>
      <w:sz w:val="32"/>
      <w:szCs w:val="32"/>
    </w:rPr>
  </w:style>
  <w:style w:type="paragraph" w:customStyle="1" w:styleId="Charf">
    <w:name w:val="小四 段落 宋体 Char"/>
    <w:basedOn w:val="a8"/>
    <w:qFormat/>
    <w:rsid w:val="00A83F31"/>
    <w:pPr>
      <w:tabs>
        <w:tab w:val="clear" w:pos="2952"/>
      </w:tabs>
      <w:ind w:left="0" w:right="-33" w:firstLineChars="200" w:firstLine="600"/>
      <w:jc w:val="left"/>
    </w:pPr>
    <w:rPr>
      <w:rFonts w:ascii="仿宋_GB2312" w:eastAsia="仿宋_GB2312"/>
      <w:sz w:val="30"/>
      <w:szCs w:val="30"/>
    </w:rPr>
  </w:style>
  <w:style w:type="paragraph" w:customStyle="1" w:styleId="afff3">
    <w:name w:val="表蕊"/>
    <w:basedOn w:val="a"/>
    <w:qFormat/>
    <w:rsid w:val="00A83F31"/>
    <w:pPr>
      <w:adjustRightInd w:val="0"/>
      <w:spacing w:line="320" w:lineRule="atLeast"/>
      <w:jc w:val="left"/>
      <w:textAlignment w:val="baseline"/>
    </w:pPr>
    <w:rPr>
      <w:rFonts w:ascii="Times New Roman" w:eastAsia="楷体_GB2312" w:hAnsi="Times New Roman" w:cs="Times New Roman"/>
      <w:spacing w:val="-10"/>
      <w:kern w:val="0"/>
      <w:szCs w:val="20"/>
    </w:rPr>
  </w:style>
  <w:style w:type="paragraph" w:customStyle="1" w:styleId="font6">
    <w:name w:val="font6"/>
    <w:basedOn w:val="a"/>
    <w:qFormat/>
    <w:rsid w:val="00A83F31"/>
    <w:pPr>
      <w:widowControl/>
      <w:spacing w:before="100" w:beforeAutospacing="1" w:after="100" w:afterAutospacing="1"/>
      <w:jc w:val="left"/>
    </w:pPr>
    <w:rPr>
      <w:rFonts w:ascii="Times New Roman" w:eastAsia="宋体" w:hAnsi="Times New Roman" w:cs="Times New Roman"/>
      <w:kern w:val="0"/>
      <w:szCs w:val="21"/>
    </w:rPr>
  </w:style>
  <w:style w:type="paragraph" w:customStyle="1" w:styleId="Default">
    <w:name w:val="Default"/>
    <w:qFormat/>
    <w:rsid w:val="00A83F31"/>
    <w:pPr>
      <w:widowControl w:val="0"/>
      <w:autoSpaceDE w:val="0"/>
      <w:autoSpaceDN w:val="0"/>
      <w:adjustRightInd w:val="0"/>
    </w:pPr>
    <w:rPr>
      <w:rFonts w:ascii="宋体" w:eastAsia="宋体" w:hAnsi="Times New Roman" w:cs="宋体"/>
      <w:color w:val="000000"/>
      <w:sz w:val="24"/>
      <w:szCs w:val="24"/>
    </w:rPr>
  </w:style>
  <w:style w:type="paragraph" w:customStyle="1" w:styleId="--">
    <w:name w:val="正文--表格内正文"/>
    <w:basedOn w:val="a"/>
    <w:qFormat/>
    <w:rsid w:val="00A83F31"/>
    <w:pPr>
      <w:spacing w:beforeLines="50" w:line="0" w:lineRule="atLeast"/>
      <w:jc w:val="center"/>
    </w:pPr>
    <w:rPr>
      <w:rFonts w:ascii="宋体" w:eastAsia="宋体" w:hAnsi="宋体" w:cs="Times New Roman"/>
      <w:color w:val="000000"/>
      <w:sz w:val="24"/>
      <w:szCs w:val="24"/>
    </w:rPr>
  </w:style>
  <w:style w:type="paragraph" w:customStyle="1" w:styleId="1a">
    <w:name w:val="正文缩进1"/>
    <w:basedOn w:val="a"/>
    <w:link w:val="Char11"/>
    <w:qFormat/>
    <w:rsid w:val="00A83F31"/>
    <w:pPr>
      <w:ind w:firstLine="420"/>
    </w:pPr>
    <w:rPr>
      <w:rFonts w:ascii="Times New Roman" w:eastAsia="宋体" w:hAnsi="Times New Roman" w:cs="Times New Roman"/>
      <w:kern w:val="0"/>
      <w:sz w:val="20"/>
      <w:szCs w:val="20"/>
    </w:rPr>
  </w:style>
  <w:style w:type="paragraph" w:customStyle="1" w:styleId="CharCharChar0">
    <w:name w:val="小四 段落 宋体 Char Char Char"/>
    <w:basedOn w:val="a8"/>
    <w:qFormat/>
    <w:rsid w:val="00A83F31"/>
    <w:pPr>
      <w:tabs>
        <w:tab w:val="clear" w:pos="2952"/>
      </w:tabs>
      <w:spacing w:line="360" w:lineRule="auto"/>
      <w:ind w:left="0" w:right="-33" w:firstLineChars="227" w:firstLine="545"/>
      <w:jc w:val="left"/>
    </w:pPr>
    <w:rPr>
      <w:sz w:val="24"/>
    </w:rPr>
  </w:style>
  <w:style w:type="paragraph" w:customStyle="1" w:styleId="2CharChar0">
    <w:name w:val="正文 首行缩进:  2 字符 Char Char"/>
    <w:basedOn w:val="a"/>
    <w:qFormat/>
    <w:rsid w:val="00A83F31"/>
    <w:pPr>
      <w:spacing w:line="360" w:lineRule="auto"/>
      <w:ind w:firstLine="480"/>
    </w:pPr>
    <w:rPr>
      <w:rFonts w:ascii="楷体_GB2312" w:eastAsia="楷体_GB2312" w:hAnsi="Times New Roman" w:cs="Times New Roman"/>
      <w:bCs/>
      <w:sz w:val="24"/>
      <w:szCs w:val="24"/>
    </w:rPr>
  </w:style>
  <w:style w:type="paragraph" w:customStyle="1" w:styleId="NewNew">
    <w:name w:val="正文文本 New New"/>
    <w:basedOn w:val="a"/>
    <w:qFormat/>
    <w:rsid w:val="00A83F31"/>
    <w:pPr>
      <w:widowControl/>
      <w:spacing w:before="60" w:after="60" w:line="360" w:lineRule="auto"/>
      <w:ind w:firstLineChars="200" w:firstLine="200"/>
    </w:pPr>
    <w:rPr>
      <w:rFonts w:ascii="Times New Roman" w:eastAsia="华文楷体" w:hAnsi="Times New Roman" w:cs="Times New Roman"/>
      <w:sz w:val="24"/>
      <w:szCs w:val="24"/>
    </w:rPr>
  </w:style>
  <w:style w:type="paragraph" w:customStyle="1" w:styleId="CharChar1CharCharCharChar1CharCharCharCharCharChar">
    <w:name w:val="Char Char1 Char Char Char Char1 Char Char Char Char Char Char"/>
    <w:basedOn w:val="a"/>
    <w:qFormat/>
    <w:rsid w:val="00A83F31"/>
    <w:rPr>
      <w:rFonts w:ascii="Tahoma" w:eastAsia="宋体" w:hAnsi="Tahoma" w:cs="Times New Roman"/>
      <w:sz w:val="24"/>
      <w:szCs w:val="20"/>
    </w:rPr>
  </w:style>
  <w:style w:type="paragraph" w:customStyle="1" w:styleId="36">
    <w:name w:val="标题3，章节第三层"/>
    <w:basedOn w:val="a"/>
    <w:next w:val="afe"/>
    <w:qFormat/>
    <w:rsid w:val="00A83F31"/>
    <w:pPr>
      <w:adjustRightInd w:val="0"/>
      <w:snapToGrid w:val="0"/>
      <w:spacing w:before="78" w:line="300" w:lineRule="auto"/>
      <w:outlineLvl w:val="2"/>
    </w:pPr>
    <w:rPr>
      <w:rFonts w:ascii="Arial" w:eastAsia="华文细黑" w:hAnsi="Arial" w:cs="Times New Roman"/>
      <w:sz w:val="30"/>
      <w:szCs w:val="24"/>
    </w:rPr>
  </w:style>
  <w:style w:type="paragraph" w:customStyle="1" w:styleId="1b">
    <w:name w:val="条1"/>
    <w:basedOn w:val="a"/>
    <w:qFormat/>
    <w:rsid w:val="00A83F31"/>
    <w:pPr>
      <w:tabs>
        <w:tab w:val="left" w:pos="780"/>
      </w:tabs>
      <w:spacing w:before="156" w:line="360" w:lineRule="auto"/>
      <w:ind w:left="780" w:hanging="360"/>
    </w:pPr>
    <w:rPr>
      <w:rFonts w:ascii="Times New Roman" w:eastAsia="黑体" w:hAnsi="Times New Roman" w:cs="Times New Roman"/>
      <w:sz w:val="24"/>
      <w:szCs w:val="20"/>
    </w:rPr>
  </w:style>
  <w:style w:type="paragraph" w:customStyle="1" w:styleId="afff4">
    <w:name w:val="方案文档"/>
    <w:basedOn w:val="a"/>
    <w:qFormat/>
    <w:rsid w:val="00A83F31"/>
    <w:pPr>
      <w:spacing w:before="60" w:after="60" w:line="360" w:lineRule="auto"/>
      <w:ind w:firstLineChars="225" w:firstLine="225"/>
    </w:pPr>
    <w:rPr>
      <w:rFonts w:ascii="宋体" w:eastAsia="宋体" w:hAnsi="Times New Roman" w:cs="Times New Roman"/>
      <w:color w:val="000000"/>
      <w:kern w:val="0"/>
      <w:sz w:val="24"/>
      <w:szCs w:val="20"/>
    </w:rPr>
  </w:style>
  <w:style w:type="paragraph" w:customStyle="1" w:styleId="afff5">
    <w:name w:val="插图"/>
    <w:basedOn w:val="a"/>
    <w:qFormat/>
    <w:rsid w:val="00A83F31"/>
    <w:pPr>
      <w:tabs>
        <w:tab w:val="left" w:pos="1620"/>
      </w:tabs>
      <w:adjustRightInd w:val="0"/>
      <w:jc w:val="center"/>
    </w:pPr>
    <w:rPr>
      <w:rFonts w:ascii="Times New Roman" w:eastAsia="宋体" w:hAnsi="Times New Roman" w:cs="Times New Roman"/>
      <w:bCs/>
      <w:color w:val="000000"/>
    </w:rPr>
  </w:style>
  <w:style w:type="paragraph" w:customStyle="1" w:styleId="xl42">
    <w:name w:val="xl42"/>
    <w:basedOn w:val="a"/>
    <w:qFormat/>
    <w:rsid w:val="00A83F31"/>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Arial" w:eastAsia="宋体" w:hAnsi="Arial" w:cs="Arial"/>
      <w:kern w:val="0"/>
      <w:sz w:val="20"/>
      <w:szCs w:val="20"/>
    </w:rPr>
  </w:style>
  <w:style w:type="paragraph" w:customStyle="1" w:styleId="CharCharCharCharCharCharCharCharChar1">
    <w:name w:val="Char Char Char Char Char Char Char Char Char1"/>
    <w:basedOn w:val="a"/>
    <w:qFormat/>
    <w:rsid w:val="00A83F31"/>
    <w:rPr>
      <w:rFonts w:ascii="Times New Roman" w:eastAsia="宋体" w:hAnsi="Times New Roman" w:cs="Times New Roman"/>
      <w:szCs w:val="21"/>
    </w:rPr>
  </w:style>
  <w:style w:type="paragraph" w:customStyle="1" w:styleId="xl33">
    <w:name w:val="xl33"/>
    <w:basedOn w:val="a"/>
    <w:qFormat/>
    <w:rsid w:val="00A83F31"/>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宋体" w:hAnsi="宋体" w:cs="宋体"/>
      <w:b/>
      <w:bCs/>
      <w:color w:val="000000"/>
      <w:kern w:val="0"/>
      <w:sz w:val="20"/>
      <w:szCs w:val="20"/>
    </w:rPr>
  </w:style>
  <w:style w:type="paragraph" w:customStyle="1" w:styleId="xl45">
    <w:name w:val="xl45"/>
    <w:basedOn w:val="a"/>
    <w:qFormat/>
    <w:rsid w:val="00A83F31"/>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宋体" w:hAnsi="宋体" w:cs="宋体"/>
      <w:b/>
      <w:bCs/>
      <w:kern w:val="0"/>
      <w:sz w:val="20"/>
      <w:szCs w:val="20"/>
    </w:rPr>
  </w:style>
  <w:style w:type="paragraph" w:customStyle="1" w:styleId="CharChar1">
    <w:name w:val="Char Char1"/>
    <w:basedOn w:val="a"/>
    <w:qFormat/>
    <w:rsid w:val="00A83F31"/>
    <w:rPr>
      <w:rFonts w:ascii="Tahoma" w:eastAsia="宋体" w:hAnsi="Tahoma" w:cs="Times New Roman"/>
      <w:sz w:val="24"/>
      <w:szCs w:val="20"/>
    </w:rPr>
  </w:style>
  <w:style w:type="paragraph" w:customStyle="1" w:styleId="afff6">
    <w:name w:val="小四 段落 宋体"/>
    <w:basedOn w:val="a8"/>
    <w:qFormat/>
    <w:rsid w:val="00A83F31"/>
    <w:pPr>
      <w:tabs>
        <w:tab w:val="clear" w:pos="2952"/>
      </w:tabs>
      <w:spacing w:line="360" w:lineRule="auto"/>
      <w:ind w:left="113" w:right="113" w:firstLine="425"/>
      <w:jc w:val="left"/>
    </w:pPr>
    <w:rPr>
      <w:sz w:val="24"/>
    </w:rPr>
  </w:style>
  <w:style w:type="paragraph" w:customStyle="1" w:styleId="afff7">
    <w:name w:val="项目符号，二级"/>
    <w:basedOn w:val="afe"/>
    <w:next w:val="afe"/>
    <w:qFormat/>
    <w:rsid w:val="00A83F31"/>
    <w:pPr>
      <w:tabs>
        <w:tab w:val="left" w:pos="1211"/>
        <w:tab w:val="left" w:pos="1337"/>
      </w:tabs>
      <w:ind w:left="1337" w:right="-27" w:firstLine="480"/>
    </w:pPr>
    <w:rPr>
      <w:bCs w:val="0"/>
      <w:color w:val="000000"/>
      <w:sz w:val="24"/>
      <w:szCs w:val="24"/>
    </w:rPr>
  </w:style>
  <w:style w:type="paragraph" w:customStyle="1" w:styleId="xl34">
    <w:name w:val="xl34"/>
    <w:basedOn w:val="a"/>
    <w:qFormat/>
    <w:rsid w:val="00A83F31"/>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宋体" w:hAnsi="宋体" w:cs="宋体"/>
      <w:b/>
      <w:bCs/>
      <w:kern w:val="0"/>
      <w:sz w:val="20"/>
      <w:szCs w:val="20"/>
    </w:rPr>
  </w:style>
  <w:style w:type="paragraph" w:customStyle="1" w:styleId="tableau">
    <w:name w:val="tableau"/>
    <w:basedOn w:val="a"/>
    <w:qFormat/>
    <w:rsid w:val="00A83F31"/>
    <w:pPr>
      <w:widowControl/>
      <w:spacing w:before="20" w:after="20"/>
      <w:jc w:val="center"/>
    </w:pPr>
    <w:rPr>
      <w:rFonts w:ascii="Arial" w:eastAsia="宋体" w:hAnsi="Arial" w:cs="Times New Roman"/>
      <w:kern w:val="0"/>
      <w:sz w:val="16"/>
      <w:szCs w:val="20"/>
      <w:lang w:eastAsia="en-US"/>
    </w:rPr>
  </w:style>
  <w:style w:type="paragraph" w:customStyle="1" w:styleId="CharCharCharCharCharCharCharCharCharCharCharCharCharCharCharCharCharCharCharCharCharCharChar">
    <w:name w:val="Char Char Char Char Char Char Char Char Char Char Char Char Char Char Char Char Char Char Char Char Char Char Char"/>
    <w:basedOn w:val="a"/>
    <w:qFormat/>
    <w:rsid w:val="00A83F31"/>
    <w:rPr>
      <w:rFonts w:ascii="Tahoma" w:eastAsia="宋体" w:hAnsi="Tahoma" w:cs="Times New Roman"/>
      <w:sz w:val="24"/>
      <w:szCs w:val="20"/>
    </w:rPr>
  </w:style>
  <w:style w:type="paragraph" w:customStyle="1" w:styleId="51">
    <w:name w:val="表头_5"/>
    <w:basedOn w:val="a"/>
    <w:qFormat/>
    <w:rsid w:val="00A83F31"/>
    <w:pPr>
      <w:adjustRightInd w:val="0"/>
      <w:spacing w:line="360" w:lineRule="auto"/>
      <w:textAlignment w:val="baseline"/>
    </w:pPr>
    <w:rPr>
      <w:rFonts w:ascii="Times New Roman" w:eastAsia="宋体" w:hAnsi="Times New Roman" w:cs="Times New Roman"/>
      <w:b/>
      <w:bCs/>
      <w:sz w:val="28"/>
      <w:szCs w:val="21"/>
    </w:rPr>
  </w:style>
  <w:style w:type="paragraph" w:customStyle="1" w:styleId="22Heading2HiddenHeading2CCBSheading2H2h2">
    <w:name w:val="样式 标题 2第一章 标题 2Heading 2 HiddenHeading 2 CCBSheading 2H2h2..."/>
    <w:basedOn w:val="2"/>
    <w:qFormat/>
    <w:rsid w:val="00A83F31"/>
    <w:pPr>
      <w:tabs>
        <w:tab w:val="left" w:pos="360"/>
      </w:tabs>
      <w:adjustRightInd w:val="0"/>
      <w:spacing w:beforeLines="50" w:afterLines="50" w:line="240" w:lineRule="auto"/>
      <w:ind w:left="360" w:hanging="360"/>
      <w:jc w:val="center"/>
      <w:textAlignment w:val="baseline"/>
    </w:pPr>
    <w:rPr>
      <w:rFonts w:ascii="黑体" w:hAnsi="Times New Roman" w:cs="宋体"/>
      <w:b w:val="0"/>
      <w:bCs w:val="0"/>
      <w:kern w:val="0"/>
      <w:szCs w:val="20"/>
    </w:rPr>
  </w:style>
  <w:style w:type="paragraph" w:customStyle="1" w:styleId="afff8">
    <w:name w:val="大标题"/>
    <w:basedOn w:val="a"/>
    <w:next w:val="a"/>
    <w:qFormat/>
    <w:rsid w:val="00A83F31"/>
    <w:pPr>
      <w:pageBreakBefore/>
      <w:tabs>
        <w:tab w:val="left" w:pos="420"/>
      </w:tabs>
      <w:spacing w:line="360" w:lineRule="auto"/>
      <w:ind w:firstLineChars="200" w:hanging="420"/>
      <w:outlineLvl w:val="0"/>
    </w:pPr>
    <w:rPr>
      <w:rFonts w:ascii="Times New Roman" w:eastAsia="宋体" w:hAnsi="Times New Roman" w:cs="Times New Roman"/>
      <w:b/>
      <w:iCs/>
      <w:sz w:val="44"/>
      <w:szCs w:val="24"/>
    </w:rPr>
  </w:style>
  <w:style w:type="paragraph" w:customStyle="1" w:styleId="CharCharCharCharCharCharCharCharCharCharCharCharCharCharCharCharCharCharCharCharChar">
    <w:name w:val="Char Char Char Char Char Char Char Char Char Char Char Char Char Char Char Char Char Char Char Char Char"/>
    <w:basedOn w:val="a"/>
    <w:qFormat/>
    <w:rsid w:val="00A83F31"/>
    <w:rPr>
      <w:rFonts w:ascii="Tahoma" w:eastAsia="宋体" w:hAnsi="Tahoma" w:cs="Times New Roman"/>
      <w:sz w:val="24"/>
      <w:szCs w:val="20"/>
    </w:rPr>
  </w:style>
  <w:style w:type="paragraph" w:customStyle="1" w:styleId="2Char2">
    <w:name w:val="正文 首行缩进:  2 字符 Char"/>
    <w:basedOn w:val="a"/>
    <w:qFormat/>
    <w:rsid w:val="00A83F31"/>
    <w:pPr>
      <w:spacing w:line="360" w:lineRule="auto"/>
      <w:ind w:firstLine="480"/>
    </w:pPr>
    <w:rPr>
      <w:rFonts w:ascii="Times New Roman" w:eastAsia="宋体" w:hAnsi="Times New Roman" w:cs="宋体"/>
      <w:sz w:val="24"/>
      <w:szCs w:val="20"/>
    </w:rPr>
  </w:style>
  <w:style w:type="paragraph" w:customStyle="1" w:styleId="xl35">
    <w:name w:val="xl35"/>
    <w:basedOn w:val="a"/>
    <w:qFormat/>
    <w:rsid w:val="00A83F31"/>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宋体" w:hAnsi="宋体" w:cs="宋体"/>
      <w:b/>
      <w:bCs/>
      <w:kern w:val="0"/>
      <w:sz w:val="20"/>
      <w:szCs w:val="20"/>
    </w:rPr>
  </w:style>
  <w:style w:type="paragraph" w:customStyle="1" w:styleId="xl43">
    <w:name w:val="xl43"/>
    <w:basedOn w:val="a"/>
    <w:qFormat/>
    <w:rsid w:val="00A83F31"/>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宋体" w:hAnsi="宋体" w:cs="宋体"/>
      <w:kern w:val="0"/>
      <w:sz w:val="20"/>
      <w:szCs w:val="20"/>
    </w:rPr>
  </w:style>
  <w:style w:type="paragraph" w:customStyle="1" w:styleId="CharChar">
    <w:name w:val="符号与编号 Char Char"/>
    <w:basedOn w:val="a"/>
    <w:qFormat/>
    <w:rsid w:val="00A83F31"/>
    <w:pPr>
      <w:tabs>
        <w:tab w:val="left" w:pos="840"/>
      </w:tabs>
      <w:spacing w:afterLines="50" w:line="400" w:lineRule="atLeast"/>
      <w:ind w:left="839" w:hanging="419"/>
    </w:pPr>
    <w:rPr>
      <w:rFonts w:ascii="Times New Roman" w:eastAsia="宋体" w:hAnsi="Times New Roman" w:cs="Times New Roman"/>
      <w:sz w:val="24"/>
      <w:szCs w:val="24"/>
    </w:rPr>
  </w:style>
  <w:style w:type="paragraph" w:customStyle="1" w:styleId="CharCharCharCharCharCharChar1">
    <w:name w:val="Char Char Char Char Char Char Char1"/>
    <w:basedOn w:val="a"/>
    <w:rsid w:val="00A83F31"/>
    <w:pPr>
      <w:jc w:val="left"/>
    </w:pPr>
    <w:rPr>
      <w:rFonts w:ascii="Tahoma" w:eastAsia="宋体" w:hAnsi="Tahoma" w:cs="Times New Roman"/>
      <w:sz w:val="24"/>
      <w:szCs w:val="20"/>
    </w:rPr>
  </w:style>
  <w:style w:type="paragraph" w:customStyle="1" w:styleId="afff9">
    <w:name w:val="三级目录"/>
    <w:next w:val="a"/>
    <w:uiPriority w:val="99"/>
    <w:qFormat/>
    <w:rsid w:val="00A83F31"/>
    <w:pPr>
      <w:ind w:firstLineChars="150" w:firstLine="420"/>
    </w:pPr>
    <w:rPr>
      <w:rFonts w:ascii="Times New Roman" w:eastAsia="宋体" w:hAnsi="Times New Roman" w:cs="Times New Roman"/>
      <w:b/>
      <w:bCs/>
      <w:kern w:val="2"/>
      <w:sz w:val="24"/>
      <w:szCs w:val="24"/>
    </w:rPr>
  </w:style>
  <w:style w:type="paragraph" w:customStyle="1" w:styleId="afffa">
    <w:name w:val="二级目录"/>
    <w:next w:val="a"/>
    <w:link w:val="Charf0"/>
    <w:qFormat/>
    <w:rsid w:val="00A83F31"/>
    <w:pPr>
      <w:tabs>
        <w:tab w:val="left" w:pos="720"/>
      </w:tabs>
      <w:ind w:left="720" w:hanging="720"/>
      <w:outlineLvl w:val="1"/>
    </w:pPr>
    <w:rPr>
      <w:rFonts w:ascii="Times New Roman" w:eastAsia="宋体" w:hAnsi="Times New Roman" w:cs="Times New Roman"/>
      <w:b/>
      <w:kern w:val="2"/>
      <w:sz w:val="30"/>
      <w:szCs w:val="28"/>
    </w:rPr>
  </w:style>
  <w:style w:type="paragraph" w:customStyle="1" w:styleId="afffb">
    <w:name w:val="普通正文"/>
    <w:basedOn w:val="a"/>
    <w:qFormat/>
    <w:rsid w:val="00A83F31"/>
    <w:pPr>
      <w:adjustRightInd w:val="0"/>
      <w:spacing w:before="120" w:after="120" w:line="360" w:lineRule="auto"/>
      <w:ind w:firstLineChars="200" w:firstLine="480"/>
      <w:jc w:val="left"/>
      <w:textAlignment w:val="baseline"/>
    </w:pPr>
    <w:rPr>
      <w:rFonts w:ascii="Arial" w:eastAsia="宋体" w:hAnsi="Arial" w:cs="Times New Roman"/>
      <w:kern w:val="0"/>
      <w:sz w:val="24"/>
      <w:szCs w:val="24"/>
    </w:rPr>
  </w:style>
  <w:style w:type="character" w:customStyle="1" w:styleId="textcontents">
    <w:name w:val="textcontents"/>
    <w:basedOn w:val="a1"/>
    <w:qFormat/>
    <w:rsid w:val="00A83F31"/>
  </w:style>
  <w:style w:type="character" w:customStyle="1" w:styleId="2CharChar">
    <w:name w:val="样式 首行缩进:  2 字符 Char Char"/>
    <w:link w:val="26"/>
    <w:qFormat/>
    <w:rsid w:val="00A83F31"/>
    <w:rPr>
      <w:rFonts w:ascii="Times New Roman" w:eastAsia="宋体" w:hAnsi="Times New Roman" w:cs="宋体"/>
      <w:sz w:val="24"/>
      <w:szCs w:val="20"/>
    </w:rPr>
  </w:style>
  <w:style w:type="character" w:customStyle="1" w:styleId="afffc">
    <w:name w:val="样式 宋体 小四"/>
    <w:rsid w:val="00A83F31"/>
    <w:rPr>
      <w:rFonts w:ascii="宋体" w:hAnsi="宋体"/>
      <w:sz w:val="24"/>
    </w:rPr>
  </w:style>
  <w:style w:type="character" w:customStyle="1" w:styleId="CharCharCharChar1">
    <w:name w:val="小四 段落 宋体 Char Char Char Char1"/>
    <w:qFormat/>
    <w:rsid w:val="00A83F31"/>
    <w:rPr>
      <w:rFonts w:eastAsia="宋体"/>
      <w:kern w:val="2"/>
      <w:sz w:val="24"/>
      <w:szCs w:val="24"/>
      <w:lang w:val="en-US" w:eastAsia="zh-CN" w:bidi="ar-SA"/>
    </w:rPr>
  </w:style>
  <w:style w:type="character" w:customStyle="1" w:styleId="CharChar2">
    <w:name w:val="Char Char2"/>
    <w:rsid w:val="00A83F31"/>
    <w:rPr>
      <w:rFonts w:ascii="宋体" w:eastAsia="宋体" w:hAnsi="Courier New"/>
      <w:kern w:val="2"/>
      <w:sz w:val="21"/>
      <w:szCs w:val="21"/>
      <w:lang w:val="en-US" w:eastAsia="zh-CN" w:bidi="ar-SA"/>
    </w:rPr>
  </w:style>
  <w:style w:type="character" w:customStyle="1" w:styleId="t1">
    <w:name w:val="t1"/>
    <w:qFormat/>
    <w:rsid w:val="00A83F31"/>
  </w:style>
  <w:style w:type="character" w:customStyle="1" w:styleId="3CharCharCharCharCharCharCharCharCharCharCharCharCharCharCharCharCharCharCharCharCharCharCharCharCharCharCharCharCharCharCharCharCharCharCharCharCharCharCharCharCharCharCharCharCharCharCharCharChaChar">
    <w:name w:val="标题 3 Char Char Char Char Char Char Char Char Char Char Char Char Char Char Char Char Char Char Char Char Char Char Char Char Char Char Char Char Char Char Char Char Char Char Char Char Char Char Char Char Char Char Char Char Char Char Char Char Cha Char"/>
    <w:qFormat/>
    <w:rsid w:val="00A83F31"/>
    <w:rPr>
      <w:rFonts w:eastAsia="宋体"/>
      <w:b/>
      <w:bCs/>
      <w:kern w:val="2"/>
      <w:sz w:val="32"/>
      <w:szCs w:val="32"/>
      <w:lang w:val="en-US" w:eastAsia="zh-CN" w:bidi="ar-SA"/>
    </w:rPr>
  </w:style>
  <w:style w:type="character" w:customStyle="1" w:styleId="H2Char1">
    <w:name w:val="H2 Char1"/>
    <w:qFormat/>
    <w:rsid w:val="00A83F31"/>
    <w:rPr>
      <w:rFonts w:ascii="Arial" w:eastAsia="黑体" w:hAnsi="Arial"/>
      <w:b/>
      <w:bCs/>
      <w:kern w:val="2"/>
      <w:sz w:val="32"/>
      <w:szCs w:val="32"/>
      <w:lang w:val="en-US" w:eastAsia="zh-CN" w:bidi="ar-SA"/>
    </w:rPr>
  </w:style>
  <w:style w:type="character" w:customStyle="1" w:styleId="3Char10">
    <w:name w:val="标题 3 Char1"/>
    <w:rsid w:val="00A83F31"/>
    <w:rPr>
      <w:rFonts w:eastAsia="宋体"/>
      <w:b/>
      <w:bCs/>
      <w:kern w:val="2"/>
      <w:sz w:val="32"/>
      <w:szCs w:val="32"/>
      <w:lang w:val="en-US" w:eastAsia="zh-CN" w:bidi="ar-SA"/>
    </w:rPr>
  </w:style>
  <w:style w:type="character" w:customStyle="1" w:styleId="1pagesec3Char1">
    <w:name w:val="1page sec3 Char1"/>
    <w:basedOn w:val="a1"/>
    <w:rsid w:val="00A83F31"/>
    <w:rPr>
      <w:kern w:val="2"/>
      <w:sz w:val="18"/>
      <w:szCs w:val="18"/>
    </w:rPr>
  </w:style>
  <w:style w:type="character" w:customStyle="1" w:styleId="subtitle1">
    <w:name w:val="subtitle1"/>
    <w:qFormat/>
    <w:rsid w:val="00A83F31"/>
    <w:rPr>
      <w:rFonts w:ascii="Georgia" w:hAnsi="Georgia" w:hint="default"/>
      <w:b/>
      <w:bCs/>
      <w:color w:val="666666"/>
      <w:sz w:val="18"/>
      <w:szCs w:val="18"/>
    </w:rPr>
  </w:style>
  <w:style w:type="character" w:customStyle="1" w:styleId="3zw">
    <w:name w:val="3zw"/>
    <w:basedOn w:val="a1"/>
    <w:rsid w:val="00A83F31"/>
  </w:style>
  <w:style w:type="character" w:customStyle="1" w:styleId="CharChar0">
    <w:name w:val="标准文本 Char Char"/>
    <w:qFormat/>
    <w:rsid w:val="00A83F31"/>
    <w:rPr>
      <w:rFonts w:eastAsia="宋体" w:cs="宋体"/>
      <w:kern w:val="2"/>
      <w:sz w:val="24"/>
      <w:szCs w:val="24"/>
      <w:lang w:val="en-US" w:eastAsia="zh-CN" w:bidi="ar-SA"/>
    </w:rPr>
  </w:style>
  <w:style w:type="character" w:customStyle="1" w:styleId="style131">
    <w:name w:val="style131"/>
    <w:qFormat/>
    <w:rsid w:val="00A83F31"/>
    <w:rPr>
      <w:rFonts w:cs="Times New Roman"/>
      <w:sz w:val="18"/>
      <w:szCs w:val="18"/>
    </w:rPr>
  </w:style>
  <w:style w:type="character" w:customStyle="1" w:styleId="sect123Char1">
    <w:name w:val="sect1.2.3 Char1"/>
    <w:qFormat/>
    <w:rsid w:val="00A83F31"/>
    <w:rPr>
      <w:rFonts w:eastAsia="宋体"/>
      <w:b/>
      <w:bCs/>
      <w:kern w:val="2"/>
      <w:sz w:val="32"/>
      <w:szCs w:val="32"/>
      <w:lang w:val="en-US" w:eastAsia="zh-CN" w:bidi="ar-SA"/>
    </w:rPr>
  </w:style>
  <w:style w:type="character" w:customStyle="1" w:styleId="CharChar3">
    <w:name w:val="标准小四 Char Char"/>
    <w:qFormat/>
    <w:rsid w:val="00A83F31"/>
    <w:rPr>
      <w:rFonts w:ascii="Arial" w:eastAsia="宋体" w:hAnsi="Arial"/>
      <w:kern w:val="2"/>
      <w:sz w:val="24"/>
      <w:szCs w:val="21"/>
      <w:lang w:val="en-US" w:eastAsia="zh-CN" w:bidi="ar-SA"/>
    </w:rPr>
  </w:style>
  <w:style w:type="character" w:customStyle="1" w:styleId="CharCharCharCharCharCharCharChar">
    <w:name w:val="小四 段落 宋体 Char Char Char Char Char Char Char Char"/>
    <w:qFormat/>
    <w:rsid w:val="00A83F31"/>
    <w:rPr>
      <w:rFonts w:eastAsia="宋体"/>
      <w:kern w:val="2"/>
      <w:sz w:val="24"/>
      <w:szCs w:val="24"/>
      <w:lang w:val="en-US" w:eastAsia="zh-CN" w:bidi="ar-SA"/>
    </w:rPr>
  </w:style>
  <w:style w:type="character" w:customStyle="1" w:styleId="1CharCharChar">
    <w:name w:val="华宇段落1 Char Char Char"/>
    <w:qFormat/>
    <w:rsid w:val="00A83F31"/>
    <w:rPr>
      <w:rFonts w:eastAsia="宋体"/>
      <w:bCs/>
      <w:kern w:val="2"/>
      <w:sz w:val="24"/>
      <w:szCs w:val="24"/>
      <w:lang w:val="en-US" w:eastAsia="zh-CN" w:bidi="ar-SA"/>
    </w:rPr>
  </w:style>
  <w:style w:type="character" w:customStyle="1" w:styleId="CharCharChar10">
    <w:name w:val="小四 段落 宋体 Char Char Char1"/>
    <w:qFormat/>
    <w:rsid w:val="00A83F31"/>
    <w:rPr>
      <w:rFonts w:ascii="宋体" w:eastAsia="宋体" w:hAnsi="宋体"/>
      <w:kern w:val="2"/>
      <w:sz w:val="24"/>
      <w:szCs w:val="24"/>
      <w:lang w:val="en-US" w:eastAsia="zh-CN" w:bidi="ar-SA"/>
    </w:rPr>
  </w:style>
  <w:style w:type="character" w:customStyle="1" w:styleId="ih151">
    <w:name w:val="ih151"/>
    <w:qFormat/>
    <w:rsid w:val="00A83F31"/>
    <w:rPr>
      <w:color w:val="666666"/>
      <w:sz w:val="18"/>
      <w:szCs w:val="18"/>
      <w:u w:val="none"/>
    </w:rPr>
  </w:style>
  <w:style w:type="character" w:customStyle="1" w:styleId="Char12">
    <w:name w:val="小四 段落 宋体 Char1"/>
    <w:qFormat/>
    <w:rsid w:val="00A83F31"/>
    <w:rPr>
      <w:rFonts w:eastAsia="宋体"/>
      <w:kern w:val="2"/>
      <w:sz w:val="24"/>
      <w:szCs w:val="24"/>
      <w:lang w:val="en-US" w:eastAsia="zh-CN" w:bidi="ar-SA"/>
    </w:rPr>
  </w:style>
  <w:style w:type="character" w:customStyle="1" w:styleId="Char13">
    <w:name w:val="特点 Char1"/>
    <w:qFormat/>
    <w:rsid w:val="00A83F31"/>
    <w:rPr>
      <w:rFonts w:eastAsia="宋体"/>
      <w:kern w:val="2"/>
      <w:sz w:val="21"/>
      <w:lang w:val="en-US" w:eastAsia="zh-CN" w:bidi="ar-SA"/>
    </w:rPr>
  </w:style>
  <w:style w:type="character" w:customStyle="1" w:styleId="Title1Char">
    <w:name w:val="Title1 Char"/>
    <w:rsid w:val="00A83F31"/>
    <w:rPr>
      <w:rFonts w:eastAsia="宋体"/>
      <w:b/>
      <w:bCs/>
      <w:kern w:val="44"/>
      <w:sz w:val="44"/>
      <w:szCs w:val="44"/>
      <w:lang w:val="en-US" w:eastAsia="zh-CN" w:bidi="ar-SA"/>
    </w:rPr>
  </w:style>
  <w:style w:type="character" w:customStyle="1" w:styleId="afffd">
    <w:name w:val="样式 宋体"/>
    <w:qFormat/>
    <w:rsid w:val="00A83F31"/>
    <w:rPr>
      <w:rFonts w:ascii="宋体" w:eastAsia="宋体" w:hAnsi="宋体"/>
      <w:sz w:val="24"/>
      <w:szCs w:val="24"/>
    </w:rPr>
  </w:style>
  <w:style w:type="character" w:customStyle="1" w:styleId="Char11">
    <w:name w:val="正文缩进 Char1"/>
    <w:link w:val="1a"/>
    <w:qFormat/>
    <w:rsid w:val="00A83F31"/>
    <w:rPr>
      <w:rFonts w:ascii="Times New Roman" w:eastAsia="宋体" w:hAnsi="Times New Roman" w:cs="Times New Roman"/>
      <w:kern w:val="0"/>
      <w:sz w:val="20"/>
      <w:szCs w:val="20"/>
    </w:rPr>
  </w:style>
  <w:style w:type="character" w:customStyle="1" w:styleId="Charf1">
    <w:name w:val="正文 + 宋体 Char"/>
    <w:qFormat/>
    <w:rsid w:val="00A83F31"/>
    <w:rPr>
      <w:rFonts w:eastAsia="宋体"/>
      <w:kern w:val="2"/>
      <w:sz w:val="21"/>
      <w:szCs w:val="24"/>
      <w:lang w:val="en-US" w:eastAsia="zh-CN" w:bidi="ar-SA"/>
    </w:rPr>
  </w:style>
  <w:style w:type="character" w:customStyle="1" w:styleId="contentlineheight1">
    <w:name w:val="content_lineheight1"/>
    <w:basedOn w:val="a1"/>
    <w:qFormat/>
    <w:rsid w:val="00A83F31"/>
  </w:style>
  <w:style w:type="character" w:customStyle="1" w:styleId="normalfont1">
    <w:name w:val="normalfont1"/>
    <w:qFormat/>
    <w:rsid w:val="00A83F31"/>
    <w:rPr>
      <w:rFonts w:ascii="ˎ̥" w:hAnsi="ˎ̥" w:hint="default"/>
      <w:sz w:val="18"/>
      <w:szCs w:val="18"/>
      <w:u w:val="none"/>
    </w:rPr>
  </w:style>
  <w:style w:type="character" w:customStyle="1" w:styleId="hCharChar">
    <w:name w:val="h Char Char"/>
    <w:basedOn w:val="a1"/>
    <w:qFormat/>
    <w:rsid w:val="00A83F31"/>
    <w:rPr>
      <w:kern w:val="2"/>
      <w:sz w:val="18"/>
      <w:szCs w:val="18"/>
    </w:rPr>
  </w:style>
  <w:style w:type="character" w:customStyle="1" w:styleId="2ndlevelChar">
    <w:name w:val="2nd level Char"/>
    <w:qFormat/>
    <w:rsid w:val="00A83F31"/>
    <w:rPr>
      <w:rFonts w:ascii="Arial" w:eastAsia="黑体" w:hAnsi="Arial"/>
      <w:b/>
      <w:bCs/>
      <w:kern w:val="2"/>
      <w:sz w:val="32"/>
      <w:szCs w:val="32"/>
      <w:lang w:val="en-US" w:eastAsia="zh-CN" w:bidi="ar-SA"/>
    </w:rPr>
  </w:style>
  <w:style w:type="character" w:customStyle="1" w:styleId="1pagesec3Char">
    <w:name w:val="1page sec3 Char"/>
    <w:basedOn w:val="a1"/>
    <w:qFormat/>
    <w:rsid w:val="00A83F31"/>
    <w:rPr>
      <w:rFonts w:eastAsia="宋体"/>
      <w:kern w:val="2"/>
      <w:sz w:val="18"/>
      <w:szCs w:val="18"/>
      <w:lang w:val="en-US" w:eastAsia="zh-CN" w:bidi="ar-SA"/>
    </w:rPr>
  </w:style>
  <w:style w:type="character" w:customStyle="1" w:styleId="Charf0">
    <w:name w:val="二级目录 Char"/>
    <w:link w:val="afffa"/>
    <w:qFormat/>
    <w:locked/>
    <w:rsid w:val="00A83F31"/>
    <w:rPr>
      <w:rFonts w:ascii="Times New Roman" w:eastAsia="宋体" w:hAnsi="Times New Roman" w:cs="Times New Roman"/>
      <w:b/>
      <w:sz w:val="30"/>
      <w:szCs w:val="28"/>
    </w:rPr>
  </w:style>
  <w:style w:type="paragraph" w:customStyle="1" w:styleId="2b">
    <w:name w:val="无间隔2"/>
    <w:uiPriority w:val="1"/>
    <w:qFormat/>
    <w:rsid w:val="00A83F31"/>
    <w:pPr>
      <w:widowControl w:val="0"/>
      <w:jc w:val="both"/>
    </w:pPr>
    <w:rPr>
      <w:rFonts w:ascii="Times New Roman" w:eastAsia="宋体" w:hAnsi="Times New Roman" w:cs="Times New Roman"/>
      <w:kern w:val="2"/>
      <w:sz w:val="21"/>
      <w:szCs w:val="24"/>
    </w:rPr>
  </w:style>
  <w:style w:type="paragraph" w:customStyle="1" w:styleId="Style1">
    <w:name w:val="_Style 1"/>
    <w:basedOn w:val="a"/>
    <w:uiPriority w:val="34"/>
    <w:qFormat/>
    <w:rsid w:val="00A83F31"/>
    <w:pPr>
      <w:ind w:firstLineChars="200" w:firstLine="420"/>
    </w:pPr>
    <w:rPr>
      <w:rFonts w:ascii="Calibri" w:hAnsi="Calibri"/>
    </w:rPr>
  </w:style>
  <w:style w:type="character" w:customStyle="1" w:styleId="apple-converted-space">
    <w:name w:val="apple-converted-space"/>
    <w:basedOn w:val="a1"/>
    <w:rsid w:val="00BF0FAE"/>
  </w:style>
  <w:style w:type="table" w:styleId="afffe">
    <w:name w:val="Table Grid"/>
    <w:basedOn w:val="a2"/>
    <w:uiPriority w:val="59"/>
    <w:rsid w:val="00BF0FA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fff">
    <w:name w:val="List Paragraph"/>
    <w:basedOn w:val="a"/>
    <w:uiPriority w:val="99"/>
    <w:unhideWhenUsed/>
    <w:rsid w:val="009F0BE1"/>
    <w:pPr>
      <w:ind w:firstLineChars="200" w:firstLine="420"/>
    </w:pPr>
  </w:style>
  <w:style w:type="paragraph" w:styleId="TOC">
    <w:name w:val="TOC Heading"/>
    <w:basedOn w:val="1"/>
    <w:next w:val="a"/>
    <w:uiPriority w:val="39"/>
    <w:semiHidden/>
    <w:unhideWhenUsed/>
    <w:qFormat/>
    <w:rsid w:val="00836FD3"/>
    <w:pPr>
      <w:spacing w:line="578" w:lineRule="auto"/>
      <w:outlineLvl w:val="9"/>
    </w:pPr>
    <w:rPr>
      <w:rFonts w:asciiTheme="minorHAnsi" w:eastAsiaTheme="minorEastAsia" w:hAnsi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unhideWhenUsed="1" w:qFormat="1"/>
    <w:lsdException w:name="index 2" w:semiHidden="1" w:unhideWhenUsed="1"/>
    <w:lsdException w:name="index 3" w:uiPriority="0" w:qFormat="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0" w:qFormat="1"/>
    <w:lsdException w:name="toc 2" w:uiPriority="0" w:qFormat="1"/>
    <w:lsdException w:name="toc 3" w:uiPriority="0"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uiPriority="0" w:qFormat="1"/>
    <w:lsdException w:name="annotation text" w:uiPriority="0" w:unhideWhenUsed="1" w:qFormat="1"/>
    <w:lsdException w:name="header" w:unhideWhenUsed="1" w:qFormat="1"/>
    <w:lsdException w:name="footer" w:unhideWhenUsed="1" w:qFormat="1"/>
    <w:lsdException w:name="index heading" w:uiPriority="0" w:qFormat="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qFormat="1"/>
    <w:lsdException w:name="annotation reference" w:uiPriority="0" w:qFormat="1"/>
    <w:lsdException w:name="line number" w:uiPriority="0" w:qFormat="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0"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iPriority="0" w:qFormat="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uiPriority="0" w:qFormat="1"/>
    <w:lsdException w:name="Default Paragraph Font" w:uiPriority="1" w:unhideWhenUsed="1" w:qFormat="1"/>
    <w:lsdException w:name="Body Text" w:uiPriority="0" w:unhideWhenUsed="1"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uiPriority="0" w:qFormat="1"/>
    <w:lsdException w:name="Date" w:uiPriority="0" w:qFormat="1"/>
    <w:lsdException w:name="Body Text First Indent" w:uiPriority="0" w:qFormat="1"/>
    <w:lsdException w:name="Body Text First Indent 2" w:semiHidden="1" w:unhideWhenUsed="1"/>
    <w:lsdException w:name="Note Heading" w:semiHidden="1" w:unhideWhenUsed="1"/>
    <w:lsdException w:name="Body Text 2" w:uiPriority="0" w:qFormat="1"/>
    <w:lsdException w:name="Body Text 3" w:uiPriority="0" w:qFormat="1"/>
    <w:lsdException w:name="Body Text Indent 2" w:uiPriority="0" w:qFormat="1"/>
    <w:lsdException w:name="Body Text Indent 3" w:uiPriority="0" w:qFormat="1"/>
    <w:lsdException w:name="Block Text" w:semiHidden="1" w:unhideWhenUsed="1"/>
    <w:lsdException w:name="Hyperlink" w:uiPriority="0" w:qFormat="1"/>
    <w:lsdException w:name="FollowedHyperlink" w:uiPriority="0" w:qFormat="1"/>
    <w:lsdException w:name="Strong" w:uiPriority="0" w:qFormat="1"/>
    <w:lsdException w:name="Emphasis" w:uiPriority="20" w:qFormat="1"/>
    <w:lsdException w:name="Document Map"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qFormat="1"/>
    <w:lsdException w:name="HTML Sample" w:semiHidden="1" w:unhideWhenUsed="1"/>
    <w:lsdException w:name="HTML Typewriter" w:semiHidden="1" w:unhideWhenUsed="1"/>
    <w:lsdException w:name="HTML Variable" w:semiHidden="1" w:unhideWhenUsed="1"/>
    <w:lsdException w:name="Normal Table" w:unhideWhenUsed="1" w:qFormat="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C060A"/>
    <w:pPr>
      <w:widowControl w:val="0"/>
      <w:jc w:val="both"/>
    </w:pPr>
    <w:rPr>
      <w:kern w:val="2"/>
      <w:sz w:val="21"/>
      <w:szCs w:val="22"/>
    </w:rPr>
  </w:style>
  <w:style w:type="paragraph" w:styleId="1">
    <w:name w:val="heading 1"/>
    <w:basedOn w:val="a"/>
    <w:next w:val="a"/>
    <w:link w:val="1Char"/>
    <w:qFormat/>
    <w:rsid w:val="00A83F31"/>
    <w:pPr>
      <w:keepNext/>
      <w:keepLines/>
      <w:spacing w:before="340" w:after="330" w:line="576" w:lineRule="auto"/>
      <w:outlineLvl w:val="0"/>
    </w:pPr>
    <w:rPr>
      <w:rFonts w:ascii="Times New Roman" w:eastAsia="宋体" w:hAnsi="Times New Roman" w:cs="Times New Roman"/>
      <w:b/>
      <w:bCs/>
      <w:kern w:val="44"/>
      <w:sz w:val="44"/>
      <w:szCs w:val="44"/>
    </w:rPr>
  </w:style>
  <w:style w:type="paragraph" w:styleId="2">
    <w:name w:val="heading 2"/>
    <w:basedOn w:val="a"/>
    <w:next w:val="a"/>
    <w:link w:val="2Char"/>
    <w:qFormat/>
    <w:rsid w:val="00A83F31"/>
    <w:pPr>
      <w:keepNext/>
      <w:keepLines/>
      <w:spacing w:before="260" w:after="260" w:line="413" w:lineRule="auto"/>
      <w:outlineLvl w:val="1"/>
    </w:pPr>
    <w:rPr>
      <w:rFonts w:ascii="Arial" w:eastAsia="黑体" w:hAnsi="Arial" w:cs="Times New Roman"/>
      <w:b/>
      <w:bCs/>
      <w:sz w:val="32"/>
      <w:szCs w:val="32"/>
    </w:rPr>
  </w:style>
  <w:style w:type="paragraph" w:styleId="3">
    <w:name w:val="heading 3"/>
    <w:basedOn w:val="a"/>
    <w:next w:val="a"/>
    <w:link w:val="3Char"/>
    <w:qFormat/>
    <w:rsid w:val="00A83F31"/>
    <w:pPr>
      <w:keepNext/>
      <w:keepLines/>
      <w:spacing w:before="260" w:after="260" w:line="413" w:lineRule="auto"/>
      <w:outlineLvl w:val="2"/>
    </w:pPr>
    <w:rPr>
      <w:rFonts w:ascii="Times New Roman" w:eastAsia="宋体" w:hAnsi="Times New Roman" w:cs="Times New Roman"/>
      <w:b/>
      <w:bCs/>
      <w:sz w:val="32"/>
      <w:szCs w:val="32"/>
    </w:rPr>
  </w:style>
  <w:style w:type="paragraph" w:styleId="4">
    <w:name w:val="heading 4"/>
    <w:basedOn w:val="a"/>
    <w:next w:val="a0"/>
    <w:link w:val="4Char"/>
    <w:qFormat/>
    <w:rsid w:val="00A83F31"/>
    <w:pPr>
      <w:keepNext/>
      <w:keepLines/>
      <w:spacing w:before="120" w:after="120"/>
      <w:outlineLvl w:val="3"/>
    </w:pPr>
    <w:rPr>
      <w:rFonts w:ascii="Arial" w:eastAsia="黑体" w:hAnsi="Arial" w:cs="Times New Roman"/>
      <w:b/>
      <w:sz w:val="28"/>
      <w:szCs w:val="20"/>
    </w:rPr>
  </w:style>
  <w:style w:type="paragraph" w:styleId="5">
    <w:name w:val="heading 5"/>
    <w:basedOn w:val="a"/>
    <w:next w:val="a"/>
    <w:link w:val="5Char"/>
    <w:qFormat/>
    <w:rsid w:val="00A83F31"/>
    <w:pPr>
      <w:keepNext/>
      <w:keepLines/>
      <w:tabs>
        <w:tab w:val="left" w:pos="1008"/>
      </w:tabs>
      <w:spacing w:before="280" w:after="290" w:line="372" w:lineRule="auto"/>
      <w:ind w:left="1008" w:hanging="1008"/>
      <w:outlineLvl w:val="4"/>
    </w:pPr>
    <w:rPr>
      <w:rFonts w:ascii="Times New Roman" w:eastAsia="宋体" w:hAnsi="Times New Roman" w:cs="Times New Roman"/>
      <w:b/>
      <w:bCs/>
      <w:sz w:val="28"/>
      <w:szCs w:val="28"/>
    </w:rPr>
  </w:style>
  <w:style w:type="paragraph" w:styleId="6">
    <w:name w:val="heading 6"/>
    <w:basedOn w:val="a"/>
    <w:next w:val="a"/>
    <w:link w:val="6Char"/>
    <w:qFormat/>
    <w:rsid w:val="00A83F31"/>
    <w:pPr>
      <w:keepNext/>
      <w:keepLines/>
      <w:tabs>
        <w:tab w:val="left" w:pos="1152"/>
      </w:tabs>
      <w:spacing w:before="240" w:after="64" w:line="317" w:lineRule="auto"/>
      <w:ind w:left="1152" w:hanging="1152"/>
      <w:outlineLvl w:val="5"/>
    </w:pPr>
    <w:rPr>
      <w:rFonts w:ascii="Arial" w:eastAsia="黑体" w:hAnsi="Arial" w:cs="Times New Roman"/>
      <w:b/>
      <w:bCs/>
      <w:sz w:val="24"/>
      <w:szCs w:val="24"/>
    </w:rPr>
  </w:style>
  <w:style w:type="paragraph" w:styleId="7">
    <w:name w:val="heading 7"/>
    <w:basedOn w:val="a"/>
    <w:next w:val="a"/>
    <w:link w:val="7Char"/>
    <w:qFormat/>
    <w:rsid w:val="00A83F31"/>
    <w:pPr>
      <w:keepNext/>
      <w:keepLines/>
      <w:tabs>
        <w:tab w:val="left" w:pos="1296"/>
      </w:tabs>
      <w:spacing w:before="240" w:after="64" w:line="317" w:lineRule="auto"/>
      <w:ind w:left="1296" w:hanging="1296"/>
      <w:outlineLvl w:val="6"/>
    </w:pPr>
    <w:rPr>
      <w:rFonts w:ascii="Times New Roman" w:eastAsia="宋体" w:hAnsi="Times New Roman" w:cs="Times New Roman"/>
      <w:b/>
      <w:bCs/>
      <w:sz w:val="24"/>
      <w:szCs w:val="24"/>
    </w:rPr>
  </w:style>
  <w:style w:type="paragraph" w:styleId="8">
    <w:name w:val="heading 8"/>
    <w:basedOn w:val="a"/>
    <w:next w:val="a"/>
    <w:link w:val="8Char"/>
    <w:qFormat/>
    <w:rsid w:val="00A83F31"/>
    <w:pPr>
      <w:keepNext/>
      <w:keepLines/>
      <w:tabs>
        <w:tab w:val="left" w:pos="1440"/>
      </w:tabs>
      <w:spacing w:before="240" w:after="64" w:line="317" w:lineRule="auto"/>
      <w:ind w:left="1440" w:hanging="1440"/>
      <w:outlineLvl w:val="7"/>
    </w:pPr>
    <w:rPr>
      <w:rFonts w:ascii="Arial" w:eastAsia="黑体" w:hAnsi="Arial" w:cs="Times New Roman"/>
      <w:sz w:val="24"/>
      <w:szCs w:val="24"/>
    </w:rPr>
  </w:style>
  <w:style w:type="paragraph" w:styleId="9">
    <w:name w:val="heading 9"/>
    <w:basedOn w:val="a"/>
    <w:next w:val="a"/>
    <w:link w:val="9Char"/>
    <w:qFormat/>
    <w:rsid w:val="00A83F31"/>
    <w:pPr>
      <w:keepNext/>
      <w:keepLines/>
      <w:tabs>
        <w:tab w:val="left" w:pos="1584"/>
      </w:tabs>
      <w:spacing w:before="240" w:after="64" w:line="317" w:lineRule="auto"/>
      <w:ind w:left="1584" w:hanging="1584"/>
      <w:outlineLvl w:val="8"/>
    </w:pPr>
    <w:rPr>
      <w:rFonts w:ascii="Arial" w:eastAsia="黑体" w:hAnsi="Arial" w:cs="Times New Roman"/>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qFormat/>
    <w:rsid w:val="00A83F31"/>
    <w:pPr>
      <w:ind w:firstLine="420"/>
    </w:pPr>
    <w:rPr>
      <w:rFonts w:ascii="Times New Roman" w:eastAsia="宋体" w:hAnsi="Times New Roman" w:cs="Times New Roman"/>
      <w:szCs w:val="20"/>
    </w:rPr>
  </w:style>
  <w:style w:type="paragraph" w:styleId="a4">
    <w:name w:val="annotation subject"/>
    <w:basedOn w:val="a5"/>
    <w:next w:val="a5"/>
    <w:link w:val="Char"/>
    <w:qFormat/>
    <w:rsid w:val="00A83F31"/>
    <w:rPr>
      <w:b/>
      <w:bCs/>
    </w:rPr>
  </w:style>
  <w:style w:type="paragraph" w:styleId="a5">
    <w:name w:val="annotation text"/>
    <w:basedOn w:val="a"/>
    <w:link w:val="Char0"/>
    <w:unhideWhenUsed/>
    <w:qFormat/>
    <w:rsid w:val="00A83F31"/>
    <w:pPr>
      <w:jc w:val="left"/>
    </w:pPr>
    <w:rPr>
      <w:rFonts w:ascii="Times New Roman" w:eastAsia="宋体" w:hAnsi="Times New Roman" w:cs="Times New Roman"/>
      <w:szCs w:val="24"/>
    </w:rPr>
  </w:style>
  <w:style w:type="paragraph" w:styleId="a6">
    <w:name w:val="Body Text First Indent"/>
    <w:basedOn w:val="a7"/>
    <w:link w:val="Char1"/>
    <w:qFormat/>
    <w:rsid w:val="00A83F31"/>
    <w:pPr>
      <w:ind w:firstLineChars="100" w:firstLine="420"/>
    </w:pPr>
  </w:style>
  <w:style w:type="paragraph" w:styleId="a7">
    <w:name w:val="Body Text"/>
    <w:basedOn w:val="a"/>
    <w:link w:val="Char2"/>
    <w:unhideWhenUsed/>
    <w:qFormat/>
    <w:rsid w:val="00A83F31"/>
    <w:pPr>
      <w:spacing w:after="120"/>
    </w:pPr>
    <w:rPr>
      <w:rFonts w:ascii="Times New Roman" w:eastAsia="宋体" w:hAnsi="Times New Roman" w:cs="Times New Roman"/>
      <w:szCs w:val="24"/>
    </w:rPr>
  </w:style>
  <w:style w:type="paragraph" w:styleId="20">
    <w:name w:val="List Number 2"/>
    <w:basedOn w:val="a"/>
    <w:qFormat/>
    <w:rsid w:val="00A83F31"/>
    <w:pPr>
      <w:tabs>
        <w:tab w:val="left" w:pos="1440"/>
      </w:tabs>
      <w:spacing w:line="360" w:lineRule="auto"/>
      <w:ind w:left="1440" w:hanging="1440"/>
    </w:pPr>
    <w:rPr>
      <w:rFonts w:ascii="Times New Roman" w:eastAsia="宋体" w:hAnsi="Times New Roman" w:cs="Times New Roman"/>
      <w:sz w:val="24"/>
      <w:szCs w:val="24"/>
    </w:rPr>
  </w:style>
  <w:style w:type="paragraph" w:styleId="a8">
    <w:name w:val="List Number"/>
    <w:basedOn w:val="a"/>
    <w:qFormat/>
    <w:rsid w:val="00A83F31"/>
    <w:pPr>
      <w:tabs>
        <w:tab w:val="left" w:pos="2952"/>
      </w:tabs>
      <w:ind w:left="2952" w:hanging="432"/>
    </w:pPr>
    <w:rPr>
      <w:rFonts w:ascii="Times New Roman" w:eastAsia="宋体" w:hAnsi="Times New Roman" w:cs="Times New Roman"/>
      <w:szCs w:val="24"/>
    </w:rPr>
  </w:style>
  <w:style w:type="paragraph" w:styleId="a9">
    <w:name w:val="Document Map"/>
    <w:basedOn w:val="a"/>
    <w:link w:val="Char3"/>
    <w:qFormat/>
    <w:rsid w:val="00A83F31"/>
    <w:pPr>
      <w:shd w:val="clear" w:color="auto" w:fill="000080"/>
    </w:pPr>
    <w:rPr>
      <w:rFonts w:ascii="Times New Roman" w:eastAsia="宋体" w:hAnsi="Times New Roman" w:cs="Times New Roman"/>
      <w:szCs w:val="24"/>
    </w:rPr>
  </w:style>
  <w:style w:type="paragraph" w:styleId="aa">
    <w:name w:val="Salutation"/>
    <w:basedOn w:val="a"/>
    <w:next w:val="a"/>
    <w:link w:val="Char4"/>
    <w:qFormat/>
    <w:rsid w:val="00A83F31"/>
    <w:rPr>
      <w:rFonts w:ascii="仿宋_GB2312" w:eastAsia="仿宋_GB2312" w:hAnsi="Times New Roman" w:cs="Times New Roman"/>
      <w:sz w:val="28"/>
      <w:szCs w:val="20"/>
    </w:rPr>
  </w:style>
  <w:style w:type="paragraph" w:styleId="30">
    <w:name w:val="Body Text 3"/>
    <w:basedOn w:val="a"/>
    <w:link w:val="3Char0"/>
    <w:qFormat/>
    <w:rsid w:val="00A83F31"/>
    <w:pPr>
      <w:spacing w:after="120"/>
    </w:pPr>
    <w:rPr>
      <w:rFonts w:ascii="Times New Roman" w:eastAsia="宋体" w:hAnsi="Times New Roman" w:cs="Times New Roman"/>
      <w:sz w:val="16"/>
      <w:szCs w:val="16"/>
    </w:rPr>
  </w:style>
  <w:style w:type="paragraph" w:styleId="ab">
    <w:name w:val="Body Text Indent"/>
    <w:basedOn w:val="a"/>
    <w:link w:val="Char5"/>
    <w:qFormat/>
    <w:rsid w:val="00A83F31"/>
    <w:pPr>
      <w:spacing w:after="120"/>
      <w:ind w:leftChars="200" w:left="420"/>
    </w:pPr>
    <w:rPr>
      <w:rFonts w:ascii="Times New Roman" w:eastAsia="宋体" w:hAnsi="Times New Roman" w:cs="Times New Roman"/>
      <w:szCs w:val="24"/>
    </w:rPr>
  </w:style>
  <w:style w:type="paragraph" w:styleId="31">
    <w:name w:val="toc 3"/>
    <w:basedOn w:val="a"/>
    <w:next w:val="a"/>
    <w:qFormat/>
    <w:rsid w:val="00A83F31"/>
    <w:pPr>
      <w:ind w:leftChars="400" w:left="840"/>
    </w:pPr>
    <w:rPr>
      <w:rFonts w:ascii="Times New Roman" w:eastAsia="宋体" w:hAnsi="Times New Roman" w:cs="Times New Roman"/>
      <w:szCs w:val="24"/>
    </w:rPr>
  </w:style>
  <w:style w:type="paragraph" w:styleId="ac">
    <w:name w:val="Plain Text"/>
    <w:basedOn w:val="a"/>
    <w:link w:val="Char6"/>
    <w:qFormat/>
    <w:rsid w:val="00A83F31"/>
    <w:rPr>
      <w:rFonts w:ascii="宋体" w:eastAsia="宋体" w:hAnsi="Courier New" w:cs="Times New Roman"/>
      <w:szCs w:val="21"/>
    </w:rPr>
  </w:style>
  <w:style w:type="paragraph" w:styleId="32">
    <w:name w:val="index 3"/>
    <w:basedOn w:val="a"/>
    <w:next w:val="a"/>
    <w:qFormat/>
    <w:rsid w:val="00A83F31"/>
    <w:pPr>
      <w:ind w:left="840"/>
    </w:pPr>
    <w:rPr>
      <w:rFonts w:ascii="Times New Roman" w:eastAsia="宋体" w:hAnsi="Times New Roman" w:cs="Times New Roman"/>
      <w:szCs w:val="20"/>
    </w:rPr>
  </w:style>
  <w:style w:type="paragraph" w:styleId="ad">
    <w:name w:val="Date"/>
    <w:basedOn w:val="a"/>
    <w:next w:val="a"/>
    <w:link w:val="Char7"/>
    <w:qFormat/>
    <w:rsid w:val="00A83F31"/>
    <w:pPr>
      <w:ind w:leftChars="2500" w:left="100"/>
    </w:pPr>
    <w:rPr>
      <w:rFonts w:ascii="Times New Roman" w:eastAsia="宋体" w:hAnsi="Times New Roman" w:cs="Times New Roman"/>
      <w:sz w:val="28"/>
      <w:szCs w:val="20"/>
    </w:rPr>
  </w:style>
  <w:style w:type="paragraph" w:styleId="21">
    <w:name w:val="Body Text Indent 2"/>
    <w:basedOn w:val="a"/>
    <w:link w:val="2Char0"/>
    <w:qFormat/>
    <w:rsid w:val="00A83F31"/>
    <w:pPr>
      <w:spacing w:line="400" w:lineRule="exact"/>
      <w:ind w:firstLine="480"/>
    </w:pPr>
    <w:rPr>
      <w:rFonts w:ascii="宋体" w:eastAsia="宋体" w:hAnsi="宋体" w:cs="Times New Roman"/>
      <w:sz w:val="24"/>
      <w:szCs w:val="24"/>
    </w:rPr>
  </w:style>
  <w:style w:type="paragraph" w:styleId="ae">
    <w:name w:val="Balloon Text"/>
    <w:basedOn w:val="a"/>
    <w:link w:val="Char8"/>
    <w:qFormat/>
    <w:rsid w:val="00A83F31"/>
    <w:rPr>
      <w:rFonts w:ascii="Times New Roman" w:eastAsia="宋体" w:hAnsi="Times New Roman" w:cs="Times New Roman"/>
      <w:sz w:val="18"/>
      <w:szCs w:val="18"/>
    </w:rPr>
  </w:style>
  <w:style w:type="paragraph" w:styleId="af">
    <w:name w:val="footer"/>
    <w:basedOn w:val="a"/>
    <w:link w:val="Char9"/>
    <w:uiPriority w:val="99"/>
    <w:unhideWhenUsed/>
    <w:qFormat/>
    <w:rsid w:val="00A83F31"/>
    <w:pPr>
      <w:tabs>
        <w:tab w:val="center" w:pos="4153"/>
        <w:tab w:val="right" w:pos="8306"/>
      </w:tabs>
      <w:snapToGrid w:val="0"/>
      <w:jc w:val="left"/>
    </w:pPr>
    <w:rPr>
      <w:sz w:val="18"/>
      <w:szCs w:val="18"/>
    </w:rPr>
  </w:style>
  <w:style w:type="paragraph" w:styleId="af0">
    <w:name w:val="header"/>
    <w:basedOn w:val="a"/>
    <w:link w:val="Chara"/>
    <w:uiPriority w:val="99"/>
    <w:unhideWhenUsed/>
    <w:qFormat/>
    <w:rsid w:val="00A83F31"/>
    <w:pPr>
      <w:pBdr>
        <w:bottom w:val="single" w:sz="6" w:space="1" w:color="auto"/>
      </w:pBdr>
      <w:tabs>
        <w:tab w:val="center" w:pos="4153"/>
        <w:tab w:val="right" w:pos="8306"/>
      </w:tabs>
      <w:snapToGrid w:val="0"/>
      <w:jc w:val="center"/>
    </w:pPr>
    <w:rPr>
      <w:sz w:val="18"/>
      <w:szCs w:val="18"/>
    </w:rPr>
  </w:style>
  <w:style w:type="paragraph" w:styleId="af1">
    <w:name w:val="Signature"/>
    <w:basedOn w:val="a"/>
    <w:link w:val="Charb"/>
    <w:qFormat/>
    <w:rsid w:val="00A83F31"/>
    <w:pPr>
      <w:adjustRightInd w:val="0"/>
      <w:spacing w:after="600" w:line="312" w:lineRule="atLeast"/>
      <w:jc w:val="center"/>
      <w:textAlignment w:val="baseline"/>
    </w:pPr>
    <w:rPr>
      <w:rFonts w:ascii="Times New Roman" w:eastAsia="仿宋_GB2312" w:hAnsi="Times New Roman" w:cs="Times New Roman"/>
      <w:kern w:val="0"/>
      <w:sz w:val="24"/>
      <w:szCs w:val="20"/>
    </w:rPr>
  </w:style>
  <w:style w:type="paragraph" w:styleId="10">
    <w:name w:val="toc 1"/>
    <w:basedOn w:val="a"/>
    <w:next w:val="a"/>
    <w:qFormat/>
    <w:rsid w:val="00A83F31"/>
    <w:rPr>
      <w:rFonts w:ascii="Times New Roman" w:eastAsia="宋体" w:hAnsi="Times New Roman" w:cs="Times New Roman"/>
      <w:szCs w:val="24"/>
    </w:rPr>
  </w:style>
  <w:style w:type="paragraph" w:styleId="af2">
    <w:name w:val="index heading"/>
    <w:basedOn w:val="a"/>
    <w:next w:val="11"/>
    <w:qFormat/>
    <w:rsid w:val="00A83F31"/>
    <w:rPr>
      <w:rFonts w:ascii="Times New Roman" w:eastAsia="宋体" w:hAnsi="Times New Roman" w:cs="Times New Roman"/>
      <w:szCs w:val="20"/>
    </w:rPr>
  </w:style>
  <w:style w:type="paragraph" w:styleId="11">
    <w:name w:val="index 1"/>
    <w:basedOn w:val="a"/>
    <w:next w:val="a"/>
    <w:unhideWhenUsed/>
    <w:qFormat/>
    <w:rsid w:val="00A83F31"/>
    <w:rPr>
      <w:rFonts w:ascii="Times New Roman" w:eastAsia="宋体" w:hAnsi="Times New Roman" w:cs="Times New Roman"/>
      <w:szCs w:val="24"/>
    </w:rPr>
  </w:style>
  <w:style w:type="paragraph" w:styleId="af3">
    <w:name w:val="footnote text"/>
    <w:basedOn w:val="a"/>
    <w:link w:val="Charc"/>
    <w:qFormat/>
    <w:rsid w:val="00A83F31"/>
    <w:pPr>
      <w:snapToGrid w:val="0"/>
      <w:jc w:val="left"/>
    </w:pPr>
    <w:rPr>
      <w:rFonts w:ascii="Times New Roman" w:eastAsia="宋体" w:hAnsi="Times New Roman" w:cs="Times New Roman"/>
      <w:sz w:val="18"/>
      <w:szCs w:val="18"/>
    </w:rPr>
  </w:style>
  <w:style w:type="paragraph" w:styleId="33">
    <w:name w:val="Body Text Indent 3"/>
    <w:basedOn w:val="a"/>
    <w:link w:val="3Char1"/>
    <w:qFormat/>
    <w:rsid w:val="00A83F31"/>
    <w:pPr>
      <w:spacing w:before="120" w:after="120" w:line="264" w:lineRule="auto"/>
      <w:ind w:left="480"/>
    </w:pPr>
    <w:rPr>
      <w:rFonts w:ascii="Times New Roman" w:eastAsia="宋体" w:hAnsi="Times New Roman" w:cs="Times New Roman"/>
      <w:b/>
      <w:bCs/>
      <w:sz w:val="24"/>
      <w:szCs w:val="20"/>
    </w:rPr>
  </w:style>
  <w:style w:type="paragraph" w:styleId="22">
    <w:name w:val="toc 2"/>
    <w:basedOn w:val="a"/>
    <w:next w:val="a"/>
    <w:qFormat/>
    <w:rsid w:val="00A83F31"/>
    <w:pPr>
      <w:ind w:leftChars="200" w:left="420"/>
    </w:pPr>
    <w:rPr>
      <w:rFonts w:ascii="Times New Roman" w:eastAsia="宋体" w:hAnsi="Times New Roman" w:cs="Times New Roman"/>
      <w:szCs w:val="24"/>
    </w:rPr>
  </w:style>
  <w:style w:type="paragraph" w:styleId="23">
    <w:name w:val="Body Text 2"/>
    <w:basedOn w:val="a"/>
    <w:link w:val="2Char1"/>
    <w:qFormat/>
    <w:rsid w:val="00A83F31"/>
    <w:pPr>
      <w:jc w:val="center"/>
    </w:pPr>
    <w:rPr>
      <w:rFonts w:ascii="Times New Roman" w:eastAsia="宋体" w:hAnsi="Times New Roman" w:cs="Times New Roman"/>
      <w:b/>
      <w:bCs/>
      <w:sz w:val="72"/>
      <w:szCs w:val="20"/>
    </w:rPr>
  </w:style>
  <w:style w:type="paragraph" w:styleId="HTML">
    <w:name w:val="HTML Preformatted"/>
    <w:basedOn w:val="a"/>
    <w:link w:val="HTMLChar"/>
    <w:qFormat/>
    <w:rsid w:val="00A83F3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paragraph" w:styleId="af4">
    <w:name w:val="Normal (Web)"/>
    <w:basedOn w:val="a"/>
    <w:uiPriority w:val="99"/>
    <w:qFormat/>
    <w:rsid w:val="00A83F31"/>
    <w:pPr>
      <w:widowControl/>
      <w:spacing w:before="100" w:beforeAutospacing="1" w:after="100" w:afterAutospacing="1"/>
      <w:jc w:val="left"/>
    </w:pPr>
    <w:rPr>
      <w:rFonts w:ascii="宋体" w:eastAsia="宋体" w:hAnsi="宋体" w:cs="宋体"/>
      <w:kern w:val="0"/>
      <w:sz w:val="24"/>
      <w:szCs w:val="24"/>
    </w:rPr>
  </w:style>
  <w:style w:type="paragraph" w:styleId="af5">
    <w:name w:val="Title"/>
    <w:basedOn w:val="a"/>
    <w:link w:val="Chard"/>
    <w:qFormat/>
    <w:rsid w:val="00A83F31"/>
    <w:pPr>
      <w:widowControl/>
      <w:overflowPunct w:val="0"/>
      <w:autoSpaceDE w:val="0"/>
      <w:autoSpaceDN w:val="0"/>
      <w:adjustRightInd w:val="0"/>
      <w:spacing w:line="420" w:lineRule="exact"/>
      <w:jc w:val="center"/>
      <w:textAlignment w:val="baseline"/>
    </w:pPr>
    <w:rPr>
      <w:rFonts w:ascii="Times New Roman" w:eastAsia="黑体" w:hAnsi="Times New Roman" w:cs="Times New Roman"/>
      <w:b/>
      <w:kern w:val="0"/>
      <w:sz w:val="28"/>
      <w:szCs w:val="20"/>
    </w:rPr>
  </w:style>
  <w:style w:type="character" w:styleId="af6">
    <w:name w:val="Strong"/>
    <w:qFormat/>
    <w:rsid w:val="00A83F31"/>
    <w:rPr>
      <w:b/>
      <w:bCs/>
    </w:rPr>
  </w:style>
  <w:style w:type="character" w:styleId="af7">
    <w:name w:val="page number"/>
    <w:basedOn w:val="a1"/>
    <w:qFormat/>
    <w:rsid w:val="00A83F31"/>
  </w:style>
  <w:style w:type="character" w:styleId="af8">
    <w:name w:val="FollowedHyperlink"/>
    <w:qFormat/>
    <w:rsid w:val="00A83F31"/>
    <w:rPr>
      <w:color w:val="800080"/>
      <w:u w:val="single"/>
    </w:rPr>
  </w:style>
  <w:style w:type="character" w:styleId="af9">
    <w:name w:val="line number"/>
    <w:basedOn w:val="a1"/>
    <w:qFormat/>
    <w:rsid w:val="00A83F31"/>
  </w:style>
  <w:style w:type="character" w:styleId="afa">
    <w:name w:val="Hyperlink"/>
    <w:qFormat/>
    <w:rsid w:val="00A83F31"/>
    <w:rPr>
      <w:color w:val="0000FF"/>
      <w:u w:val="single"/>
    </w:rPr>
  </w:style>
  <w:style w:type="character" w:styleId="afb">
    <w:name w:val="annotation reference"/>
    <w:qFormat/>
    <w:rsid w:val="00A83F31"/>
    <w:rPr>
      <w:sz w:val="21"/>
      <w:szCs w:val="21"/>
    </w:rPr>
  </w:style>
  <w:style w:type="character" w:styleId="afc">
    <w:name w:val="footnote reference"/>
    <w:qFormat/>
    <w:rsid w:val="00A83F31"/>
    <w:rPr>
      <w:vertAlign w:val="superscript"/>
    </w:rPr>
  </w:style>
  <w:style w:type="character" w:customStyle="1" w:styleId="Chara">
    <w:name w:val="页眉 Char"/>
    <w:basedOn w:val="a1"/>
    <w:link w:val="af0"/>
    <w:uiPriority w:val="99"/>
    <w:qFormat/>
    <w:rsid w:val="00A83F31"/>
    <w:rPr>
      <w:sz w:val="18"/>
      <w:szCs w:val="18"/>
    </w:rPr>
  </w:style>
  <w:style w:type="character" w:customStyle="1" w:styleId="Char9">
    <w:name w:val="页脚 Char"/>
    <w:basedOn w:val="a1"/>
    <w:link w:val="af"/>
    <w:uiPriority w:val="99"/>
    <w:qFormat/>
    <w:rsid w:val="00A83F31"/>
    <w:rPr>
      <w:sz w:val="18"/>
      <w:szCs w:val="18"/>
    </w:rPr>
  </w:style>
  <w:style w:type="character" w:customStyle="1" w:styleId="1Char">
    <w:name w:val="标题 1 Char"/>
    <w:basedOn w:val="a1"/>
    <w:link w:val="1"/>
    <w:qFormat/>
    <w:rsid w:val="00A83F31"/>
    <w:rPr>
      <w:rFonts w:ascii="Times New Roman" w:eastAsia="宋体" w:hAnsi="Times New Roman" w:cs="Times New Roman"/>
      <w:b/>
      <w:bCs/>
      <w:kern w:val="44"/>
      <w:sz w:val="44"/>
      <w:szCs w:val="44"/>
    </w:rPr>
  </w:style>
  <w:style w:type="character" w:customStyle="1" w:styleId="2Char">
    <w:name w:val="标题 2 Char"/>
    <w:basedOn w:val="a1"/>
    <w:link w:val="2"/>
    <w:qFormat/>
    <w:rsid w:val="00A83F31"/>
    <w:rPr>
      <w:rFonts w:ascii="Arial" w:eastAsia="黑体" w:hAnsi="Arial" w:cs="Times New Roman"/>
      <w:b/>
      <w:bCs/>
      <w:sz w:val="32"/>
      <w:szCs w:val="32"/>
    </w:rPr>
  </w:style>
  <w:style w:type="character" w:customStyle="1" w:styleId="3Char">
    <w:name w:val="标题 3 Char"/>
    <w:basedOn w:val="a1"/>
    <w:link w:val="3"/>
    <w:qFormat/>
    <w:rsid w:val="00A83F31"/>
    <w:rPr>
      <w:rFonts w:ascii="Times New Roman" w:eastAsia="宋体" w:hAnsi="Times New Roman" w:cs="Times New Roman"/>
      <w:b/>
      <w:bCs/>
      <w:sz w:val="32"/>
      <w:szCs w:val="32"/>
    </w:rPr>
  </w:style>
  <w:style w:type="character" w:customStyle="1" w:styleId="4Char">
    <w:name w:val="标题 4 Char"/>
    <w:basedOn w:val="a1"/>
    <w:link w:val="4"/>
    <w:qFormat/>
    <w:rsid w:val="00A83F31"/>
    <w:rPr>
      <w:rFonts w:ascii="Arial" w:eastAsia="黑体" w:hAnsi="Arial" w:cs="Times New Roman"/>
      <w:b/>
      <w:sz w:val="28"/>
      <w:szCs w:val="20"/>
    </w:rPr>
  </w:style>
  <w:style w:type="character" w:customStyle="1" w:styleId="5Char">
    <w:name w:val="标题 5 Char"/>
    <w:basedOn w:val="a1"/>
    <w:link w:val="5"/>
    <w:qFormat/>
    <w:rsid w:val="00A83F31"/>
    <w:rPr>
      <w:rFonts w:ascii="Times New Roman" w:eastAsia="宋体" w:hAnsi="Times New Roman" w:cs="Times New Roman"/>
      <w:b/>
      <w:bCs/>
      <w:sz w:val="28"/>
      <w:szCs w:val="28"/>
    </w:rPr>
  </w:style>
  <w:style w:type="character" w:customStyle="1" w:styleId="6Char">
    <w:name w:val="标题 6 Char"/>
    <w:basedOn w:val="a1"/>
    <w:link w:val="6"/>
    <w:qFormat/>
    <w:rsid w:val="00A83F31"/>
    <w:rPr>
      <w:rFonts w:ascii="Arial" w:eastAsia="黑体" w:hAnsi="Arial" w:cs="Times New Roman"/>
      <w:b/>
      <w:bCs/>
      <w:sz w:val="24"/>
      <w:szCs w:val="24"/>
    </w:rPr>
  </w:style>
  <w:style w:type="character" w:customStyle="1" w:styleId="7Char">
    <w:name w:val="标题 7 Char"/>
    <w:basedOn w:val="a1"/>
    <w:link w:val="7"/>
    <w:qFormat/>
    <w:rsid w:val="00A83F31"/>
    <w:rPr>
      <w:rFonts w:ascii="Times New Roman" w:eastAsia="宋体" w:hAnsi="Times New Roman" w:cs="Times New Roman"/>
      <w:b/>
      <w:bCs/>
      <w:sz w:val="24"/>
      <w:szCs w:val="24"/>
    </w:rPr>
  </w:style>
  <w:style w:type="character" w:customStyle="1" w:styleId="8Char">
    <w:name w:val="标题 8 Char"/>
    <w:basedOn w:val="a1"/>
    <w:link w:val="8"/>
    <w:qFormat/>
    <w:rsid w:val="00A83F31"/>
    <w:rPr>
      <w:rFonts w:ascii="Arial" w:eastAsia="黑体" w:hAnsi="Arial" w:cs="Times New Roman"/>
      <w:sz w:val="24"/>
      <w:szCs w:val="24"/>
    </w:rPr>
  </w:style>
  <w:style w:type="character" w:customStyle="1" w:styleId="9Char">
    <w:name w:val="标题 9 Char"/>
    <w:basedOn w:val="a1"/>
    <w:link w:val="9"/>
    <w:qFormat/>
    <w:rsid w:val="00A83F31"/>
    <w:rPr>
      <w:rFonts w:ascii="Arial" w:eastAsia="黑体" w:hAnsi="Arial" w:cs="Times New Roman"/>
      <w:szCs w:val="21"/>
    </w:rPr>
  </w:style>
  <w:style w:type="character" w:customStyle="1" w:styleId="Char0">
    <w:name w:val="批注文字 Char"/>
    <w:basedOn w:val="a1"/>
    <w:link w:val="a5"/>
    <w:semiHidden/>
    <w:qFormat/>
    <w:rsid w:val="00A83F31"/>
    <w:rPr>
      <w:rFonts w:ascii="Times New Roman" w:eastAsia="宋体" w:hAnsi="Times New Roman" w:cs="Times New Roman"/>
      <w:szCs w:val="24"/>
    </w:rPr>
  </w:style>
  <w:style w:type="character" w:customStyle="1" w:styleId="Char">
    <w:name w:val="批注主题 Char"/>
    <w:basedOn w:val="Char0"/>
    <w:link w:val="a4"/>
    <w:qFormat/>
    <w:rsid w:val="00A83F31"/>
    <w:rPr>
      <w:rFonts w:ascii="Times New Roman" w:eastAsia="宋体" w:hAnsi="Times New Roman" w:cs="Times New Roman"/>
      <w:b/>
      <w:bCs/>
      <w:szCs w:val="24"/>
    </w:rPr>
  </w:style>
  <w:style w:type="character" w:customStyle="1" w:styleId="Char2">
    <w:name w:val="正文文本 Char"/>
    <w:basedOn w:val="a1"/>
    <w:link w:val="a7"/>
    <w:qFormat/>
    <w:rsid w:val="00A83F31"/>
    <w:rPr>
      <w:rFonts w:ascii="Times New Roman" w:eastAsia="宋体" w:hAnsi="Times New Roman" w:cs="Times New Roman"/>
      <w:szCs w:val="24"/>
    </w:rPr>
  </w:style>
  <w:style w:type="character" w:customStyle="1" w:styleId="Char1">
    <w:name w:val="正文首行缩进 Char"/>
    <w:basedOn w:val="Char2"/>
    <w:link w:val="a6"/>
    <w:qFormat/>
    <w:rsid w:val="00A83F31"/>
    <w:rPr>
      <w:rFonts w:ascii="Times New Roman" w:eastAsia="宋体" w:hAnsi="Times New Roman" w:cs="Times New Roman"/>
      <w:szCs w:val="24"/>
    </w:rPr>
  </w:style>
  <w:style w:type="character" w:customStyle="1" w:styleId="Char3">
    <w:name w:val="文档结构图 Char"/>
    <w:basedOn w:val="a1"/>
    <w:link w:val="a9"/>
    <w:qFormat/>
    <w:rsid w:val="00A83F31"/>
    <w:rPr>
      <w:rFonts w:ascii="Times New Roman" w:eastAsia="宋体" w:hAnsi="Times New Roman" w:cs="Times New Roman"/>
      <w:szCs w:val="24"/>
      <w:shd w:val="clear" w:color="auto" w:fill="000080"/>
    </w:rPr>
  </w:style>
  <w:style w:type="character" w:customStyle="1" w:styleId="Char4">
    <w:name w:val="称呼 Char"/>
    <w:basedOn w:val="a1"/>
    <w:link w:val="aa"/>
    <w:qFormat/>
    <w:rsid w:val="00A83F31"/>
    <w:rPr>
      <w:rFonts w:ascii="仿宋_GB2312" w:eastAsia="仿宋_GB2312" w:hAnsi="Times New Roman" w:cs="Times New Roman"/>
      <w:sz w:val="28"/>
      <w:szCs w:val="20"/>
    </w:rPr>
  </w:style>
  <w:style w:type="character" w:customStyle="1" w:styleId="3Char0">
    <w:name w:val="正文文本 3 Char"/>
    <w:basedOn w:val="a1"/>
    <w:link w:val="30"/>
    <w:qFormat/>
    <w:rsid w:val="00A83F31"/>
    <w:rPr>
      <w:rFonts w:ascii="Times New Roman" w:eastAsia="宋体" w:hAnsi="Times New Roman" w:cs="Times New Roman"/>
      <w:sz w:val="16"/>
      <w:szCs w:val="16"/>
    </w:rPr>
  </w:style>
  <w:style w:type="character" w:customStyle="1" w:styleId="Char5">
    <w:name w:val="正文文本缩进 Char"/>
    <w:basedOn w:val="a1"/>
    <w:link w:val="ab"/>
    <w:qFormat/>
    <w:rsid w:val="00A83F31"/>
    <w:rPr>
      <w:rFonts w:ascii="Times New Roman" w:eastAsia="宋体" w:hAnsi="Times New Roman" w:cs="Times New Roman"/>
      <w:szCs w:val="24"/>
    </w:rPr>
  </w:style>
  <w:style w:type="character" w:customStyle="1" w:styleId="Char6">
    <w:name w:val="纯文本 Char"/>
    <w:basedOn w:val="a1"/>
    <w:link w:val="ac"/>
    <w:qFormat/>
    <w:rsid w:val="00A83F31"/>
    <w:rPr>
      <w:rFonts w:ascii="宋体" w:eastAsia="宋体" w:hAnsi="Courier New" w:cs="Times New Roman"/>
      <w:szCs w:val="21"/>
    </w:rPr>
  </w:style>
  <w:style w:type="character" w:customStyle="1" w:styleId="Char7">
    <w:name w:val="日期 Char"/>
    <w:basedOn w:val="a1"/>
    <w:link w:val="ad"/>
    <w:qFormat/>
    <w:rsid w:val="00A83F31"/>
    <w:rPr>
      <w:rFonts w:ascii="Times New Roman" w:eastAsia="宋体" w:hAnsi="Times New Roman" w:cs="Times New Roman"/>
      <w:sz w:val="28"/>
      <w:szCs w:val="20"/>
    </w:rPr>
  </w:style>
  <w:style w:type="character" w:customStyle="1" w:styleId="2Char0">
    <w:name w:val="正文文本缩进 2 Char"/>
    <w:basedOn w:val="a1"/>
    <w:link w:val="21"/>
    <w:qFormat/>
    <w:rsid w:val="00A83F31"/>
    <w:rPr>
      <w:rFonts w:ascii="宋体" w:eastAsia="宋体" w:hAnsi="宋体" w:cs="Times New Roman"/>
      <w:sz w:val="24"/>
      <w:szCs w:val="24"/>
    </w:rPr>
  </w:style>
  <w:style w:type="character" w:customStyle="1" w:styleId="Char8">
    <w:name w:val="批注框文本 Char"/>
    <w:basedOn w:val="a1"/>
    <w:link w:val="ae"/>
    <w:qFormat/>
    <w:rsid w:val="00A83F31"/>
    <w:rPr>
      <w:rFonts w:ascii="Times New Roman" w:eastAsia="宋体" w:hAnsi="Times New Roman" w:cs="Times New Roman"/>
      <w:sz w:val="18"/>
      <w:szCs w:val="18"/>
    </w:rPr>
  </w:style>
  <w:style w:type="character" w:customStyle="1" w:styleId="Charb">
    <w:name w:val="签名 Char"/>
    <w:basedOn w:val="a1"/>
    <w:link w:val="af1"/>
    <w:qFormat/>
    <w:rsid w:val="00A83F31"/>
    <w:rPr>
      <w:rFonts w:ascii="Times New Roman" w:eastAsia="仿宋_GB2312" w:hAnsi="Times New Roman" w:cs="Times New Roman"/>
      <w:kern w:val="0"/>
      <w:sz w:val="24"/>
      <w:szCs w:val="20"/>
    </w:rPr>
  </w:style>
  <w:style w:type="character" w:customStyle="1" w:styleId="Charc">
    <w:name w:val="脚注文本 Char"/>
    <w:basedOn w:val="a1"/>
    <w:link w:val="af3"/>
    <w:qFormat/>
    <w:rsid w:val="00A83F31"/>
    <w:rPr>
      <w:rFonts w:ascii="Times New Roman" w:eastAsia="宋体" w:hAnsi="Times New Roman" w:cs="Times New Roman"/>
      <w:sz w:val="18"/>
      <w:szCs w:val="18"/>
    </w:rPr>
  </w:style>
  <w:style w:type="character" w:customStyle="1" w:styleId="3Char1">
    <w:name w:val="正文文本缩进 3 Char"/>
    <w:basedOn w:val="a1"/>
    <w:link w:val="33"/>
    <w:qFormat/>
    <w:rsid w:val="00A83F31"/>
    <w:rPr>
      <w:rFonts w:ascii="Times New Roman" w:eastAsia="宋体" w:hAnsi="Times New Roman" w:cs="Times New Roman"/>
      <w:b/>
      <w:bCs/>
      <w:sz w:val="24"/>
      <w:szCs w:val="20"/>
    </w:rPr>
  </w:style>
  <w:style w:type="character" w:customStyle="1" w:styleId="2Char1">
    <w:name w:val="正文文本 2 Char"/>
    <w:basedOn w:val="a1"/>
    <w:link w:val="23"/>
    <w:qFormat/>
    <w:rsid w:val="00A83F31"/>
    <w:rPr>
      <w:rFonts w:ascii="Times New Roman" w:eastAsia="宋体" w:hAnsi="Times New Roman" w:cs="Times New Roman"/>
      <w:b/>
      <w:bCs/>
      <w:sz w:val="72"/>
      <w:szCs w:val="20"/>
    </w:rPr>
  </w:style>
  <w:style w:type="character" w:customStyle="1" w:styleId="HTMLChar">
    <w:name w:val="HTML 预设格式 Char"/>
    <w:basedOn w:val="a1"/>
    <w:link w:val="HTML"/>
    <w:qFormat/>
    <w:rsid w:val="00A83F31"/>
    <w:rPr>
      <w:rFonts w:ascii="宋体" w:eastAsia="宋体" w:hAnsi="宋体" w:cs="宋体"/>
      <w:kern w:val="0"/>
      <w:sz w:val="24"/>
      <w:szCs w:val="24"/>
    </w:rPr>
  </w:style>
  <w:style w:type="character" w:customStyle="1" w:styleId="Chard">
    <w:name w:val="标题 Char"/>
    <w:basedOn w:val="a1"/>
    <w:link w:val="af5"/>
    <w:qFormat/>
    <w:rsid w:val="00A83F31"/>
    <w:rPr>
      <w:rFonts w:ascii="Times New Roman" w:eastAsia="黑体" w:hAnsi="Times New Roman" w:cs="Times New Roman"/>
      <w:b/>
      <w:kern w:val="0"/>
      <w:sz w:val="28"/>
      <w:szCs w:val="20"/>
    </w:rPr>
  </w:style>
  <w:style w:type="paragraph" w:customStyle="1" w:styleId="lzq">
    <w:name w:val="正文lzq"/>
    <w:basedOn w:val="a"/>
    <w:qFormat/>
    <w:rsid w:val="00A83F31"/>
    <w:pPr>
      <w:adjustRightInd w:val="0"/>
      <w:spacing w:line="360" w:lineRule="auto"/>
      <w:ind w:firstLine="480"/>
      <w:textAlignment w:val="baseline"/>
    </w:pPr>
    <w:rPr>
      <w:rFonts w:ascii="Times New Roman" w:eastAsia="宋体" w:hAnsi="Times New Roman" w:cs="Times New Roman"/>
      <w:kern w:val="0"/>
      <w:sz w:val="24"/>
      <w:szCs w:val="20"/>
    </w:rPr>
  </w:style>
  <w:style w:type="paragraph" w:customStyle="1" w:styleId="12">
    <w:name w:val="列出段落1"/>
    <w:basedOn w:val="a"/>
    <w:qFormat/>
    <w:rsid w:val="00A83F31"/>
    <w:pPr>
      <w:ind w:firstLineChars="200" w:firstLine="420"/>
    </w:pPr>
    <w:rPr>
      <w:rFonts w:ascii="Calibri" w:eastAsia="宋体" w:hAnsi="Calibri" w:cs="Times New Roman"/>
    </w:rPr>
  </w:style>
  <w:style w:type="paragraph" w:customStyle="1" w:styleId="afd">
    <w:name w:val="项目符号，一级"/>
    <w:basedOn w:val="afe"/>
    <w:next w:val="afe"/>
    <w:qFormat/>
    <w:rsid w:val="00A83F31"/>
    <w:pPr>
      <w:tabs>
        <w:tab w:val="left" w:pos="1320"/>
      </w:tabs>
      <w:spacing w:line="240" w:lineRule="atLeast"/>
      <w:ind w:leftChars="179" w:left="376" w:firstLine="0"/>
    </w:pPr>
    <w:rPr>
      <w:bCs w:val="0"/>
      <w:color w:val="000000"/>
      <w:szCs w:val="24"/>
    </w:rPr>
  </w:style>
  <w:style w:type="paragraph" w:customStyle="1" w:styleId="afe">
    <w:name w:val="正文格式"/>
    <w:basedOn w:val="a"/>
    <w:qFormat/>
    <w:rsid w:val="00A83F31"/>
    <w:pPr>
      <w:widowControl/>
      <w:adjustRightInd w:val="0"/>
      <w:snapToGrid w:val="0"/>
      <w:spacing w:beforeLines="25" w:line="360" w:lineRule="auto"/>
      <w:ind w:left="178" w:rightChars="21" w:right="44" w:hangingChars="85" w:hanging="178"/>
      <w:jc w:val="left"/>
      <w:textAlignment w:val="baseline"/>
    </w:pPr>
    <w:rPr>
      <w:rFonts w:ascii="宋体" w:eastAsia="宋体" w:hAnsi="宋体" w:cs="Times New Roman"/>
      <w:bCs/>
      <w:kern w:val="0"/>
      <w:szCs w:val="21"/>
    </w:rPr>
  </w:style>
  <w:style w:type="paragraph" w:customStyle="1" w:styleId="CharCharChar">
    <w:name w:val="Char Char Char"/>
    <w:basedOn w:val="a9"/>
    <w:qFormat/>
    <w:rsid w:val="00A83F31"/>
    <w:pPr>
      <w:spacing w:line="436" w:lineRule="exact"/>
    </w:pPr>
  </w:style>
  <w:style w:type="paragraph" w:customStyle="1" w:styleId="qw">
    <w:name w:val="qw"/>
    <w:qFormat/>
    <w:rsid w:val="00A83F31"/>
    <w:pPr>
      <w:widowControl w:val="0"/>
      <w:adjustRightInd w:val="0"/>
      <w:spacing w:line="312" w:lineRule="atLeast"/>
      <w:jc w:val="both"/>
      <w:textAlignment w:val="baseline"/>
    </w:pPr>
    <w:rPr>
      <w:rFonts w:ascii="宋体" w:eastAsia="宋体" w:hAnsi="Times New Roman" w:cs="Times New Roman"/>
      <w:sz w:val="24"/>
    </w:rPr>
  </w:style>
  <w:style w:type="paragraph" w:customStyle="1" w:styleId="24">
    <w:name w:val="正文2"/>
    <w:basedOn w:val="a"/>
    <w:qFormat/>
    <w:rsid w:val="00A83F31"/>
    <w:pPr>
      <w:spacing w:before="156" w:line="360" w:lineRule="auto"/>
      <w:ind w:firstLineChars="200" w:firstLine="510"/>
    </w:pPr>
    <w:rPr>
      <w:rFonts w:ascii="Times New Roman" w:eastAsia="宋体" w:hAnsi="Times New Roman" w:cs="Times New Roman"/>
      <w:sz w:val="24"/>
      <w:szCs w:val="20"/>
    </w:rPr>
  </w:style>
  <w:style w:type="paragraph" w:customStyle="1" w:styleId="aff">
    <w:name w:val="样式"/>
    <w:basedOn w:val="a"/>
    <w:qFormat/>
    <w:rsid w:val="00A83F31"/>
    <w:pPr>
      <w:autoSpaceDE w:val="0"/>
      <w:autoSpaceDN w:val="0"/>
      <w:snapToGrid w:val="0"/>
      <w:spacing w:before="120" w:after="120" w:line="360" w:lineRule="auto"/>
    </w:pPr>
    <w:rPr>
      <w:rFonts w:ascii="宋体" w:eastAsia="宋体" w:hAnsi="Times New Roman" w:cs="Times New Roman"/>
      <w:sz w:val="24"/>
      <w:szCs w:val="20"/>
    </w:rPr>
  </w:style>
  <w:style w:type="paragraph" w:customStyle="1" w:styleId="flNote">
    <w:name w:val="flNote"/>
    <w:basedOn w:val="a"/>
    <w:qFormat/>
    <w:rsid w:val="00A83F31"/>
    <w:pPr>
      <w:adjustRightInd w:val="0"/>
      <w:spacing w:before="567" w:line="360" w:lineRule="atLeast"/>
      <w:jc w:val="center"/>
      <w:textAlignment w:val="baseline"/>
    </w:pPr>
    <w:rPr>
      <w:rFonts w:ascii="Times New Roman" w:eastAsia="黑体" w:hAnsi="Times New Roman" w:cs="Times New Roman"/>
      <w:b/>
      <w:kern w:val="0"/>
      <w:sz w:val="24"/>
      <w:szCs w:val="20"/>
    </w:rPr>
  </w:style>
  <w:style w:type="paragraph" w:customStyle="1" w:styleId="25">
    <w:name w:val="丁华标题2"/>
    <w:basedOn w:val="2"/>
    <w:next w:val="aff0"/>
    <w:qFormat/>
    <w:rsid w:val="00A83F31"/>
    <w:pPr>
      <w:tabs>
        <w:tab w:val="left" w:pos="567"/>
      </w:tabs>
      <w:autoSpaceDE w:val="0"/>
      <w:autoSpaceDN w:val="0"/>
      <w:adjustRightInd w:val="0"/>
      <w:spacing w:before="120" w:after="120"/>
      <w:ind w:left="567" w:hanging="567"/>
      <w:jc w:val="left"/>
    </w:pPr>
    <w:rPr>
      <w:color w:val="000000"/>
      <w:sz w:val="28"/>
      <w:szCs w:val="20"/>
    </w:rPr>
  </w:style>
  <w:style w:type="paragraph" w:customStyle="1" w:styleId="aff0">
    <w:name w:val="丁华正文"/>
    <w:basedOn w:val="33"/>
    <w:qFormat/>
    <w:rsid w:val="00A83F31"/>
    <w:pPr>
      <w:autoSpaceDE w:val="0"/>
      <w:autoSpaceDN w:val="0"/>
      <w:adjustRightInd w:val="0"/>
      <w:snapToGrid w:val="0"/>
      <w:spacing w:before="0" w:after="0" w:line="360" w:lineRule="auto"/>
      <w:ind w:left="0" w:firstLine="510"/>
    </w:pPr>
    <w:rPr>
      <w:rFonts w:ascii="宋体" w:hAnsi="Arial"/>
      <w:bCs w:val="0"/>
      <w:color w:val="000000"/>
      <w:szCs w:val="16"/>
    </w:rPr>
  </w:style>
  <w:style w:type="paragraph" w:customStyle="1" w:styleId="xl40">
    <w:name w:val="xl40"/>
    <w:basedOn w:val="a"/>
    <w:qFormat/>
    <w:rsid w:val="00A83F31"/>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宋体" w:hAnsi="宋体" w:cs="宋体"/>
      <w:color w:val="000000"/>
      <w:kern w:val="0"/>
      <w:sz w:val="20"/>
      <w:szCs w:val="20"/>
    </w:rPr>
  </w:style>
  <w:style w:type="paragraph" w:customStyle="1" w:styleId="CharCharCharCharCharCharChar">
    <w:name w:val="Char Char Char Char Char Char Char"/>
    <w:basedOn w:val="a"/>
    <w:qFormat/>
    <w:rsid w:val="00A83F31"/>
    <w:rPr>
      <w:rFonts w:ascii="Tahoma" w:eastAsia="宋体" w:hAnsi="Tahoma" w:cs="Times New Roman"/>
      <w:sz w:val="24"/>
      <w:szCs w:val="20"/>
    </w:rPr>
  </w:style>
  <w:style w:type="paragraph" w:customStyle="1" w:styleId="40">
    <w:name w:val="马刚标题4"/>
    <w:basedOn w:val="34"/>
    <w:next w:val="a"/>
    <w:qFormat/>
    <w:rsid w:val="00A83F31"/>
    <w:pPr>
      <w:tabs>
        <w:tab w:val="left" w:pos="1050"/>
      </w:tabs>
      <w:spacing w:before="100" w:after="40"/>
      <w:outlineLvl w:val="3"/>
    </w:pPr>
    <w:rPr>
      <w:b w:val="0"/>
    </w:rPr>
  </w:style>
  <w:style w:type="paragraph" w:customStyle="1" w:styleId="34">
    <w:name w:val="马刚标题3"/>
    <w:basedOn w:val="a"/>
    <w:next w:val="a"/>
    <w:qFormat/>
    <w:rsid w:val="00A83F31"/>
    <w:pPr>
      <w:keepNext/>
      <w:keepLines/>
      <w:tabs>
        <w:tab w:val="left" w:pos="567"/>
        <w:tab w:val="left" w:pos="735"/>
      </w:tabs>
      <w:spacing w:before="120" w:after="60" w:line="413" w:lineRule="auto"/>
      <w:ind w:left="567" w:hanging="567"/>
      <w:jc w:val="left"/>
      <w:outlineLvl w:val="2"/>
    </w:pPr>
    <w:rPr>
      <w:rFonts w:ascii="黑体" w:eastAsia="黑体" w:hAnsi="Arial" w:cs="Times New Roman"/>
      <w:b/>
      <w:bCs/>
      <w:sz w:val="24"/>
      <w:szCs w:val="20"/>
    </w:rPr>
  </w:style>
  <w:style w:type="paragraph" w:customStyle="1" w:styleId="Char1CharCharChar">
    <w:name w:val="Char1 Char Char Char"/>
    <w:basedOn w:val="a"/>
    <w:qFormat/>
    <w:rsid w:val="00A83F31"/>
    <w:rPr>
      <w:rFonts w:ascii="Tahoma" w:eastAsia="宋体" w:hAnsi="Tahoma" w:cs="Times New Roman"/>
      <w:sz w:val="24"/>
      <w:szCs w:val="20"/>
    </w:rPr>
  </w:style>
  <w:style w:type="paragraph" w:customStyle="1" w:styleId="13">
    <w:name w:val="标题1，章节第一层"/>
    <w:basedOn w:val="afe"/>
    <w:next w:val="afe"/>
    <w:qFormat/>
    <w:rsid w:val="00A83F31"/>
    <w:pPr>
      <w:tabs>
        <w:tab w:val="left" w:pos="693"/>
      </w:tabs>
      <w:spacing w:beforeLines="0"/>
      <w:ind w:left="482"/>
      <w:outlineLvl w:val="0"/>
    </w:pPr>
    <w:rPr>
      <w:color w:val="000000"/>
      <w:sz w:val="24"/>
      <w:szCs w:val="24"/>
    </w:rPr>
  </w:style>
  <w:style w:type="paragraph" w:customStyle="1" w:styleId="Chare">
    <w:name w:val="Char"/>
    <w:basedOn w:val="a"/>
    <w:qFormat/>
    <w:rsid w:val="00A83F31"/>
    <w:pPr>
      <w:spacing w:afterLines="50" w:line="360" w:lineRule="auto"/>
    </w:pPr>
    <w:rPr>
      <w:rFonts w:ascii="Tahoma" w:eastAsia="宋体" w:hAnsi="Tahoma" w:cs="Times New Roman"/>
      <w:sz w:val="24"/>
      <w:szCs w:val="20"/>
    </w:rPr>
  </w:style>
  <w:style w:type="paragraph" w:customStyle="1" w:styleId="aff1">
    <w:name w:val="文档正文"/>
    <w:basedOn w:val="a"/>
    <w:qFormat/>
    <w:rsid w:val="00A83F31"/>
    <w:pPr>
      <w:spacing w:line="360" w:lineRule="auto"/>
    </w:pPr>
    <w:rPr>
      <w:rFonts w:ascii="宋体" w:eastAsia="宋体" w:hAnsi="宋体" w:cs="Times New Roman"/>
      <w:b/>
      <w:bCs/>
      <w:szCs w:val="24"/>
    </w:rPr>
  </w:style>
  <w:style w:type="paragraph" w:customStyle="1" w:styleId="ParaChar">
    <w:name w:val="默认段落字体 Para Char"/>
    <w:basedOn w:val="a"/>
    <w:qFormat/>
    <w:rsid w:val="00A83F31"/>
    <w:pPr>
      <w:adjustRightInd w:val="0"/>
      <w:spacing w:line="360" w:lineRule="auto"/>
    </w:pPr>
    <w:rPr>
      <w:rFonts w:ascii="Times New Roman" w:eastAsia="宋体" w:hAnsi="Times New Roman" w:cs="Times New Roman"/>
      <w:kern w:val="0"/>
      <w:sz w:val="24"/>
      <w:szCs w:val="24"/>
    </w:rPr>
  </w:style>
  <w:style w:type="paragraph" w:customStyle="1" w:styleId="xl38">
    <w:name w:val="xl38"/>
    <w:basedOn w:val="a"/>
    <w:qFormat/>
    <w:rsid w:val="00A83F31"/>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宋体" w:hAnsi="宋体" w:cs="宋体"/>
      <w:kern w:val="0"/>
      <w:sz w:val="18"/>
      <w:szCs w:val="18"/>
    </w:rPr>
  </w:style>
  <w:style w:type="paragraph" w:customStyle="1" w:styleId="Test2">
    <w:name w:val="Test2"/>
    <w:basedOn w:val="2"/>
    <w:qFormat/>
    <w:rsid w:val="00A83F31"/>
    <w:pPr>
      <w:widowControl/>
      <w:adjustRightInd w:val="0"/>
      <w:snapToGrid w:val="0"/>
      <w:spacing w:beforeLines="50" w:afterLines="50" w:line="480" w:lineRule="exact"/>
      <w:jc w:val="center"/>
    </w:pPr>
    <w:rPr>
      <w:rFonts w:ascii="黑体"/>
      <w:snapToGrid w:val="0"/>
      <w:kern w:val="0"/>
      <w:sz w:val="24"/>
      <w:szCs w:val="24"/>
    </w:rPr>
  </w:style>
  <w:style w:type="paragraph" w:customStyle="1" w:styleId="flName">
    <w:name w:val="flName"/>
    <w:basedOn w:val="flNote"/>
    <w:qFormat/>
    <w:rsid w:val="00A83F31"/>
    <w:pPr>
      <w:spacing w:before="0" w:line="113" w:lineRule="atLeast"/>
    </w:pPr>
  </w:style>
  <w:style w:type="paragraph" w:customStyle="1" w:styleId="font7">
    <w:name w:val="font7"/>
    <w:basedOn w:val="a"/>
    <w:qFormat/>
    <w:rsid w:val="00A83F31"/>
    <w:pPr>
      <w:widowControl/>
      <w:spacing w:before="100" w:beforeAutospacing="1" w:after="100" w:afterAutospacing="1"/>
      <w:jc w:val="left"/>
    </w:pPr>
    <w:rPr>
      <w:rFonts w:ascii="宋体" w:eastAsia="宋体" w:hAnsi="宋体" w:cs="Times New Roman" w:hint="eastAsia"/>
      <w:b/>
      <w:bCs/>
      <w:kern w:val="0"/>
      <w:sz w:val="24"/>
      <w:szCs w:val="24"/>
    </w:rPr>
  </w:style>
  <w:style w:type="paragraph" w:customStyle="1" w:styleId="CharCharCharChar">
    <w:name w:val="小四 段落 宋体 Char Char Char Char"/>
    <w:basedOn w:val="a"/>
    <w:qFormat/>
    <w:rsid w:val="00A83F31"/>
    <w:pPr>
      <w:spacing w:line="360" w:lineRule="auto"/>
      <w:ind w:right="-33" w:firstLineChars="200" w:firstLine="480"/>
      <w:jc w:val="left"/>
    </w:pPr>
    <w:rPr>
      <w:rFonts w:ascii="Times New Roman" w:eastAsia="宋体" w:hAnsi="Times New Roman" w:cs="Times New Roman"/>
      <w:sz w:val="24"/>
      <w:szCs w:val="24"/>
    </w:rPr>
  </w:style>
  <w:style w:type="paragraph" w:customStyle="1" w:styleId="Char10">
    <w:name w:val="Char1"/>
    <w:basedOn w:val="a"/>
    <w:qFormat/>
    <w:rsid w:val="00A83F31"/>
    <w:rPr>
      <w:rFonts w:ascii="仿宋_GB2312" w:eastAsia="仿宋_GB2312" w:hAnsi="Times New Roman" w:cs="Times New Roman"/>
      <w:b/>
      <w:sz w:val="32"/>
      <w:szCs w:val="32"/>
    </w:rPr>
  </w:style>
  <w:style w:type="paragraph" w:customStyle="1" w:styleId="font5">
    <w:name w:val="font5"/>
    <w:basedOn w:val="a"/>
    <w:qFormat/>
    <w:rsid w:val="00A83F31"/>
    <w:pPr>
      <w:widowControl/>
      <w:spacing w:before="100" w:beforeAutospacing="1" w:after="100" w:afterAutospacing="1"/>
      <w:jc w:val="left"/>
    </w:pPr>
    <w:rPr>
      <w:rFonts w:ascii="宋体" w:eastAsia="宋体" w:hAnsi="宋体" w:cs="宋体"/>
      <w:kern w:val="0"/>
      <w:sz w:val="18"/>
      <w:szCs w:val="18"/>
    </w:rPr>
  </w:style>
  <w:style w:type="paragraph" w:customStyle="1" w:styleId="xl37">
    <w:name w:val="xl37"/>
    <w:basedOn w:val="a"/>
    <w:qFormat/>
    <w:rsid w:val="00A83F31"/>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Times New Roman" w:eastAsia="宋体" w:hAnsi="Times New Roman" w:cs="Times New Roman"/>
      <w:kern w:val="0"/>
      <w:sz w:val="20"/>
      <w:szCs w:val="20"/>
    </w:rPr>
  </w:style>
  <w:style w:type="paragraph" w:customStyle="1" w:styleId="14">
    <w:name w:val="样式1"/>
    <w:basedOn w:val="a"/>
    <w:qFormat/>
    <w:rsid w:val="00A83F31"/>
    <w:pPr>
      <w:spacing w:line="300" w:lineRule="auto"/>
      <w:ind w:firstLineChars="200" w:firstLine="480"/>
    </w:pPr>
    <w:rPr>
      <w:rFonts w:ascii="Times New Roman" w:eastAsia="宋体" w:hAnsi="Times New Roman" w:cs="Times New Roman"/>
      <w:sz w:val="24"/>
      <w:szCs w:val="24"/>
    </w:rPr>
  </w:style>
  <w:style w:type="paragraph" w:customStyle="1" w:styleId="CharCharCharChar0">
    <w:name w:val="Char Char Char Char"/>
    <w:basedOn w:val="a"/>
    <w:qFormat/>
    <w:rsid w:val="00A83F31"/>
    <w:pPr>
      <w:widowControl/>
      <w:spacing w:after="160" w:line="240" w:lineRule="exact"/>
      <w:jc w:val="center"/>
    </w:pPr>
    <w:rPr>
      <w:rFonts w:ascii="黑体" w:eastAsia="黑体" w:hAnsi="Verdana" w:cs="Times New Roman"/>
      <w:kern w:val="0"/>
      <w:sz w:val="32"/>
      <w:szCs w:val="32"/>
      <w:lang w:eastAsia="en-US"/>
    </w:rPr>
  </w:style>
  <w:style w:type="paragraph" w:customStyle="1" w:styleId="26">
    <w:name w:val="样式 首行缩进:  2 字符"/>
    <w:basedOn w:val="a"/>
    <w:link w:val="2CharChar"/>
    <w:qFormat/>
    <w:rsid w:val="00A83F31"/>
    <w:pPr>
      <w:spacing w:line="360" w:lineRule="auto"/>
      <w:ind w:firstLineChars="200" w:firstLine="480"/>
    </w:pPr>
    <w:rPr>
      <w:rFonts w:ascii="Times New Roman" w:eastAsia="宋体" w:hAnsi="Times New Roman" w:cs="宋体"/>
      <w:sz w:val="24"/>
      <w:szCs w:val="20"/>
    </w:rPr>
  </w:style>
  <w:style w:type="paragraph" w:customStyle="1" w:styleId="xl44">
    <w:name w:val="xl44"/>
    <w:basedOn w:val="a"/>
    <w:qFormat/>
    <w:rsid w:val="00A83F31"/>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宋体" w:hAnsi="宋体" w:cs="宋体"/>
      <w:kern w:val="0"/>
      <w:sz w:val="20"/>
      <w:szCs w:val="20"/>
    </w:rPr>
  </w:style>
  <w:style w:type="paragraph" w:customStyle="1" w:styleId="aff2">
    <w:name w:val="表格内容"/>
    <w:basedOn w:val="a"/>
    <w:qFormat/>
    <w:rsid w:val="00A83F31"/>
    <w:pPr>
      <w:widowControl/>
      <w:autoSpaceDE w:val="0"/>
      <w:autoSpaceDN w:val="0"/>
      <w:adjustRightInd w:val="0"/>
      <w:spacing w:before="60" w:line="300" w:lineRule="auto"/>
      <w:jc w:val="center"/>
      <w:textAlignment w:val="bottom"/>
    </w:pPr>
    <w:rPr>
      <w:rFonts w:ascii="Times New Roman" w:eastAsia="宋体" w:hAnsi="Times New Roman" w:cs="Times New Roman"/>
      <w:kern w:val="0"/>
      <w:szCs w:val="20"/>
    </w:rPr>
  </w:style>
  <w:style w:type="paragraph" w:customStyle="1" w:styleId="CharCharCharCharCharCharCharCharCharCharChar">
    <w:name w:val="Char Char Char Char Char Char Char Char Char Char Char"/>
    <w:basedOn w:val="a"/>
    <w:qFormat/>
    <w:rsid w:val="00A83F31"/>
    <w:rPr>
      <w:rFonts w:ascii="Tahoma" w:eastAsia="宋体" w:hAnsi="Tahoma" w:cs="Times New Roman"/>
      <w:sz w:val="24"/>
      <w:szCs w:val="20"/>
    </w:rPr>
  </w:style>
  <w:style w:type="paragraph" w:customStyle="1" w:styleId="27">
    <w:name w:val="样式2"/>
    <w:basedOn w:val="a"/>
    <w:qFormat/>
    <w:rsid w:val="00A83F31"/>
    <w:pPr>
      <w:spacing w:line="360" w:lineRule="auto"/>
      <w:ind w:leftChars="200" w:left="200"/>
    </w:pPr>
    <w:rPr>
      <w:rFonts w:ascii="宋体" w:eastAsia="宋体" w:hAnsi="宋体" w:cs="Times New Roman"/>
      <w:b/>
      <w:sz w:val="24"/>
      <w:szCs w:val="24"/>
    </w:rPr>
  </w:style>
  <w:style w:type="paragraph" w:customStyle="1" w:styleId="15">
    <w:name w:val="1"/>
    <w:basedOn w:val="a"/>
    <w:next w:val="23"/>
    <w:qFormat/>
    <w:rsid w:val="00A83F31"/>
    <w:pPr>
      <w:spacing w:line="360" w:lineRule="auto"/>
    </w:pPr>
    <w:rPr>
      <w:rFonts w:ascii="Times New Roman" w:eastAsia="仿宋_GB2312" w:hAnsi="Times New Roman" w:cs="Times New Roman"/>
      <w:sz w:val="24"/>
      <w:szCs w:val="24"/>
    </w:rPr>
  </w:style>
  <w:style w:type="paragraph" w:customStyle="1" w:styleId="3H3sect123BOD0Heading3-oldh3l3CTLevel3Head">
    <w:name w:val="样式 标题 3H3sect1.2.3BOD 0Heading 3 - oldh3l3CTLevel 3 Head..."/>
    <w:basedOn w:val="3"/>
    <w:qFormat/>
    <w:rsid w:val="00A83F31"/>
    <w:pPr>
      <w:spacing w:beforeLines="50" w:afterLines="50" w:line="240" w:lineRule="auto"/>
      <w:jc w:val="left"/>
    </w:pPr>
    <w:rPr>
      <w:rFonts w:cs="宋体"/>
      <w:sz w:val="30"/>
      <w:szCs w:val="20"/>
    </w:rPr>
  </w:style>
  <w:style w:type="paragraph" w:customStyle="1" w:styleId="flType">
    <w:name w:val="flType"/>
    <w:basedOn w:val="flName"/>
    <w:qFormat/>
    <w:rsid w:val="00A83F31"/>
    <w:pPr>
      <w:spacing w:after="284"/>
    </w:pPr>
    <w:rPr>
      <w:rFonts w:eastAsia="宋体"/>
      <w:b w:val="0"/>
    </w:rPr>
  </w:style>
  <w:style w:type="paragraph" w:customStyle="1" w:styleId="xl36">
    <w:name w:val="xl36"/>
    <w:basedOn w:val="a"/>
    <w:qFormat/>
    <w:rsid w:val="00A83F31"/>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宋体" w:hAnsi="宋体" w:cs="宋体"/>
      <w:kern w:val="0"/>
      <w:sz w:val="20"/>
      <w:szCs w:val="20"/>
    </w:rPr>
  </w:style>
  <w:style w:type="paragraph" w:customStyle="1" w:styleId="a00">
    <w:name w:val="a0"/>
    <w:basedOn w:val="a"/>
    <w:qFormat/>
    <w:rsid w:val="00A83F31"/>
    <w:pPr>
      <w:widowControl/>
      <w:spacing w:before="100" w:beforeAutospacing="1" w:after="100" w:afterAutospacing="1"/>
    </w:pPr>
    <w:rPr>
      <w:rFonts w:ascii="宋体" w:eastAsia="宋体" w:hAnsi="宋体" w:cs="宋体"/>
      <w:kern w:val="0"/>
      <w:sz w:val="24"/>
      <w:szCs w:val="24"/>
    </w:rPr>
  </w:style>
  <w:style w:type="paragraph" w:customStyle="1" w:styleId="28">
    <w:name w:val="标题2，章节第二层"/>
    <w:basedOn w:val="a"/>
    <w:next w:val="afe"/>
    <w:qFormat/>
    <w:rsid w:val="00A83F31"/>
    <w:pPr>
      <w:tabs>
        <w:tab w:val="left" w:pos="630"/>
        <w:tab w:val="left" w:pos="992"/>
      </w:tabs>
      <w:adjustRightInd w:val="0"/>
      <w:snapToGrid w:val="0"/>
      <w:spacing w:beforeLines="100" w:afterLines="100" w:line="300" w:lineRule="auto"/>
      <w:ind w:left="992" w:hanging="567"/>
      <w:outlineLvl w:val="1"/>
    </w:pPr>
    <w:rPr>
      <w:rFonts w:ascii="Arial" w:eastAsia="黑体" w:hAnsi="Arial" w:cs="Times New Roman"/>
      <w:sz w:val="32"/>
      <w:szCs w:val="24"/>
    </w:rPr>
  </w:style>
  <w:style w:type="paragraph" w:customStyle="1" w:styleId="ParaCharCharCharCharCharCharCharCharChar1CharCharCharCharCharCharChar">
    <w:name w:val="默认段落字体 Para Char Char Char Char Char Char Char Char Char1 Char Char Char Char Char Char Char"/>
    <w:basedOn w:val="a9"/>
    <w:qFormat/>
    <w:rsid w:val="00A83F31"/>
    <w:rPr>
      <w:szCs w:val="20"/>
    </w:rPr>
  </w:style>
  <w:style w:type="paragraph" w:customStyle="1" w:styleId="aff3">
    <w:name w:val="标准小四"/>
    <w:basedOn w:val="a"/>
    <w:qFormat/>
    <w:rsid w:val="00A83F31"/>
    <w:pPr>
      <w:spacing w:line="360" w:lineRule="auto"/>
      <w:ind w:firstLineChars="200" w:firstLine="480"/>
    </w:pPr>
    <w:rPr>
      <w:rFonts w:ascii="Arial" w:eastAsia="宋体" w:hAnsi="Arial" w:cs="Times New Roman"/>
      <w:sz w:val="24"/>
      <w:szCs w:val="21"/>
    </w:rPr>
  </w:style>
  <w:style w:type="paragraph" w:customStyle="1" w:styleId="4Char0">
    <w:name w:val="样式4 Char"/>
    <w:basedOn w:val="a"/>
    <w:qFormat/>
    <w:rsid w:val="00A83F31"/>
    <w:pPr>
      <w:widowControl/>
      <w:spacing w:line="360" w:lineRule="auto"/>
      <w:ind w:firstLine="480"/>
      <w:jc w:val="left"/>
    </w:pPr>
    <w:rPr>
      <w:rFonts w:ascii="Times New Roman" w:eastAsia="宋体" w:hAnsi="Times New Roman" w:cs="宋体"/>
      <w:color w:val="000000"/>
      <w:kern w:val="0"/>
      <w:sz w:val="24"/>
      <w:szCs w:val="24"/>
    </w:rPr>
  </w:style>
  <w:style w:type="paragraph" w:customStyle="1" w:styleId="29">
    <w:name w:val="公文标题 2"/>
    <w:basedOn w:val="a"/>
    <w:next w:val="aff4"/>
    <w:qFormat/>
    <w:rsid w:val="00A83F31"/>
    <w:pPr>
      <w:outlineLvl w:val="1"/>
    </w:pPr>
    <w:rPr>
      <w:rFonts w:ascii="仿宋_GB2312" w:eastAsia="仿宋_GB2312" w:hAnsi="宋体" w:cs="Times New Roman"/>
      <w:kern w:val="28"/>
      <w:sz w:val="28"/>
      <w:szCs w:val="24"/>
    </w:rPr>
  </w:style>
  <w:style w:type="paragraph" w:customStyle="1" w:styleId="aff4">
    <w:name w:val="公文正文"/>
    <w:basedOn w:val="ab"/>
    <w:qFormat/>
    <w:rsid w:val="00A83F31"/>
    <w:pPr>
      <w:spacing w:after="0"/>
      <w:ind w:leftChars="0" w:left="0" w:firstLineChars="200" w:firstLine="200"/>
    </w:pPr>
    <w:rPr>
      <w:rFonts w:ascii="仿宋_GB2312" w:eastAsia="仿宋_GB2312" w:hAnsi="宋体"/>
      <w:kern w:val="28"/>
      <w:sz w:val="28"/>
    </w:rPr>
  </w:style>
  <w:style w:type="paragraph" w:customStyle="1" w:styleId="05075">
    <w:name w:val="样式 段后: 0.5 行 左  0.75 字符"/>
    <w:basedOn w:val="a"/>
    <w:qFormat/>
    <w:rsid w:val="00A83F31"/>
    <w:pPr>
      <w:widowControl/>
      <w:spacing w:line="360" w:lineRule="auto"/>
      <w:ind w:firstLineChars="200" w:firstLine="420"/>
    </w:pPr>
    <w:rPr>
      <w:rFonts w:ascii="Times New Roman" w:eastAsia="宋体" w:hAnsi="Arial" w:cs="Arial"/>
      <w:kern w:val="0"/>
      <w:szCs w:val="21"/>
    </w:rPr>
  </w:style>
  <w:style w:type="paragraph" w:customStyle="1" w:styleId="CharCharChar1">
    <w:name w:val="Char Char Char1"/>
    <w:basedOn w:val="a"/>
    <w:qFormat/>
    <w:rsid w:val="00A83F31"/>
    <w:rPr>
      <w:rFonts w:ascii="Tahoma" w:eastAsia="宋体" w:hAnsi="Tahoma" w:cs="Times New Roman"/>
      <w:sz w:val="24"/>
      <w:szCs w:val="20"/>
    </w:rPr>
  </w:style>
  <w:style w:type="paragraph" w:customStyle="1" w:styleId="aff5">
    <w:name w:val="章标题"/>
    <w:next w:val="aff6"/>
    <w:qFormat/>
    <w:rsid w:val="00A83F31"/>
    <w:pPr>
      <w:spacing w:beforeLines="50" w:afterLines="50"/>
      <w:jc w:val="both"/>
      <w:outlineLvl w:val="1"/>
    </w:pPr>
    <w:rPr>
      <w:rFonts w:ascii="Times New Roman" w:eastAsia="黑体" w:hAnsi="Times New Roman" w:cs="Times New Roman"/>
      <w:sz w:val="21"/>
    </w:rPr>
  </w:style>
  <w:style w:type="paragraph" w:customStyle="1" w:styleId="aff6">
    <w:name w:val="段"/>
    <w:qFormat/>
    <w:rsid w:val="00A83F31"/>
    <w:pPr>
      <w:autoSpaceDE w:val="0"/>
      <w:autoSpaceDN w:val="0"/>
      <w:ind w:firstLineChars="200" w:firstLine="200"/>
      <w:jc w:val="both"/>
    </w:pPr>
    <w:rPr>
      <w:rFonts w:ascii="宋体" w:eastAsia="宋体" w:hAnsi="Times New Roman" w:cs="Times New Roman"/>
      <w:sz w:val="21"/>
    </w:rPr>
  </w:style>
  <w:style w:type="paragraph" w:customStyle="1" w:styleId="05051">
    <w:name w:val="样式 加点正文 + 段前: 0.5 行 段后: 0.5 行1"/>
    <w:basedOn w:val="a"/>
    <w:qFormat/>
    <w:rsid w:val="00A83F31"/>
    <w:pPr>
      <w:tabs>
        <w:tab w:val="left" w:pos="1268"/>
      </w:tabs>
      <w:spacing w:beforeLines="50" w:afterLines="50" w:line="300" w:lineRule="auto"/>
      <w:ind w:left="1268" w:hanging="420"/>
    </w:pPr>
    <w:rPr>
      <w:rFonts w:ascii="Times New Roman" w:eastAsia="宋体" w:hAnsi="Times New Roman" w:cs="Times New Roman"/>
      <w:sz w:val="24"/>
      <w:szCs w:val="20"/>
    </w:rPr>
  </w:style>
  <w:style w:type="paragraph" w:customStyle="1" w:styleId="CharChar1Char">
    <w:name w:val="Char Char1 Char"/>
    <w:basedOn w:val="a"/>
    <w:qFormat/>
    <w:rsid w:val="00A83F31"/>
    <w:pPr>
      <w:widowControl/>
      <w:spacing w:after="160" w:line="240" w:lineRule="exact"/>
      <w:jc w:val="left"/>
    </w:pPr>
    <w:rPr>
      <w:rFonts w:ascii="Verdana" w:eastAsia="宋体" w:hAnsi="Verdana" w:cs="Times New Roman"/>
      <w:kern w:val="0"/>
      <w:sz w:val="20"/>
      <w:szCs w:val="20"/>
      <w:lang w:eastAsia="en-US"/>
    </w:rPr>
  </w:style>
  <w:style w:type="paragraph" w:customStyle="1" w:styleId="xl32">
    <w:name w:val="xl32"/>
    <w:basedOn w:val="a"/>
    <w:qFormat/>
    <w:rsid w:val="00A83F31"/>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宋体" w:hAnsi="宋体" w:cs="宋体"/>
      <w:kern w:val="0"/>
      <w:sz w:val="20"/>
      <w:szCs w:val="20"/>
    </w:rPr>
  </w:style>
  <w:style w:type="paragraph" w:customStyle="1" w:styleId="41">
    <w:name w:val="标题 4宋体"/>
    <w:basedOn w:val="4"/>
    <w:qFormat/>
    <w:rsid w:val="00A83F31"/>
    <w:pPr>
      <w:autoSpaceDE w:val="0"/>
      <w:autoSpaceDN w:val="0"/>
      <w:adjustRightInd w:val="0"/>
      <w:spacing w:before="0" w:after="0" w:line="360" w:lineRule="auto"/>
      <w:jc w:val="left"/>
    </w:pPr>
    <w:rPr>
      <w:rFonts w:ascii="宋体" w:eastAsia="宋体" w:hAnsi="宋体"/>
      <w:bCs/>
      <w:color w:val="000000"/>
      <w:kern w:val="0"/>
      <w:sz w:val="24"/>
    </w:rPr>
  </w:style>
  <w:style w:type="paragraph" w:customStyle="1" w:styleId="CharChar1Char1">
    <w:name w:val="Char Char1 Char1"/>
    <w:basedOn w:val="a"/>
    <w:qFormat/>
    <w:rsid w:val="00A83F31"/>
    <w:pPr>
      <w:widowControl/>
      <w:spacing w:after="160" w:line="240" w:lineRule="exact"/>
      <w:jc w:val="left"/>
    </w:pPr>
    <w:rPr>
      <w:rFonts w:ascii="Verdana" w:eastAsia="宋体" w:hAnsi="Verdana" w:cs="Times New Roman"/>
      <w:kern w:val="0"/>
      <w:sz w:val="20"/>
      <w:szCs w:val="20"/>
      <w:lang w:eastAsia="en-US"/>
    </w:rPr>
  </w:style>
  <w:style w:type="paragraph" w:customStyle="1" w:styleId="210">
    <w:name w:val="正文文本 21"/>
    <w:basedOn w:val="a"/>
    <w:qFormat/>
    <w:rsid w:val="00A83F31"/>
    <w:pPr>
      <w:widowControl/>
      <w:overflowPunct w:val="0"/>
      <w:autoSpaceDE w:val="0"/>
      <w:autoSpaceDN w:val="0"/>
      <w:adjustRightInd w:val="0"/>
      <w:ind w:left="720" w:hanging="720"/>
      <w:textAlignment w:val="baseline"/>
    </w:pPr>
    <w:rPr>
      <w:rFonts w:ascii="Times New Roman" w:eastAsia="宋体" w:hAnsi="Times New Roman" w:cs="Times New Roman"/>
      <w:kern w:val="0"/>
      <w:sz w:val="24"/>
      <w:szCs w:val="20"/>
    </w:rPr>
  </w:style>
  <w:style w:type="paragraph" w:customStyle="1" w:styleId="16">
    <w:name w:val="部分1"/>
    <w:basedOn w:val="a"/>
    <w:qFormat/>
    <w:rsid w:val="00A83F31"/>
    <w:pPr>
      <w:keepNext/>
      <w:pageBreakBefore/>
      <w:tabs>
        <w:tab w:val="left" w:pos="360"/>
      </w:tabs>
      <w:spacing w:line="360" w:lineRule="auto"/>
      <w:jc w:val="center"/>
      <w:outlineLvl w:val="0"/>
    </w:pPr>
    <w:rPr>
      <w:rFonts w:ascii="Times New Roman" w:eastAsia="黑体" w:hAnsi="Times New Roman" w:cs="Times New Roman"/>
      <w:b/>
      <w:kern w:val="44"/>
      <w:sz w:val="36"/>
      <w:szCs w:val="20"/>
    </w:rPr>
  </w:style>
  <w:style w:type="paragraph" w:customStyle="1" w:styleId="aff7">
    <w:name w:val="段落"/>
    <w:qFormat/>
    <w:rsid w:val="00A83F31"/>
    <w:pPr>
      <w:adjustRightInd w:val="0"/>
      <w:snapToGrid w:val="0"/>
      <w:spacing w:before="120" w:after="120" w:line="360" w:lineRule="auto"/>
      <w:ind w:firstLineChars="200" w:firstLine="480"/>
      <w:jc w:val="both"/>
    </w:pPr>
    <w:rPr>
      <w:rFonts w:ascii="Times New Roman" w:eastAsia="仿宋_GB2312" w:hAnsi="Times New Roman" w:cs="Times New Roman"/>
      <w:kern w:val="2"/>
      <w:sz w:val="24"/>
      <w:szCs w:val="24"/>
    </w:rPr>
  </w:style>
  <w:style w:type="paragraph" w:customStyle="1" w:styleId="aff8">
    <w:name w:val="方案正文"/>
    <w:basedOn w:val="a"/>
    <w:qFormat/>
    <w:rsid w:val="00A83F31"/>
    <w:pPr>
      <w:spacing w:before="156" w:line="360" w:lineRule="auto"/>
      <w:ind w:firstLineChars="171" w:firstLine="359"/>
      <w:jc w:val="left"/>
    </w:pPr>
    <w:rPr>
      <w:rFonts w:ascii="Arial" w:eastAsia="宋体" w:hAnsi="Arial" w:cs="宋体"/>
      <w:sz w:val="24"/>
      <w:szCs w:val="21"/>
    </w:rPr>
  </w:style>
  <w:style w:type="paragraph" w:customStyle="1" w:styleId="0741505">
    <w:name w:val="样式 样式 首行缩进:  0.74 厘米 行距: 1.5 倍行距 + 段后: 0.5 行"/>
    <w:basedOn w:val="a"/>
    <w:qFormat/>
    <w:rsid w:val="00A83F31"/>
    <w:pPr>
      <w:spacing w:line="360" w:lineRule="auto"/>
      <w:ind w:firstLine="420"/>
    </w:pPr>
    <w:rPr>
      <w:rFonts w:ascii="楷体_GB2312" w:eastAsia="楷体_GB2312" w:hAnsi="Times New Roman" w:cs="Times New Roman"/>
      <w:bCs/>
      <w:sz w:val="24"/>
      <w:szCs w:val="20"/>
    </w:rPr>
  </w:style>
  <w:style w:type="paragraph" w:customStyle="1" w:styleId="17">
    <w:name w:val="马刚标题1"/>
    <w:basedOn w:val="1"/>
    <w:next w:val="a"/>
    <w:qFormat/>
    <w:rsid w:val="00A83F31"/>
    <w:pPr>
      <w:tabs>
        <w:tab w:val="left" w:pos="315"/>
        <w:tab w:val="left" w:pos="567"/>
      </w:tabs>
      <w:spacing w:before="400" w:after="120"/>
      <w:ind w:left="567" w:hanging="567"/>
      <w:jc w:val="left"/>
    </w:pPr>
    <w:rPr>
      <w:rFonts w:eastAsia="黑体"/>
      <w:b w:val="0"/>
      <w:bCs w:val="0"/>
      <w:sz w:val="32"/>
      <w:szCs w:val="20"/>
    </w:rPr>
  </w:style>
  <w:style w:type="paragraph" w:customStyle="1" w:styleId="aff9">
    <w:name w:val="表格内文字"/>
    <w:basedOn w:val="a"/>
    <w:qFormat/>
    <w:rsid w:val="00A83F31"/>
    <w:pPr>
      <w:spacing w:line="300" w:lineRule="atLeast"/>
    </w:pPr>
    <w:rPr>
      <w:rFonts w:ascii="Times New Roman" w:eastAsia="宋体" w:hAnsi="Times New Roman" w:cs="Times New Roman"/>
      <w:sz w:val="18"/>
      <w:szCs w:val="24"/>
    </w:rPr>
  </w:style>
  <w:style w:type="paragraph" w:customStyle="1" w:styleId="affa">
    <w:name w:val="标准文本"/>
    <w:basedOn w:val="a"/>
    <w:qFormat/>
    <w:rsid w:val="00A83F31"/>
    <w:pPr>
      <w:spacing w:line="360" w:lineRule="auto"/>
      <w:ind w:firstLineChars="200" w:firstLine="480"/>
    </w:pPr>
    <w:rPr>
      <w:rFonts w:ascii="Times New Roman" w:eastAsia="宋体" w:hAnsi="Times New Roman" w:cs="宋体"/>
      <w:sz w:val="24"/>
      <w:szCs w:val="24"/>
    </w:rPr>
  </w:style>
  <w:style w:type="paragraph" w:customStyle="1" w:styleId="CharCharCharCharCharCharCharCharCharCharChar1CharCharChar1">
    <w:name w:val="Char Char Char Char Char Char Char Char Char Char Char1 Char Char Char1"/>
    <w:basedOn w:val="a"/>
    <w:qFormat/>
    <w:rsid w:val="00A83F31"/>
    <w:pPr>
      <w:ind w:firstLineChars="200" w:firstLine="200"/>
      <w:jc w:val="left"/>
    </w:pPr>
    <w:rPr>
      <w:rFonts w:ascii="Tahoma" w:eastAsia="宋体" w:hAnsi="Tahoma" w:cs="Times New Roman"/>
      <w:sz w:val="24"/>
      <w:szCs w:val="24"/>
    </w:rPr>
  </w:style>
  <w:style w:type="paragraph" w:customStyle="1" w:styleId="3315">
    <w:name w:val="样式 小四 段前: 3 磅 段后: 3 磅 行距: 1.5 倍行距"/>
    <w:basedOn w:val="a"/>
    <w:qFormat/>
    <w:rsid w:val="00A83F31"/>
    <w:pPr>
      <w:spacing w:before="60" w:after="60" w:line="360" w:lineRule="auto"/>
      <w:ind w:firstLineChars="225" w:firstLine="540"/>
    </w:pPr>
    <w:rPr>
      <w:rFonts w:ascii="Times New Roman" w:eastAsia="宋体" w:hAnsi="Times New Roman" w:cs="宋体"/>
      <w:sz w:val="24"/>
      <w:szCs w:val="24"/>
    </w:rPr>
  </w:style>
  <w:style w:type="paragraph" w:customStyle="1" w:styleId="affb">
    <w:name w:val="正文表标题"/>
    <w:next w:val="aff6"/>
    <w:qFormat/>
    <w:rsid w:val="00A83F31"/>
    <w:pPr>
      <w:tabs>
        <w:tab w:val="left" w:pos="900"/>
      </w:tabs>
      <w:ind w:left="900" w:hanging="420"/>
      <w:jc w:val="center"/>
    </w:pPr>
    <w:rPr>
      <w:rFonts w:ascii="黑体" w:eastAsia="黑体" w:hAnsi="Times New Roman" w:cs="Times New Roman"/>
      <w:sz w:val="21"/>
    </w:rPr>
  </w:style>
  <w:style w:type="paragraph" w:customStyle="1" w:styleId="1Char0">
    <w:name w:val="华宇段落1 Char"/>
    <w:basedOn w:val="a"/>
    <w:qFormat/>
    <w:rsid w:val="00A83F31"/>
    <w:pPr>
      <w:spacing w:line="360" w:lineRule="auto"/>
      <w:ind w:firstLineChars="200" w:firstLine="200"/>
    </w:pPr>
    <w:rPr>
      <w:rFonts w:ascii="Times New Roman" w:eastAsia="宋体" w:hAnsi="Times New Roman" w:cs="Times New Roman"/>
      <w:bCs/>
      <w:sz w:val="24"/>
      <w:szCs w:val="24"/>
    </w:rPr>
  </w:style>
  <w:style w:type="paragraph" w:customStyle="1" w:styleId="3H3sect123BOD0Heading3-oldh3l3CTLevel3Head0">
    <w:name w:val="样式 样式 标题 3H3sect1.2.3BOD 0Heading 3 - oldh3l3CTLevel 3 Head... +..."/>
    <w:basedOn w:val="a"/>
    <w:qFormat/>
    <w:rsid w:val="00A83F31"/>
    <w:pPr>
      <w:keepNext/>
      <w:keepLines/>
      <w:spacing w:beforeLines="50" w:afterLines="50"/>
      <w:jc w:val="left"/>
      <w:outlineLvl w:val="2"/>
    </w:pPr>
    <w:rPr>
      <w:rFonts w:ascii="Times New Roman" w:eastAsia="宋体" w:hAnsi="Times New Roman" w:cs="宋体"/>
      <w:b/>
      <w:bCs/>
      <w:sz w:val="24"/>
      <w:szCs w:val="20"/>
    </w:rPr>
  </w:style>
  <w:style w:type="paragraph" w:customStyle="1" w:styleId="18">
    <w:name w:val="无间隔1"/>
    <w:qFormat/>
    <w:rsid w:val="00A83F31"/>
    <w:pPr>
      <w:widowControl w:val="0"/>
      <w:jc w:val="both"/>
    </w:pPr>
    <w:rPr>
      <w:rFonts w:ascii="Calibri" w:eastAsia="微软雅黑" w:hAnsi="Calibri" w:cs="Times New Roman"/>
      <w:kern w:val="2"/>
      <w:sz w:val="24"/>
      <w:szCs w:val="22"/>
    </w:rPr>
  </w:style>
  <w:style w:type="paragraph" w:customStyle="1" w:styleId="affc">
    <w:name w:val="宏图高科"/>
    <w:basedOn w:val="a"/>
    <w:qFormat/>
    <w:rsid w:val="00A83F31"/>
    <w:pPr>
      <w:spacing w:line="360" w:lineRule="auto"/>
      <w:ind w:firstLine="480"/>
    </w:pPr>
    <w:rPr>
      <w:rFonts w:ascii="Times New Roman" w:eastAsia="楷体_GB2312" w:hAnsi="Times New Roman" w:cs="Times New Roman"/>
      <w:sz w:val="24"/>
      <w:szCs w:val="20"/>
    </w:rPr>
  </w:style>
  <w:style w:type="paragraph" w:customStyle="1" w:styleId="zw">
    <w:name w:val="zw"/>
    <w:basedOn w:val="a"/>
    <w:qFormat/>
    <w:rsid w:val="00A83F31"/>
    <w:pPr>
      <w:widowControl/>
      <w:spacing w:line="360" w:lineRule="auto"/>
      <w:ind w:firstLineChars="200" w:firstLine="480"/>
      <w:jc w:val="left"/>
    </w:pPr>
    <w:rPr>
      <w:rFonts w:ascii="宋体" w:eastAsia="宋体" w:hAnsi="宋体" w:cs="Times New Roman"/>
      <w:bCs/>
      <w:kern w:val="0"/>
      <w:sz w:val="24"/>
      <w:szCs w:val="20"/>
    </w:rPr>
  </w:style>
  <w:style w:type="paragraph" w:customStyle="1" w:styleId="50">
    <w:name w:val="标题5，章节第五层"/>
    <w:basedOn w:val="a"/>
    <w:next w:val="a"/>
    <w:qFormat/>
    <w:rsid w:val="00A83F31"/>
    <w:pPr>
      <w:tabs>
        <w:tab w:val="left" w:pos="1050"/>
        <w:tab w:val="left" w:pos="2100"/>
      </w:tabs>
      <w:spacing w:before="78"/>
      <w:ind w:left="2100" w:hanging="420"/>
      <w:outlineLvl w:val="4"/>
    </w:pPr>
    <w:rPr>
      <w:rFonts w:ascii="Arial" w:eastAsia="华文细黑" w:hAnsi="Arial" w:cs="Times New Roman"/>
      <w:sz w:val="30"/>
      <w:szCs w:val="24"/>
    </w:rPr>
  </w:style>
  <w:style w:type="paragraph" w:customStyle="1" w:styleId="retrait3">
    <w:name w:val="retrait3"/>
    <w:basedOn w:val="a"/>
    <w:qFormat/>
    <w:rsid w:val="00A83F31"/>
    <w:pPr>
      <w:widowControl/>
      <w:spacing w:before="20" w:after="20"/>
      <w:ind w:left="851"/>
      <w:jc w:val="left"/>
    </w:pPr>
    <w:rPr>
      <w:rFonts w:ascii="Arial" w:eastAsia="宋体" w:hAnsi="Arial" w:cs="Times New Roman"/>
      <w:kern w:val="0"/>
      <w:sz w:val="24"/>
      <w:szCs w:val="20"/>
    </w:rPr>
  </w:style>
  <w:style w:type="paragraph" w:customStyle="1" w:styleId="70">
    <w:name w:val="7"/>
    <w:basedOn w:val="a"/>
    <w:next w:val="af4"/>
    <w:qFormat/>
    <w:rsid w:val="00A83F31"/>
    <w:pPr>
      <w:widowControl/>
      <w:spacing w:before="100" w:beforeAutospacing="1" w:after="100" w:afterAutospacing="1"/>
      <w:jc w:val="left"/>
    </w:pPr>
    <w:rPr>
      <w:rFonts w:ascii="宋体" w:eastAsia="宋体" w:hAnsi="宋体" w:cs="Times New Roman"/>
      <w:kern w:val="0"/>
      <w:sz w:val="24"/>
      <w:szCs w:val="20"/>
    </w:rPr>
  </w:style>
  <w:style w:type="paragraph" w:customStyle="1" w:styleId="affd">
    <w:name w:val="项目符号：一级"/>
    <w:basedOn w:val="afe"/>
    <w:next w:val="afe"/>
    <w:qFormat/>
    <w:rsid w:val="00A83F31"/>
    <w:pPr>
      <w:ind w:rightChars="-64" w:right="-134"/>
    </w:pPr>
    <w:rPr>
      <w:bCs w:val="0"/>
    </w:rPr>
  </w:style>
  <w:style w:type="paragraph" w:customStyle="1" w:styleId="contentlineheight">
    <w:name w:val="content_lineheight"/>
    <w:basedOn w:val="a"/>
    <w:qFormat/>
    <w:rsid w:val="00A83F31"/>
    <w:pPr>
      <w:widowControl/>
      <w:spacing w:before="100" w:beforeAutospacing="1" w:after="100" w:afterAutospacing="1"/>
      <w:jc w:val="left"/>
    </w:pPr>
    <w:rPr>
      <w:rFonts w:ascii="宋体" w:eastAsia="宋体" w:hAnsi="宋体" w:cs="Times New Roman"/>
      <w:kern w:val="0"/>
      <w:sz w:val="24"/>
      <w:szCs w:val="24"/>
    </w:rPr>
  </w:style>
  <w:style w:type="paragraph" w:customStyle="1" w:styleId="3H32ndSubheadl3CTh3Level3Headlevel3PIM3Headi2">
    <w:name w:val="样式 标题 3H32nd Subheadl3CTh3Level 3 Headlevel_3PIM 3Headi...2"/>
    <w:basedOn w:val="3"/>
    <w:qFormat/>
    <w:rsid w:val="00A83F31"/>
    <w:pPr>
      <w:tabs>
        <w:tab w:val="left" w:pos="709"/>
      </w:tabs>
      <w:adjustRightInd w:val="0"/>
      <w:spacing w:after="120" w:line="360" w:lineRule="auto"/>
      <w:ind w:left="709" w:hanging="709"/>
      <w:jc w:val="left"/>
      <w:textAlignment w:val="baseline"/>
    </w:pPr>
    <w:rPr>
      <w:rFonts w:cs="宋体"/>
      <w:kern w:val="0"/>
      <w:sz w:val="30"/>
      <w:szCs w:val="20"/>
    </w:rPr>
  </w:style>
  <w:style w:type="paragraph" w:customStyle="1" w:styleId="35">
    <w:name w:val="样式3"/>
    <w:basedOn w:val="a"/>
    <w:next w:val="a"/>
    <w:qFormat/>
    <w:rsid w:val="00A83F31"/>
    <w:pPr>
      <w:spacing w:line="360" w:lineRule="auto"/>
    </w:pPr>
    <w:rPr>
      <w:rFonts w:ascii="Times New Roman" w:eastAsia="宋体" w:hAnsi="Times New Roman" w:cs="Times New Roman"/>
      <w:szCs w:val="20"/>
    </w:rPr>
  </w:style>
  <w:style w:type="paragraph" w:customStyle="1" w:styleId="xl39">
    <w:name w:val="xl39"/>
    <w:basedOn w:val="a"/>
    <w:qFormat/>
    <w:rsid w:val="00A83F31"/>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宋体" w:hAnsi="宋体" w:cs="宋体"/>
      <w:kern w:val="0"/>
      <w:sz w:val="20"/>
      <w:szCs w:val="20"/>
    </w:rPr>
  </w:style>
  <w:style w:type="paragraph" w:customStyle="1" w:styleId="19">
    <w:name w:val="正文1"/>
    <w:basedOn w:val="a"/>
    <w:next w:val="a"/>
    <w:qFormat/>
    <w:rsid w:val="00A83F31"/>
    <w:pPr>
      <w:spacing w:before="156" w:line="360" w:lineRule="auto"/>
      <w:ind w:firstLineChars="200" w:firstLine="510"/>
    </w:pPr>
    <w:rPr>
      <w:rFonts w:ascii="Times New Roman" w:eastAsia="宋体" w:hAnsi="Times New Roman" w:cs="Times New Roman"/>
      <w:sz w:val="24"/>
      <w:szCs w:val="20"/>
    </w:rPr>
  </w:style>
  <w:style w:type="paragraph" w:customStyle="1" w:styleId="CharCharCharCharChar">
    <w:name w:val="Char Char Char Char Char"/>
    <w:basedOn w:val="a"/>
    <w:qFormat/>
    <w:rsid w:val="00A83F31"/>
    <w:rPr>
      <w:rFonts w:ascii="Tahoma" w:eastAsia="宋体" w:hAnsi="Tahoma" w:cs="Times New Roman"/>
      <w:sz w:val="24"/>
      <w:szCs w:val="20"/>
    </w:rPr>
  </w:style>
  <w:style w:type="paragraph" w:customStyle="1" w:styleId="ParaCharCharCharCharCharCharChar">
    <w:name w:val="默认段落字体 Para Char Char Char Char Char Char Char"/>
    <w:basedOn w:val="a"/>
    <w:qFormat/>
    <w:rsid w:val="00A83F31"/>
    <w:rPr>
      <w:rFonts w:ascii="Tahoma" w:eastAsia="宋体" w:hAnsi="Tahoma" w:cs="Times New Roman"/>
      <w:sz w:val="24"/>
      <w:szCs w:val="20"/>
    </w:rPr>
  </w:style>
  <w:style w:type="paragraph" w:customStyle="1" w:styleId="Char20">
    <w:name w:val="Char2"/>
    <w:basedOn w:val="a9"/>
    <w:qFormat/>
    <w:rsid w:val="00A83F31"/>
    <w:rPr>
      <w:rFonts w:ascii="Tahoma" w:hAnsi="Tahoma"/>
      <w:sz w:val="24"/>
    </w:rPr>
  </w:style>
  <w:style w:type="paragraph" w:customStyle="1" w:styleId="CD">
    <w:name w:val="CD 正文"/>
    <w:basedOn w:val="a"/>
    <w:qFormat/>
    <w:rsid w:val="00A83F31"/>
    <w:pPr>
      <w:jc w:val="left"/>
    </w:pPr>
    <w:rPr>
      <w:rFonts w:ascii="Arial" w:eastAsia="微软雅黑" w:hAnsi="Arial" w:cs="Times New Roman"/>
      <w:szCs w:val="24"/>
    </w:rPr>
  </w:style>
  <w:style w:type="paragraph" w:customStyle="1" w:styleId="xl41">
    <w:name w:val="xl41"/>
    <w:basedOn w:val="a"/>
    <w:qFormat/>
    <w:rsid w:val="00A83F31"/>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宋体" w:hAnsi="宋体" w:cs="宋体"/>
      <w:b/>
      <w:bCs/>
      <w:kern w:val="0"/>
      <w:sz w:val="24"/>
      <w:szCs w:val="24"/>
    </w:rPr>
  </w:style>
  <w:style w:type="paragraph" w:customStyle="1" w:styleId="affe">
    <w:name w:val="正文 居中"/>
    <w:basedOn w:val="a"/>
    <w:qFormat/>
    <w:rsid w:val="00A83F31"/>
    <w:pPr>
      <w:spacing w:line="360" w:lineRule="auto"/>
      <w:jc w:val="center"/>
    </w:pPr>
    <w:rPr>
      <w:rFonts w:ascii="Times New Roman" w:eastAsia="宋体" w:hAnsi="Times New Roman" w:cs="Times New Roman"/>
      <w:sz w:val="24"/>
      <w:szCs w:val="20"/>
    </w:rPr>
  </w:style>
  <w:style w:type="paragraph" w:customStyle="1" w:styleId="afff">
    <w:name w:val="符号与编号"/>
    <w:basedOn w:val="a"/>
    <w:qFormat/>
    <w:rsid w:val="00A83F31"/>
    <w:pPr>
      <w:tabs>
        <w:tab w:val="left" w:pos="900"/>
      </w:tabs>
      <w:spacing w:afterLines="50" w:line="400" w:lineRule="atLeast"/>
      <w:ind w:left="900" w:hanging="420"/>
    </w:pPr>
    <w:rPr>
      <w:rFonts w:ascii="Times New Roman" w:eastAsia="宋体" w:hAnsi="Times New Roman" w:cs="Times New Roman"/>
      <w:sz w:val="24"/>
      <w:szCs w:val="24"/>
    </w:rPr>
  </w:style>
  <w:style w:type="paragraph" w:customStyle="1" w:styleId="afff0">
    <w:name w:val="a"/>
    <w:basedOn w:val="a"/>
    <w:qFormat/>
    <w:rsid w:val="00A83F31"/>
    <w:pPr>
      <w:widowControl/>
      <w:spacing w:before="100" w:beforeAutospacing="1" w:after="100" w:afterAutospacing="1"/>
    </w:pPr>
    <w:rPr>
      <w:rFonts w:ascii="宋体" w:eastAsia="宋体" w:hAnsi="宋体" w:cs="宋体"/>
      <w:kern w:val="0"/>
      <w:sz w:val="24"/>
      <w:szCs w:val="24"/>
    </w:rPr>
  </w:style>
  <w:style w:type="paragraph" w:customStyle="1" w:styleId="42">
    <w:name w:val="标题4，章节第四层"/>
    <w:basedOn w:val="a"/>
    <w:next w:val="a"/>
    <w:qFormat/>
    <w:rsid w:val="00A83F31"/>
    <w:pPr>
      <w:tabs>
        <w:tab w:val="left" w:pos="0"/>
      </w:tabs>
      <w:spacing w:line="360" w:lineRule="auto"/>
      <w:outlineLvl w:val="3"/>
    </w:pPr>
    <w:rPr>
      <w:rFonts w:ascii="宋体" w:eastAsia="宋体" w:hAnsi="宋体" w:cs="Times New Roman"/>
      <w:b/>
      <w:sz w:val="24"/>
      <w:szCs w:val="24"/>
    </w:rPr>
  </w:style>
  <w:style w:type="paragraph" w:customStyle="1" w:styleId="afff1">
    <w:name w:val="二级条标题"/>
    <w:basedOn w:val="a"/>
    <w:next w:val="aff6"/>
    <w:qFormat/>
    <w:rsid w:val="00A83F31"/>
    <w:pPr>
      <w:widowControl/>
      <w:tabs>
        <w:tab w:val="left" w:pos="2240"/>
      </w:tabs>
      <w:ind w:hanging="420"/>
      <w:outlineLvl w:val="3"/>
    </w:pPr>
    <w:rPr>
      <w:rFonts w:ascii="Times New Roman" w:eastAsia="黑体" w:hAnsi="Times New Roman" w:cs="Times New Roman"/>
      <w:kern w:val="0"/>
      <w:szCs w:val="20"/>
    </w:rPr>
  </w:style>
  <w:style w:type="paragraph" w:customStyle="1" w:styleId="CharCharCharCharCharCharCharCharCharCharCharCharCharChar">
    <w:name w:val="Char Char Char Char Char Char Char Char Char Char Char Char Char Char"/>
    <w:basedOn w:val="a"/>
    <w:qFormat/>
    <w:rsid w:val="00A83F31"/>
    <w:rPr>
      <w:rFonts w:ascii="Tahoma" w:eastAsia="宋体" w:hAnsi="Tahoma" w:cs="Times New Roman"/>
      <w:sz w:val="24"/>
      <w:szCs w:val="20"/>
    </w:rPr>
  </w:style>
  <w:style w:type="paragraph" w:customStyle="1" w:styleId="af17cgridlangnp1033langf">
    <w:name w:val="af17cgridlangnp1033langf"/>
    <w:qFormat/>
    <w:rsid w:val="00A83F31"/>
    <w:pPr>
      <w:widowControl w:val="0"/>
      <w:autoSpaceDE w:val="0"/>
      <w:autoSpaceDN w:val="0"/>
      <w:adjustRightInd w:val="0"/>
      <w:spacing w:before="156" w:line="360" w:lineRule="atLeast"/>
      <w:ind w:left="567" w:firstLine="510"/>
      <w:jc w:val="both"/>
    </w:pPr>
    <w:rPr>
      <w:rFonts w:ascii="Times New Roman" w:eastAsia="宋体" w:hAnsi="Times New Roman" w:cs="Times New Roman"/>
    </w:rPr>
  </w:style>
  <w:style w:type="paragraph" w:customStyle="1" w:styleId="CharCharCharCharCharCharCharCharChar">
    <w:name w:val="Char Char Char Char Char Char Char Char Char"/>
    <w:basedOn w:val="a"/>
    <w:qFormat/>
    <w:rsid w:val="00A83F31"/>
    <w:pPr>
      <w:tabs>
        <w:tab w:val="left" w:pos="360"/>
      </w:tabs>
      <w:ind w:left="360" w:hangingChars="200" w:hanging="360"/>
    </w:pPr>
    <w:rPr>
      <w:rFonts w:ascii="Times New Roman" w:eastAsia="宋体" w:hAnsi="Times New Roman" w:cs="Times New Roman"/>
      <w:sz w:val="24"/>
      <w:szCs w:val="24"/>
    </w:rPr>
  </w:style>
  <w:style w:type="paragraph" w:customStyle="1" w:styleId="215">
    <w:name w:val="样式 样式 首行缩进:  2 字符 + 行距: 1.5 倍行距"/>
    <w:basedOn w:val="a"/>
    <w:qFormat/>
    <w:rsid w:val="00A83F31"/>
    <w:pPr>
      <w:spacing w:line="360" w:lineRule="auto"/>
      <w:ind w:firstLineChars="196" w:firstLine="470"/>
    </w:pPr>
    <w:rPr>
      <w:rFonts w:ascii="Times New Roman" w:eastAsia="宋体" w:hAnsi="Times New Roman" w:cs="Times New Roman"/>
      <w:sz w:val="24"/>
      <w:szCs w:val="20"/>
    </w:rPr>
  </w:style>
  <w:style w:type="paragraph" w:customStyle="1" w:styleId="afff2">
    <w:name w:val="正文 + 宋体"/>
    <w:basedOn w:val="a"/>
    <w:qFormat/>
    <w:rsid w:val="00A83F31"/>
    <w:pPr>
      <w:spacing w:line="360" w:lineRule="auto"/>
      <w:ind w:firstLineChars="200" w:firstLine="420"/>
    </w:pPr>
    <w:rPr>
      <w:rFonts w:ascii="Times New Roman" w:eastAsia="宋体" w:hAnsi="Times New Roman" w:cs="Times New Roman"/>
      <w:szCs w:val="24"/>
    </w:rPr>
  </w:style>
  <w:style w:type="paragraph" w:customStyle="1" w:styleId="2a">
    <w:name w:val="正文缩进2字符"/>
    <w:basedOn w:val="a"/>
    <w:qFormat/>
    <w:rsid w:val="00A83F31"/>
    <w:pPr>
      <w:adjustRightInd w:val="0"/>
      <w:snapToGrid w:val="0"/>
      <w:spacing w:line="300" w:lineRule="auto"/>
      <w:ind w:firstLineChars="200" w:firstLine="200"/>
    </w:pPr>
    <w:rPr>
      <w:rFonts w:ascii="仿宋_GB2312" w:eastAsia="仿宋_GB2312" w:hAnsi="Times New Roman" w:cs="Times New Roman"/>
      <w:sz w:val="32"/>
      <w:szCs w:val="32"/>
    </w:rPr>
  </w:style>
  <w:style w:type="paragraph" w:customStyle="1" w:styleId="Charf">
    <w:name w:val="小四 段落 宋体 Char"/>
    <w:basedOn w:val="a8"/>
    <w:qFormat/>
    <w:rsid w:val="00A83F31"/>
    <w:pPr>
      <w:tabs>
        <w:tab w:val="clear" w:pos="2952"/>
      </w:tabs>
      <w:ind w:left="0" w:right="-33" w:firstLineChars="200" w:firstLine="600"/>
      <w:jc w:val="left"/>
    </w:pPr>
    <w:rPr>
      <w:rFonts w:ascii="仿宋_GB2312" w:eastAsia="仿宋_GB2312"/>
      <w:sz w:val="30"/>
      <w:szCs w:val="30"/>
    </w:rPr>
  </w:style>
  <w:style w:type="paragraph" w:customStyle="1" w:styleId="afff3">
    <w:name w:val="表蕊"/>
    <w:basedOn w:val="a"/>
    <w:qFormat/>
    <w:rsid w:val="00A83F31"/>
    <w:pPr>
      <w:adjustRightInd w:val="0"/>
      <w:spacing w:line="320" w:lineRule="atLeast"/>
      <w:jc w:val="left"/>
      <w:textAlignment w:val="baseline"/>
    </w:pPr>
    <w:rPr>
      <w:rFonts w:ascii="Times New Roman" w:eastAsia="楷体_GB2312" w:hAnsi="Times New Roman" w:cs="Times New Roman"/>
      <w:spacing w:val="-10"/>
      <w:kern w:val="0"/>
      <w:szCs w:val="20"/>
    </w:rPr>
  </w:style>
  <w:style w:type="paragraph" w:customStyle="1" w:styleId="font6">
    <w:name w:val="font6"/>
    <w:basedOn w:val="a"/>
    <w:qFormat/>
    <w:rsid w:val="00A83F31"/>
    <w:pPr>
      <w:widowControl/>
      <w:spacing w:before="100" w:beforeAutospacing="1" w:after="100" w:afterAutospacing="1"/>
      <w:jc w:val="left"/>
    </w:pPr>
    <w:rPr>
      <w:rFonts w:ascii="Times New Roman" w:eastAsia="宋体" w:hAnsi="Times New Roman" w:cs="Times New Roman"/>
      <w:kern w:val="0"/>
      <w:szCs w:val="21"/>
    </w:rPr>
  </w:style>
  <w:style w:type="paragraph" w:customStyle="1" w:styleId="Default">
    <w:name w:val="Default"/>
    <w:qFormat/>
    <w:rsid w:val="00A83F31"/>
    <w:pPr>
      <w:widowControl w:val="0"/>
      <w:autoSpaceDE w:val="0"/>
      <w:autoSpaceDN w:val="0"/>
      <w:adjustRightInd w:val="0"/>
    </w:pPr>
    <w:rPr>
      <w:rFonts w:ascii="宋体" w:eastAsia="宋体" w:hAnsi="Times New Roman" w:cs="宋体"/>
      <w:color w:val="000000"/>
      <w:sz w:val="24"/>
      <w:szCs w:val="24"/>
    </w:rPr>
  </w:style>
  <w:style w:type="paragraph" w:customStyle="1" w:styleId="--">
    <w:name w:val="正文--表格内正文"/>
    <w:basedOn w:val="a"/>
    <w:qFormat/>
    <w:rsid w:val="00A83F31"/>
    <w:pPr>
      <w:spacing w:beforeLines="50" w:line="0" w:lineRule="atLeast"/>
      <w:jc w:val="center"/>
    </w:pPr>
    <w:rPr>
      <w:rFonts w:ascii="宋体" w:eastAsia="宋体" w:hAnsi="宋体" w:cs="Times New Roman"/>
      <w:color w:val="000000"/>
      <w:sz w:val="24"/>
      <w:szCs w:val="24"/>
    </w:rPr>
  </w:style>
  <w:style w:type="paragraph" w:customStyle="1" w:styleId="1a">
    <w:name w:val="正文缩进1"/>
    <w:basedOn w:val="a"/>
    <w:link w:val="Char11"/>
    <w:qFormat/>
    <w:rsid w:val="00A83F31"/>
    <w:pPr>
      <w:ind w:firstLine="420"/>
    </w:pPr>
    <w:rPr>
      <w:rFonts w:ascii="Times New Roman" w:eastAsia="宋体" w:hAnsi="Times New Roman" w:cs="Times New Roman"/>
      <w:kern w:val="0"/>
      <w:sz w:val="20"/>
      <w:szCs w:val="20"/>
    </w:rPr>
  </w:style>
  <w:style w:type="paragraph" w:customStyle="1" w:styleId="CharCharChar0">
    <w:name w:val="小四 段落 宋体 Char Char Char"/>
    <w:basedOn w:val="a8"/>
    <w:qFormat/>
    <w:rsid w:val="00A83F31"/>
    <w:pPr>
      <w:tabs>
        <w:tab w:val="clear" w:pos="2952"/>
      </w:tabs>
      <w:spacing w:line="360" w:lineRule="auto"/>
      <w:ind w:left="0" w:right="-33" w:firstLineChars="227" w:firstLine="545"/>
      <w:jc w:val="left"/>
    </w:pPr>
    <w:rPr>
      <w:sz w:val="24"/>
    </w:rPr>
  </w:style>
  <w:style w:type="paragraph" w:customStyle="1" w:styleId="2CharChar0">
    <w:name w:val="正文 首行缩进:  2 字符 Char Char"/>
    <w:basedOn w:val="a"/>
    <w:qFormat/>
    <w:rsid w:val="00A83F31"/>
    <w:pPr>
      <w:spacing w:line="360" w:lineRule="auto"/>
      <w:ind w:firstLine="480"/>
    </w:pPr>
    <w:rPr>
      <w:rFonts w:ascii="楷体_GB2312" w:eastAsia="楷体_GB2312" w:hAnsi="Times New Roman" w:cs="Times New Roman"/>
      <w:bCs/>
      <w:sz w:val="24"/>
      <w:szCs w:val="24"/>
    </w:rPr>
  </w:style>
  <w:style w:type="paragraph" w:customStyle="1" w:styleId="NewNew">
    <w:name w:val="正文文本 New New"/>
    <w:basedOn w:val="a"/>
    <w:qFormat/>
    <w:rsid w:val="00A83F31"/>
    <w:pPr>
      <w:widowControl/>
      <w:spacing w:before="60" w:after="60" w:line="360" w:lineRule="auto"/>
      <w:ind w:firstLineChars="200" w:firstLine="200"/>
    </w:pPr>
    <w:rPr>
      <w:rFonts w:ascii="Times New Roman" w:eastAsia="华文楷体" w:hAnsi="Times New Roman" w:cs="Times New Roman"/>
      <w:sz w:val="24"/>
      <w:szCs w:val="24"/>
    </w:rPr>
  </w:style>
  <w:style w:type="paragraph" w:customStyle="1" w:styleId="CharChar1CharCharCharChar1CharCharCharCharCharChar">
    <w:name w:val="Char Char1 Char Char Char Char1 Char Char Char Char Char Char"/>
    <w:basedOn w:val="a"/>
    <w:qFormat/>
    <w:rsid w:val="00A83F31"/>
    <w:rPr>
      <w:rFonts w:ascii="Tahoma" w:eastAsia="宋体" w:hAnsi="Tahoma" w:cs="Times New Roman"/>
      <w:sz w:val="24"/>
      <w:szCs w:val="20"/>
    </w:rPr>
  </w:style>
  <w:style w:type="paragraph" w:customStyle="1" w:styleId="36">
    <w:name w:val="标题3，章节第三层"/>
    <w:basedOn w:val="a"/>
    <w:next w:val="afe"/>
    <w:qFormat/>
    <w:rsid w:val="00A83F31"/>
    <w:pPr>
      <w:adjustRightInd w:val="0"/>
      <w:snapToGrid w:val="0"/>
      <w:spacing w:before="78" w:line="300" w:lineRule="auto"/>
      <w:outlineLvl w:val="2"/>
    </w:pPr>
    <w:rPr>
      <w:rFonts w:ascii="Arial" w:eastAsia="华文细黑" w:hAnsi="Arial" w:cs="Times New Roman"/>
      <w:sz w:val="30"/>
      <w:szCs w:val="24"/>
    </w:rPr>
  </w:style>
  <w:style w:type="paragraph" w:customStyle="1" w:styleId="1b">
    <w:name w:val="条1"/>
    <w:basedOn w:val="a"/>
    <w:qFormat/>
    <w:rsid w:val="00A83F31"/>
    <w:pPr>
      <w:tabs>
        <w:tab w:val="left" w:pos="780"/>
      </w:tabs>
      <w:spacing w:before="156" w:line="360" w:lineRule="auto"/>
      <w:ind w:left="780" w:hanging="360"/>
    </w:pPr>
    <w:rPr>
      <w:rFonts w:ascii="Times New Roman" w:eastAsia="黑体" w:hAnsi="Times New Roman" w:cs="Times New Roman"/>
      <w:sz w:val="24"/>
      <w:szCs w:val="20"/>
    </w:rPr>
  </w:style>
  <w:style w:type="paragraph" w:customStyle="1" w:styleId="afff4">
    <w:name w:val="方案文档"/>
    <w:basedOn w:val="a"/>
    <w:qFormat/>
    <w:rsid w:val="00A83F31"/>
    <w:pPr>
      <w:spacing w:before="60" w:after="60" w:line="360" w:lineRule="auto"/>
      <w:ind w:firstLineChars="225" w:firstLine="225"/>
    </w:pPr>
    <w:rPr>
      <w:rFonts w:ascii="宋体" w:eastAsia="宋体" w:hAnsi="Times New Roman" w:cs="Times New Roman"/>
      <w:color w:val="000000"/>
      <w:kern w:val="0"/>
      <w:sz w:val="24"/>
      <w:szCs w:val="20"/>
    </w:rPr>
  </w:style>
  <w:style w:type="paragraph" w:customStyle="1" w:styleId="afff5">
    <w:name w:val="插图"/>
    <w:basedOn w:val="a"/>
    <w:qFormat/>
    <w:rsid w:val="00A83F31"/>
    <w:pPr>
      <w:tabs>
        <w:tab w:val="left" w:pos="1620"/>
      </w:tabs>
      <w:adjustRightInd w:val="0"/>
      <w:jc w:val="center"/>
    </w:pPr>
    <w:rPr>
      <w:rFonts w:ascii="Times New Roman" w:eastAsia="宋体" w:hAnsi="Times New Roman" w:cs="Times New Roman"/>
      <w:bCs/>
      <w:color w:val="000000"/>
    </w:rPr>
  </w:style>
  <w:style w:type="paragraph" w:customStyle="1" w:styleId="xl42">
    <w:name w:val="xl42"/>
    <w:basedOn w:val="a"/>
    <w:qFormat/>
    <w:rsid w:val="00A83F31"/>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Arial" w:eastAsia="宋体" w:hAnsi="Arial" w:cs="Arial"/>
      <w:kern w:val="0"/>
      <w:sz w:val="20"/>
      <w:szCs w:val="20"/>
    </w:rPr>
  </w:style>
  <w:style w:type="paragraph" w:customStyle="1" w:styleId="CharCharCharCharCharCharCharCharChar1">
    <w:name w:val="Char Char Char Char Char Char Char Char Char1"/>
    <w:basedOn w:val="a"/>
    <w:qFormat/>
    <w:rsid w:val="00A83F31"/>
    <w:rPr>
      <w:rFonts w:ascii="Times New Roman" w:eastAsia="宋体" w:hAnsi="Times New Roman" w:cs="Times New Roman"/>
      <w:szCs w:val="21"/>
    </w:rPr>
  </w:style>
  <w:style w:type="paragraph" w:customStyle="1" w:styleId="xl33">
    <w:name w:val="xl33"/>
    <w:basedOn w:val="a"/>
    <w:qFormat/>
    <w:rsid w:val="00A83F31"/>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宋体" w:hAnsi="宋体" w:cs="宋体"/>
      <w:b/>
      <w:bCs/>
      <w:color w:val="000000"/>
      <w:kern w:val="0"/>
      <w:sz w:val="20"/>
      <w:szCs w:val="20"/>
    </w:rPr>
  </w:style>
  <w:style w:type="paragraph" w:customStyle="1" w:styleId="xl45">
    <w:name w:val="xl45"/>
    <w:basedOn w:val="a"/>
    <w:qFormat/>
    <w:rsid w:val="00A83F31"/>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宋体" w:hAnsi="宋体" w:cs="宋体"/>
      <w:b/>
      <w:bCs/>
      <w:kern w:val="0"/>
      <w:sz w:val="20"/>
      <w:szCs w:val="20"/>
    </w:rPr>
  </w:style>
  <w:style w:type="paragraph" w:customStyle="1" w:styleId="CharChar1">
    <w:name w:val="Char Char1"/>
    <w:basedOn w:val="a"/>
    <w:qFormat/>
    <w:rsid w:val="00A83F31"/>
    <w:rPr>
      <w:rFonts w:ascii="Tahoma" w:eastAsia="宋体" w:hAnsi="Tahoma" w:cs="Times New Roman"/>
      <w:sz w:val="24"/>
      <w:szCs w:val="20"/>
    </w:rPr>
  </w:style>
  <w:style w:type="paragraph" w:customStyle="1" w:styleId="afff6">
    <w:name w:val="小四 段落 宋体"/>
    <w:basedOn w:val="a8"/>
    <w:qFormat/>
    <w:rsid w:val="00A83F31"/>
    <w:pPr>
      <w:tabs>
        <w:tab w:val="clear" w:pos="2952"/>
      </w:tabs>
      <w:spacing w:line="360" w:lineRule="auto"/>
      <w:ind w:left="113" w:right="113" w:firstLine="425"/>
      <w:jc w:val="left"/>
    </w:pPr>
    <w:rPr>
      <w:sz w:val="24"/>
    </w:rPr>
  </w:style>
  <w:style w:type="paragraph" w:customStyle="1" w:styleId="afff7">
    <w:name w:val="项目符号，二级"/>
    <w:basedOn w:val="afe"/>
    <w:next w:val="afe"/>
    <w:qFormat/>
    <w:rsid w:val="00A83F31"/>
    <w:pPr>
      <w:tabs>
        <w:tab w:val="left" w:pos="1211"/>
        <w:tab w:val="left" w:pos="1337"/>
      </w:tabs>
      <w:ind w:left="1337" w:right="-27" w:firstLine="480"/>
    </w:pPr>
    <w:rPr>
      <w:bCs w:val="0"/>
      <w:color w:val="000000"/>
      <w:sz w:val="24"/>
      <w:szCs w:val="24"/>
    </w:rPr>
  </w:style>
  <w:style w:type="paragraph" w:customStyle="1" w:styleId="xl34">
    <w:name w:val="xl34"/>
    <w:basedOn w:val="a"/>
    <w:qFormat/>
    <w:rsid w:val="00A83F31"/>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宋体" w:hAnsi="宋体" w:cs="宋体"/>
      <w:b/>
      <w:bCs/>
      <w:kern w:val="0"/>
      <w:sz w:val="20"/>
      <w:szCs w:val="20"/>
    </w:rPr>
  </w:style>
  <w:style w:type="paragraph" w:customStyle="1" w:styleId="tableau">
    <w:name w:val="tableau"/>
    <w:basedOn w:val="a"/>
    <w:qFormat/>
    <w:rsid w:val="00A83F31"/>
    <w:pPr>
      <w:widowControl/>
      <w:spacing w:before="20" w:after="20"/>
      <w:jc w:val="center"/>
    </w:pPr>
    <w:rPr>
      <w:rFonts w:ascii="Arial" w:eastAsia="宋体" w:hAnsi="Arial" w:cs="Times New Roman"/>
      <w:kern w:val="0"/>
      <w:sz w:val="16"/>
      <w:szCs w:val="20"/>
      <w:lang w:eastAsia="en-US"/>
    </w:rPr>
  </w:style>
  <w:style w:type="paragraph" w:customStyle="1" w:styleId="CharCharCharCharCharCharCharCharCharCharCharCharCharCharCharCharCharCharCharCharCharCharChar">
    <w:name w:val="Char Char Char Char Char Char Char Char Char Char Char Char Char Char Char Char Char Char Char Char Char Char Char"/>
    <w:basedOn w:val="a"/>
    <w:qFormat/>
    <w:rsid w:val="00A83F31"/>
    <w:rPr>
      <w:rFonts w:ascii="Tahoma" w:eastAsia="宋体" w:hAnsi="Tahoma" w:cs="Times New Roman"/>
      <w:sz w:val="24"/>
      <w:szCs w:val="20"/>
    </w:rPr>
  </w:style>
  <w:style w:type="paragraph" w:customStyle="1" w:styleId="51">
    <w:name w:val="表头_5"/>
    <w:basedOn w:val="a"/>
    <w:qFormat/>
    <w:rsid w:val="00A83F31"/>
    <w:pPr>
      <w:adjustRightInd w:val="0"/>
      <w:spacing w:line="360" w:lineRule="auto"/>
      <w:textAlignment w:val="baseline"/>
    </w:pPr>
    <w:rPr>
      <w:rFonts w:ascii="Times New Roman" w:eastAsia="宋体" w:hAnsi="Times New Roman" w:cs="Times New Roman"/>
      <w:b/>
      <w:bCs/>
      <w:sz w:val="28"/>
      <w:szCs w:val="21"/>
    </w:rPr>
  </w:style>
  <w:style w:type="paragraph" w:customStyle="1" w:styleId="22Heading2HiddenHeading2CCBSheading2H2h2">
    <w:name w:val="样式 标题 2第一章 标题 2Heading 2 HiddenHeading 2 CCBSheading 2H2h2..."/>
    <w:basedOn w:val="2"/>
    <w:qFormat/>
    <w:rsid w:val="00A83F31"/>
    <w:pPr>
      <w:tabs>
        <w:tab w:val="left" w:pos="360"/>
      </w:tabs>
      <w:adjustRightInd w:val="0"/>
      <w:spacing w:beforeLines="50" w:afterLines="50" w:line="240" w:lineRule="auto"/>
      <w:ind w:left="360" w:hanging="360"/>
      <w:jc w:val="center"/>
      <w:textAlignment w:val="baseline"/>
    </w:pPr>
    <w:rPr>
      <w:rFonts w:ascii="黑体" w:hAnsi="Times New Roman" w:cs="宋体"/>
      <w:b w:val="0"/>
      <w:bCs w:val="0"/>
      <w:kern w:val="0"/>
      <w:szCs w:val="20"/>
    </w:rPr>
  </w:style>
  <w:style w:type="paragraph" w:customStyle="1" w:styleId="afff8">
    <w:name w:val="大标题"/>
    <w:basedOn w:val="a"/>
    <w:next w:val="a"/>
    <w:qFormat/>
    <w:rsid w:val="00A83F31"/>
    <w:pPr>
      <w:pageBreakBefore/>
      <w:tabs>
        <w:tab w:val="left" w:pos="420"/>
      </w:tabs>
      <w:spacing w:line="360" w:lineRule="auto"/>
      <w:ind w:firstLineChars="200" w:hanging="420"/>
      <w:outlineLvl w:val="0"/>
    </w:pPr>
    <w:rPr>
      <w:rFonts w:ascii="Times New Roman" w:eastAsia="宋体" w:hAnsi="Times New Roman" w:cs="Times New Roman"/>
      <w:b/>
      <w:iCs/>
      <w:sz w:val="44"/>
      <w:szCs w:val="24"/>
    </w:rPr>
  </w:style>
  <w:style w:type="paragraph" w:customStyle="1" w:styleId="CharCharCharCharCharCharCharCharCharCharCharCharCharCharCharCharCharCharCharCharChar">
    <w:name w:val="Char Char Char Char Char Char Char Char Char Char Char Char Char Char Char Char Char Char Char Char Char"/>
    <w:basedOn w:val="a"/>
    <w:qFormat/>
    <w:rsid w:val="00A83F31"/>
    <w:rPr>
      <w:rFonts w:ascii="Tahoma" w:eastAsia="宋体" w:hAnsi="Tahoma" w:cs="Times New Roman"/>
      <w:sz w:val="24"/>
      <w:szCs w:val="20"/>
    </w:rPr>
  </w:style>
  <w:style w:type="paragraph" w:customStyle="1" w:styleId="2Char2">
    <w:name w:val="正文 首行缩进:  2 字符 Char"/>
    <w:basedOn w:val="a"/>
    <w:qFormat/>
    <w:rsid w:val="00A83F31"/>
    <w:pPr>
      <w:spacing w:line="360" w:lineRule="auto"/>
      <w:ind w:firstLine="480"/>
    </w:pPr>
    <w:rPr>
      <w:rFonts w:ascii="Times New Roman" w:eastAsia="宋体" w:hAnsi="Times New Roman" w:cs="宋体"/>
      <w:sz w:val="24"/>
      <w:szCs w:val="20"/>
    </w:rPr>
  </w:style>
  <w:style w:type="paragraph" w:customStyle="1" w:styleId="xl35">
    <w:name w:val="xl35"/>
    <w:basedOn w:val="a"/>
    <w:qFormat/>
    <w:rsid w:val="00A83F31"/>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宋体" w:hAnsi="宋体" w:cs="宋体"/>
      <w:b/>
      <w:bCs/>
      <w:kern w:val="0"/>
      <w:sz w:val="20"/>
      <w:szCs w:val="20"/>
    </w:rPr>
  </w:style>
  <w:style w:type="paragraph" w:customStyle="1" w:styleId="xl43">
    <w:name w:val="xl43"/>
    <w:basedOn w:val="a"/>
    <w:qFormat/>
    <w:rsid w:val="00A83F31"/>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宋体" w:hAnsi="宋体" w:cs="宋体"/>
      <w:kern w:val="0"/>
      <w:sz w:val="20"/>
      <w:szCs w:val="20"/>
    </w:rPr>
  </w:style>
  <w:style w:type="paragraph" w:customStyle="1" w:styleId="CharChar">
    <w:name w:val="符号与编号 Char Char"/>
    <w:basedOn w:val="a"/>
    <w:qFormat/>
    <w:rsid w:val="00A83F31"/>
    <w:pPr>
      <w:tabs>
        <w:tab w:val="left" w:pos="840"/>
      </w:tabs>
      <w:spacing w:afterLines="50" w:line="400" w:lineRule="atLeast"/>
      <w:ind w:left="839" w:hanging="419"/>
    </w:pPr>
    <w:rPr>
      <w:rFonts w:ascii="Times New Roman" w:eastAsia="宋体" w:hAnsi="Times New Roman" w:cs="Times New Roman"/>
      <w:sz w:val="24"/>
      <w:szCs w:val="24"/>
    </w:rPr>
  </w:style>
  <w:style w:type="paragraph" w:customStyle="1" w:styleId="CharCharCharCharCharCharChar1">
    <w:name w:val="Char Char Char Char Char Char Char1"/>
    <w:basedOn w:val="a"/>
    <w:rsid w:val="00A83F31"/>
    <w:pPr>
      <w:jc w:val="left"/>
    </w:pPr>
    <w:rPr>
      <w:rFonts w:ascii="Tahoma" w:eastAsia="宋体" w:hAnsi="Tahoma" w:cs="Times New Roman"/>
      <w:sz w:val="24"/>
      <w:szCs w:val="20"/>
    </w:rPr>
  </w:style>
  <w:style w:type="paragraph" w:customStyle="1" w:styleId="afff9">
    <w:name w:val="三级目录"/>
    <w:next w:val="a"/>
    <w:uiPriority w:val="99"/>
    <w:qFormat/>
    <w:rsid w:val="00A83F31"/>
    <w:pPr>
      <w:ind w:firstLineChars="150" w:firstLine="420"/>
    </w:pPr>
    <w:rPr>
      <w:rFonts w:ascii="Times New Roman" w:eastAsia="宋体" w:hAnsi="Times New Roman" w:cs="Times New Roman"/>
      <w:b/>
      <w:bCs/>
      <w:kern w:val="2"/>
      <w:sz w:val="24"/>
      <w:szCs w:val="24"/>
    </w:rPr>
  </w:style>
  <w:style w:type="paragraph" w:customStyle="1" w:styleId="afffa">
    <w:name w:val="二级目录"/>
    <w:next w:val="a"/>
    <w:link w:val="Charf0"/>
    <w:qFormat/>
    <w:rsid w:val="00A83F31"/>
    <w:pPr>
      <w:tabs>
        <w:tab w:val="left" w:pos="720"/>
      </w:tabs>
      <w:ind w:left="720" w:hanging="720"/>
      <w:outlineLvl w:val="1"/>
    </w:pPr>
    <w:rPr>
      <w:rFonts w:ascii="Times New Roman" w:eastAsia="宋体" w:hAnsi="Times New Roman" w:cs="Times New Roman"/>
      <w:b/>
      <w:kern w:val="2"/>
      <w:sz w:val="30"/>
      <w:szCs w:val="28"/>
    </w:rPr>
  </w:style>
  <w:style w:type="paragraph" w:customStyle="1" w:styleId="afffb">
    <w:name w:val="普通正文"/>
    <w:basedOn w:val="a"/>
    <w:qFormat/>
    <w:rsid w:val="00A83F31"/>
    <w:pPr>
      <w:adjustRightInd w:val="0"/>
      <w:spacing w:before="120" w:after="120" w:line="360" w:lineRule="auto"/>
      <w:ind w:firstLineChars="200" w:firstLine="480"/>
      <w:jc w:val="left"/>
      <w:textAlignment w:val="baseline"/>
    </w:pPr>
    <w:rPr>
      <w:rFonts w:ascii="Arial" w:eastAsia="宋体" w:hAnsi="Arial" w:cs="Times New Roman"/>
      <w:kern w:val="0"/>
      <w:sz w:val="24"/>
      <w:szCs w:val="24"/>
    </w:rPr>
  </w:style>
  <w:style w:type="character" w:customStyle="1" w:styleId="textcontents">
    <w:name w:val="textcontents"/>
    <w:basedOn w:val="a1"/>
    <w:qFormat/>
    <w:rsid w:val="00A83F31"/>
  </w:style>
  <w:style w:type="character" w:customStyle="1" w:styleId="2CharChar">
    <w:name w:val="样式 首行缩进:  2 字符 Char Char"/>
    <w:link w:val="26"/>
    <w:qFormat/>
    <w:rsid w:val="00A83F31"/>
    <w:rPr>
      <w:rFonts w:ascii="Times New Roman" w:eastAsia="宋体" w:hAnsi="Times New Roman" w:cs="宋体"/>
      <w:sz w:val="24"/>
      <w:szCs w:val="20"/>
    </w:rPr>
  </w:style>
  <w:style w:type="character" w:customStyle="1" w:styleId="afffc">
    <w:name w:val="样式 宋体 小四"/>
    <w:rsid w:val="00A83F31"/>
    <w:rPr>
      <w:rFonts w:ascii="宋体" w:hAnsi="宋体"/>
      <w:sz w:val="24"/>
    </w:rPr>
  </w:style>
  <w:style w:type="character" w:customStyle="1" w:styleId="CharCharCharChar1">
    <w:name w:val="小四 段落 宋体 Char Char Char Char1"/>
    <w:qFormat/>
    <w:rsid w:val="00A83F31"/>
    <w:rPr>
      <w:rFonts w:eastAsia="宋体"/>
      <w:kern w:val="2"/>
      <w:sz w:val="24"/>
      <w:szCs w:val="24"/>
      <w:lang w:val="en-US" w:eastAsia="zh-CN" w:bidi="ar-SA"/>
    </w:rPr>
  </w:style>
  <w:style w:type="character" w:customStyle="1" w:styleId="CharChar2">
    <w:name w:val="Char Char2"/>
    <w:rsid w:val="00A83F31"/>
    <w:rPr>
      <w:rFonts w:ascii="宋体" w:eastAsia="宋体" w:hAnsi="Courier New"/>
      <w:kern w:val="2"/>
      <w:sz w:val="21"/>
      <w:szCs w:val="21"/>
      <w:lang w:val="en-US" w:eastAsia="zh-CN" w:bidi="ar-SA"/>
    </w:rPr>
  </w:style>
  <w:style w:type="character" w:customStyle="1" w:styleId="t1">
    <w:name w:val="t1"/>
    <w:qFormat/>
    <w:rsid w:val="00A83F31"/>
  </w:style>
  <w:style w:type="character" w:customStyle="1" w:styleId="3CharCharCharCharCharCharCharCharCharCharCharCharCharCharCharCharCharCharCharCharCharCharCharCharCharCharCharCharCharCharCharCharCharCharCharCharCharCharCharCharCharCharCharCharCharCharCharCharChaChar">
    <w:name w:val="标题 3 Char Char Char Char Char Char Char Char Char Char Char Char Char Char Char Char Char Char Char Char Char Char Char Char Char Char Char Char Char Char Char Char Char Char Char Char Char Char Char Char Char Char Char Char Char Char Char Char Cha Char"/>
    <w:qFormat/>
    <w:rsid w:val="00A83F31"/>
    <w:rPr>
      <w:rFonts w:eastAsia="宋体"/>
      <w:b/>
      <w:bCs/>
      <w:kern w:val="2"/>
      <w:sz w:val="32"/>
      <w:szCs w:val="32"/>
      <w:lang w:val="en-US" w:eastAsia="zh-CN" w:bidi="ar-SA"/>
    </w:rPr>
  </w:style>
  <w:style w:type="character" w:customStyle="1" w:styleId="H2Char1">
    <w:name w:val="H2 Char1"/>
    <w:qFormat/>
    <w:rsid w:val="00A83F31"/>
    <w:rPr>
      <w:rFonts w:ascii="Arial" w:eastAsia="黑体" w:hAnsi="Arial"/>
      <w:b/>
      <w:bCs/>
      <w:kern w:val="2"/>
      <w:sz w:val="32"/>
      <w:szCs w:val="32"/>
      <w:lang w:val="en-US" w:eastAsia="zh-CN" w:bidi="ar-SA"/>
    </w:rPr>
  </w:style>
  <w:style w:type="character" w:customStyle="1" w:styleId="3Char10">
    <w:name w:val="标题 3 Char1"/>
    <w:rsid w:val="00A83F31"/>
    <w:rPr>
      <w:rFonts w:eastAsia="宋体"/>
      <w:b/>
      <w:bCs/>
      <w:kern w:val="2"/>
      <w:sz w:val="32"/>
      <w:szCs w:val="32"/>
      <w:lang w:val="en-US" w:eastAsia="zh-CN" w:bidi="ar-SA"/>
    </w:rPr>
  </w:style>
  <w:style w:type="character" w:customStyle="1" w:styleId="1pagesec3Char1">
    <w:name w:val="1page sec3 Char1"/>
    <w:basedOn w:val="a1"/>
    <w:rsid w:val="00A83F31"/>
    <w:rPr>
      <w:kern w:val="2"/>
      <w:sz w:val="18"/>
      <w:szCs w:val="18"/>
    </w:rPr>
  </w:style>
  <w:style w:type="character" w:customStyle="1" w:styleId="subtitle1">
    <w:name w:val="subtitle1"/>
    <w:qFormat/>
    <w:rsid w:val="00A83F31"/>
    <w:rPr>
      <w:rFonts w:ascii="Georgia" w:hAnsi="Georgia" w:hint="default"/>
      <w:b/>
      <w:bCs/>
      <w:color w:val="666666"/>
      <w:sz w:val="18"/>
      <w:szCs w:val="18"/>
    </w:rPr>
  </w:style>
  <w:style w:type="character" w:customStyle="1" w:styleId="3zw">
    <w:name w:val="3zw"/>
    <w:basedOn w:val="a1"/>
    <w:rsid w:val="00A83F31"/>
  </w:style>
  <w:style w:type="character" w:customStyle="1" w:styleId="CharChar0">
    <w:name w:val="标准文本 Char Char"/>
    <w:qFormat/>
    <w:rsid w:val="00A83F31"/>
    <w:rPr>
      <w:rFonts w:eastAsia="宋体" w:cs="宋体"/>
      <w:kern w:val="2"/>
      <w:sz w:val="24"/>
      <w:szCs w:val="24"/>
      <w:lang w:val="en-US" w:eastAsia="zh-CN" w:bidi="ar-SA"/>
    </w:rPr>
  </w:style>
  <w:style w:type="character" w:customStyle="1" w:styleId="style131">
    <w:name w:val="style131"/>
    <w:qFormat/>
    <w:rsid w:val="00A83F31"/>
    <w:rPr>
      <w:rFonts w:cs="Times New Roman"/>
      <w:sz w:val="18"/>
      <w:szCs w:val="18"/>
    </w:rPr>
  </w:style>
  <w:style w:type="character" w:customStyle="1" w:styleId="sect123Char1">
    <w:name w:val="sect1.2.3 Char1"/>
    <w:qFormat/>
    <w:rsid w:val="00A83F31"/>
    <w:rPr>
      <w:rFonts w:eastAsia="宋体"/>
      <w:b/>
      <w:bCs/>
      <w:kern w:val="2"/>
      <w:sz w:val="32"/>
      <w:szCs w:val="32"/>
      <w:lang w:val="en-US" w:eastAsia="zh-CN" w:bidi="ar-SA"/>
    </w:rPr>
  </w:style>
  <w:style w:type="character" w:customStyle="1" w:styleId="CharChar3">
    <w:name w:val="标准小四 Char Char"/>
    <w:qFormat/>
    <w:rsid w:val="00A83F31"/>
    <w:rPr>
      <w:rFonts w:ascii="Arial" w:eastAsia="宋体" w:hAnsi="Arial"/>
      <w:kern w:val="2"/>
      <w:sz w:val="24"/>
      <w:szCs w:val="21"/>
      <w:lang w:val="en-US" w:eastAsia="zh-CN" w:bidi="ar-SA"/>
    </w:rPr>
  </w:style>
  <w:style w:type="character" w:customStyle="1" w:styleId="CharCharCharCharCharCharCharChar">
    <w:name w:val="小四 段落 宋体 Char Char Char Char Char Char Char Char"/>
    <w:qFormat/>
    <w:rsid w:val="00A83F31"/>
    <w:rPr>
      <w:rFonts w:eastAsia="宋体"/>
      <w:kern w:val="2"/>
      <w:sz w:val="24"/>
      <w:szCs w:val="24"/>
      <w:lang w:val="en-US" w:eastAsia="zh-CN" w:bidi="ar-SA"/>
    </w:rPr>
  </w:style>
  <w:style w:type="character" w:customStyle="1" w:styleId="1CharCharChar">
    <w:name w:val="华宇段落1 Char Char Char"/>
    <w:qFormat/>
    <w:rsid w:val="00A83F31"/>
    <w:rPr>
      <w:rFonts w:eastAsia="宋体"/>
      <w:bCs/>
      <w:kern w:val="2"/>
      <w:sz w:val="24"/>
      <w:szCs w:val="24"/>
      <w:lang w:val="en-US" w:eastAsia="zh-CN" w:bidi="ar-SA"/>
    </w:rPr>
  </w:style>
  <w:style w:type="character" w:customStyle="1" w:styleId="CharCharChar10">
    <w:name w:val="小四 段落 宋体 Char Char Char1"/>
    <w:qFormat/>
    <w:rsid w:val="00A83F31"/>
    <w:rPr>
      <w:rFonts w:ascii="宋体" w:eastAsia="宋体" w:hAnsi="宋体"/>
      <w:kern w:val="2"/>
      <w:sz w:val="24"/>
      <w:szCs w:val="24"/>
      <w:lang w:val="en-US" w:eastAsia="zh-CN" w:bidi="ar-SA"/>
    </w:rPr>
  </w:style>
  <w:style w:type="character" w:customStyle="1" w:styleId="ih151">
    <w:name w:val="ih151"/>
    <w:qFormat/>
    <w:rsid w:val="00A83F31"/>
    <w:rPr>
      <w:color w:val="666666"/>
      <w:sz w:val="18"/>
      <w:szCs w:val="18"/>
      <w:u w:val="none"/>
    </w:rPr>
  </w:style>
  <w:style w:type="character" w:customStyle="1" w:styleId="Char12">
    <w:name w:val="小四 段落 宋体 Char1"/>
    <w:qFormat/>
    <w:rsid w:val="00A83F31"/>
    <w:rPr>
      <w:rFonts w:eastAsia="宋体"/>
      <w:kern w:val="2"/>
      <w:sz w:val="24"/>
      <w:szCs w:val="24"/>
      <w:lang w:val="en-US" w:eastAsia="zh-CN" w:bidi="ar-SA"/>
    </w:rPr>
  </w:style>
  <w:style w:type="character" w:customStyle="1" w:styleId="Char13">
    <w:name w:val="特点 Char1"/>
    <w:qFormat/>
    <w:rsid w:val="00A83F31"/>
    <w:rPr>
      <w:rFonts w:eastAsia="宋体"/>
      <w:kern w:val="2"/>
      <w:sz w:val="21"/>
      <w:lang w:val="en-US" w:eastAsia="zh-CN" w:bidi="ar-SA"/>
    </w:rPr>
  </w:style>
  <w:style w:type="character" w:customStyle="1" w:styleId="Title1Char">
    <w:name w:val="Title1 Char"/>
    <w:rsid w:val="00A83F31"/>
    <w:rPr>
      <w:rFonts w:eastAsia="宋体"/>
      <w:b/>
      <w:bCs/>
      <w:kern w:val="44"/>
      <w:sz w:val="44"/>
      <w:szCs w:val="44"/>
      <w:lang w:val="en-US" w:eastAsia="zh-CN" w:bidi="ar-SA"/>
    </w:rPr>
  </w:style>
  <w:style w:type="character" w:customStyle="1" w:styleId="afffd">
    <w:name w:val="样式 宋体"/>
    <w:qFormat/>
    <w:rsid w:val="00A83F31"/>
    <w:rPr>
      <w:rFonts w:ascii="宋体" w:eastAsia="宋体" w:hAnsi="宋体"/>
      <w:sz w:val="24"/>
      <w:szCs w:val="24"/>
    </w:rPr>
  </w:style>
  <w:style w:type="character" w:customStyle="1" w:styleId="Char11">
    <w:name w:val="正文缩进 Char1"/>
    <w:link w:val="1a"/>
    <w:qFormat/>
    <w:rsid w:val="00A83F31"/>
    <w:rPr>
      <w:rFonts w:ascii="Times New Roman" w:eastAsia="宋体" w:hAnsi="Times New Roman" w:cs="Times New Roman"/>
      <w:kern w:val="0"/>
      <w:sz w:val="20"/>
      <w:szCs w:val="20"/>
    </w:rPr>
  </w:style>
  <w:style w:type="character" w:customStyle="1" w:styleId="Charf1">
    <w:name w:val="正文 + 宋体 Char"/>
    <w:qFormat/>
    <w:rsid w:val="00A83F31"/>
    <w:rPr>
      <w:rFonts w:eastAsia="宋体"/>
      <w:kern w:val="2"/>
      <w:sz w:val="21"/>
      <w:szCs w:val="24"/>
      <w:lang w:val="en-US" w:eastAsia="zh-CN" w:bidi="ar-SA"/>
    </w:rPr>
  </w:style>
  <w:style w:type="character" w:customStyle="1" w:styleId="contentlineheight1">
    <w:name w:val="content_lineheight1"/>
    <w:basedOn w:val="a1"/>
    <w:qFormat/>
    <w:rsid w:val="00A83F31"/>
  </w:style>
  <w:style w:type="character" w:customStyle="1" w:styleId="normalfont1">
    <w:name w:val="normalfont1"/>
    <w:qFormat/>
    <w:rsid w:val="00A83F31"/>
    <w:rPr>
      <w:rFonts w:ascii="ˎ̥" w:hAnsi="ˎ̥" w:hint="default"/>
      <w:sz w:val="18"/>
      <w:szCs w:val="18"/>
      <w:u w:val="none"/>
    </w:rPr>
  </w:style>
  <w:style w:type="character" w:customStyle="1" w:styleId="hCharChar">
    <w:name w:val="h Char Char"/>
    <w:basedOn w:val="a1"/>
    <w:qFormat/>
    <w:rsid w:val="00A83F31"/>
    <w:rPr>
      <w:kern w:val="2"/>
      <w:sz w:val="18"/>
      <w:szCs w:val="18"/>
    </w:rPr>
  </w:style>
  <w:style w:type="character" w:customStyle="1" w:styleId="2ndlevelChar">
    <w:name w:val="2nd level Char"/>
    <w:qFormat/>
    <w:rsid w:val="00A83F31"/>
    <w:rPr>
      <w:rFonts w:ascii="Arial" w:eastAsia="黑体" w:hAnsi="Arial"/>
      <w:b/>
      <w:bCs/>
      <w:kern w:val="2"/>
      <w:sz w:val="32"/>
      <w:szCs w:val="32"/>
      <w:lang w:val="en-US" w:eastAsia="zh-CN" w:bidi="ar-SA"/>
    </w:rPr>
  </w:style>
  <w:style w:type="character" w:customStyle="1" w:styleId="1pagesec3Char">
    <w:name w:val="1page sec3 Char"/>
    <w:basedOn w:val="a1"/>
    <w:qFormat/>
    <w:rsid w:val="00A83F31"/>
    <w:rPr>
      <w:rFonts w:eastAsia="宋体"/>
      <w:kern w:val="2"/>
      <w:sz w:val="18"/>
      <w:szCs w:val="18"/>
      <w:lang w:val="en-US" w:eastAsia="zh-CN" w:bidi="ar-SA"/>
    </w:rPr>
  </w:style>
  <w:style w:type="character" w:customStyle="1" w:styleId="Charf0">
    <w:name w:val="二级目录 Char"/>
    <w:link w:val="afffa"/>
    <w:qFormat/>
    <w:locked/>
    <w:rsid w:val="00A83F31"/>
    <w:rPr>
      <w:rFonts w:ascii="Times New Roman" w:eastAsia="宋体" w:hAnsi="Times New Roman" w:cs="Times New Roman"/>
      <w:b/>
      <w:sz w:val="30"/>
      <w:szCs w:val="28"/>
    </w:rPr>
  </w:style>
  <w:style w:type="paragraph" w:customStyle="1" w:styleId="2b">
    <w:name w:val="无间隔2"/>
    <w:uiPriority w:val="1"/>
    <w:qFormat/>
    <w:rsid w:val="00A83F31"/>
    <w:pPr>
      <w:widowControl w:val="0"/>
      <w:jc w:val="both"/>
    </w:pPr>
    <w:rPr>
      <w:rFonts w:ascii="Times New Roman" w:eastAsia="宋体" w:hAnsi="Times New Roman" w:cs="Times New Roman"/>
      <w:kern w:val="2"/>
      <w:sz w:val="21"/>
      <w:szCs w:val="24"/>
    </w:rPr>
  </w:style>
  <w:style w:type="paragraph" w:customStyle="1" w:styleId="Style1">
    <w:name w:val="_Style 1"/>
    <w:basedOn w:val="a"/>
    <w:uiPriority w:val="34"/>
    <w:qFormat/>
    <w:rsid w:val="00A83F31"/>
    <w:pPr>
      <w:ind w:firstLineChars="200" w:firstLine="420"/>
    </w:pPr>
    <w:rPr>
      <w:rFonts w:ascii="Calibri" w:hAnsi="Calibri"/>
    </w:rPr>
  </w:style>
  <w:style w:type="character" w:customStyle="1" w:styleId="apple-converted-space">
    <w:name w:val="apple-converted-space"/>
    <w:basedOn w:val="a1"/>
    <w:rsid w:val="00BF0FAE"/>
  </w:style>
  <w:style w:type="table" w:styleId="afffe">
    <w:name w:val="Table Grid"/>
    <w:basedOn w:val="a2"/>
    <w:uiPriority w:val="59"/>
    <w:rsid w:val="00BF0FA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fff">
    <w:name w:val="List Paragraph"/>
    <w:basedOn w:val="a"/>
    <w:uiPriority w:val="99"/>
    <w:unhideWhenUsed/>
    <w:rsid w:val="009F0BE1"/>
    <w:pPr>
      <w:ind w:firstLineChars="200" w:firstLine="420"/>
    </w:pPr>
  </w:style>
</w:styles>
</file>

<file path=word/webSettings.xml><?xml version="1.0" encoding="utf-8"?>
<w:webSettings xmlns:r="http://schemas.openxmlformats.org/officeDocument/2006/relationships" xmlns:w="http://schemas.openxmlformats.org/wordprocessingml/2006/main">
  <w:divs>
    <w:div w:id="742878283">
      <w:bodyDiv w:val="1"/>
      <w:marLeft w:val="0"/>
      <w:marRight w:val="0"/>
      <w:marTop w:val="0"/>
      <w:marBottom w:val="0"/>
      <w:divBdr>
        <w:top w:val="none" w:sz="0" w:space="0" w:color="auto"/>
        <w:left w:val="none" w:sz="0" w:space="0" w:color="auto"/>
        <w:bottom w:val="none" w:sz="0" w:space="0" w:color="auto"/>
        <w:right w:val="none" w:sz="0" w:space="0" w:color="auto"/>
      </w:divBdr>
    </w:div>
    <w:div w:id="12088328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stylesWithEffects" Target="stylesWithEffect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7FA7440-D22A-4939-BF8F-A9BCD983D7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35</Pages>
  <Words>2123</Words>
  <Characters>12106</Characters>
  <Application>Microsoft Office Word</Application>
  <DocSecurity>0</DocSecurity>
  <Lines>100</Lines>
  <Paragraphs>28</Paragraphs>
  <ScaleCrop>false</ScaleCrop>
  <Company>Microsoft</Company>
  <LinksUpToDate>false</LinksUpToDate>
  <CharactersWithSpaces>14201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zong</dc:creator>
  <cp:lastModifiedBy>Windows User</cp:lastModifiedBy>
  <cp:revision>31</cp:revision>
  <dcterms:created xsi:type="dcterms:W3CDTF">2018-03-14T10:05:00Z</dcterms:created>
  <dcterms:modified xsi:type="dcterms:W3CDTF">2018-03-22T09:56:00Z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2052-10.1.0.5457</vt:lpwstr>
  </property>
</Properties>
</file>